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1B" w:rsidRPr="00AE0E8B" w:rsidRDefault="0014371B" w:rsidP="0014371B">
      <w:pPr>
        <w:spacing w:line="400" w:lineRule="exact"/>
        <w:ind w:firstLineChars="200" w:firstLine="422"/>
        <w:jc w:val="left"/>
        <w:rPr>
          <w:rFonts w:asciiTheme="minorEastAsia" w:eastAsiaTheme="minorEastAsia" w:hAnsiTheme="minorEastAsia"/>
          <w:b/>
          <w:bCs/>
          <w:color w:val="000000"/>
          <w:szCs w:val="21"/>
        </w:rPr>
      </w:pPr>
    </w:p>
    <w:p w:rsidR="0014371B" w:rsidRPr="00AE0E8B" w:rsidRDefault="0014371B" w:rsidP="0014371B">
      <w:pPr>
        <w:widowControl/>
        <w:spacing w:line="400" w:lineRule="exact"/>
        <w:ind w:firstLineChars="200" w:firstLine="422"/>
        <w:jc w:val="center"/>
        <w:rPr>
          <w:rFonts w:asciiTheme="minorEastAsia" w:eastAsiaTheme="minorEastAsia" w:hAnsiTheme="minorEastAsia"/>
          <w:b/>
          <w:bCs/>
          <w:color w:val="000000"/>
          <w:szCs w:val="21"/>
        </w:rPr>
      </w:pPr>
    </w:p>
    <w:p w:rsidR="0014371B" w:rsidRPr="00AE0E8B" w:rsidRDefault="0014371B" w:rsidP="0014371B">
      <w:pPr>
        <w:widowControl/>
        <w:spacing w:line="400" w:lineRule="exact"/>
        <w:ind w:firstLineChars="200" w:firstLine="422"/>
        <w:jc w:val="center"/>
        <w:rPr>
          <w:rFonts w:asciiTheme="minorEastAsia" w:eastAsiaTheme="minorEastAsia" w:hAnsiTheme="minorEastAsia"/>
          <w:b/>
          <w:bCs/>
          <w:color w:val="000000"/>
          <w:szCs w:val="21"/>
        </w:rPr>
      </w:pPr>
    </w:p>
    <w:p w:rsidR="0014371B" w:rsidRDefault="0014371B" w:rsidP="0014371B">
      <w:pPr>
        <w:widowControl/>
        <w:spacing w:line="400" w:lineRule="exact"/>
        <w:ind w:firstLineChars="200" w:firstLine="422"/>
        <w:jc w:val="center"/>
        <w:rPr>
          <w:rFonts w:asciiTheme="minorEastAsia" w:eastAsiaTheme="minorEastAsia" w:hAnsiTheme="minorEastAsia"/>
          <w:b/>
          <w:bCs/>
          <w:color w:val="000000"/>
          <w:szCs w:val="21"/>
        </w:rPr>
      </w:pPr>
    </w:p>
    <w:p w:rsidR="004A3078" w:rsidRPr="00AE0E8B" w:rsidRDefault="004A3078" w:rsidP="0014371B">
      <w:pPr>
        <w:widowControl/>
        <w:spacing w:line="400" w:lineRule="exact"/>
        <w:ind w:firstLineChars="200" w:firstLine="422"/>
        <w:jc w:val="center"/>
        <w:rPr>
          <w:rFonts w:asciiTheme="minorEastAsia" w:eastAsiaTheme="minorEastAsia" w:hAnsiTheme="minorEastAsia"/>
          <w:b/>
          <w:bCs/>
          <w:color w:val="000000"/>
          <w:szCs w:val="21"/>
        </w:rPr>
      </w:pPr>
    </w:p>
    <w:p w:rsidR="0014371B" w:rsidRDefault="0014371B" w:rsidP="0014371B">
      <w:pPr>
        <w:widowControl/>
        <w:spacing w:line="400" w:lineRule="exact"/>
        <w:ind w:firstLineChars="200" w:firstLine="422"/>
        <w:jc w:val="center"/>
        <w:rPr>
          <w:rFonts w:asciiTheme="minorEastAsia" w:eastAsiaTheme="minorEastAsia" w:hAnsiTheme="minorEastAsia"/>
          <w:b/>
          <w:bCs/>
          <w:color w:val="000000"/>
          <w:szCs w:val="21"/>
        </w:rPr>
      </w:pPr>
    </w:p>
    <w:p w:rsidR="0014371B" w:rsidRPr="00AE0E8B" w:rsidRDefault="0014371B" w:rsidP="0014371B">
      <w:pPr>
        <w:widowControl/>
        <w:spacing w:line="400" w:lineRule="exact"/>
        <w:ind w:firstLineChars="200" w:firstLine="422"/>
        <w:jc w:val="center"/>
        <w:rPr>
          <w:rFonts w:asciiTheme="minorEastAsia" w:eastAsiaTheme="minorEastAsia" w:hAnsiTheme="minorEastAsia"/>
          <w:b/>
          <w:bCs/>
          <w:color w:val="000000"/>
          <w:szCs w:val="21"/>
        </w:rPr>
      </w:pPr>
    </w:p>
    <w:p w:rsidR="0014371B" w:rsidRPr="00052984" w:rsidRDefault="0014371B" w:rsidP="001F2AD1">
      <w:pPr>
        <w:spacing w:line="400" w:lineRule="exact"/>
        <w:jc w:val="center"/>
        <w:rPr>
          <w:rFonts w:asciiTheme="minorEastAsia" w:eastAsiaTheme="minorEastAsia" w:hAnsiTheme="minorEastAsia"/>
          <w:b/>
          <w:bCs/>
          <w:color w:val="000000"/>
          <w:sz w:val="32"/>
          <w:szCs w:val="32"/>
        </w:rPr>
      </w:pPr>
      <w:r w:rsidRPr="00052984">
        <w:rPr>
          <w:rFonts w:asciiTheme="minorEastAsia" w:eastAsiaTheme="minorEastAsia" w:hAnsiTheme="minorEastAsia" w:hint="eastAsia"/>
          <w:b/>
          <w:bCs/>
          <w:color w:val="000000"/>
          <w:sz w:val="32"/>
          <w:szCs w:val="32"/>
        </w:rPr>
        <w:t>跃进街道社区养老服务中心建设</w:t>
      </w:r>
      <w:r>
        <w:rPr>
          <w:rFonts w:asciiTheme="minorEastAsia" w:eastAsiaTheme="minorEastAsia" w:hAnsiTheme="minorEastAsia" w:hint="eastAsia"/>
          <w:b/>
          <w:bCs/>
          <w:color w:val="000000"/>
          <w:sz w:val="32"/>
          <w:szCs w:val="32"/>
        </w:rPr>
        <w:t>监理</w:t>
      </w:r>
      <w:r w:rsidRPr="00052984">
        <w:rPr>
          <w:rFonts w:asciiTheme="minorEastAsia" w:eastAsiaTheme="minorEastAsia" w:hAnsiTheme="minorEastAsia" w:hint="eastAsia"/>
          <w:b/>
          <w:bCs/>
          <w:color w:val="000000"/>
          <w:sz w:val="32"/>
          <w:szCs w:val="32"/>
        </w:rPr>
        <w:t>项目</w:t>
      </w:r>
    </w:p>
    <w:p w:rsidR="0014371B" w:rsidRPr="00052984" w:rsidRDefault="0014371B" w:rsidP="001F2AD1">
      <w:pPr>
        <w:widowControl/>
        <w:spacing w:line="400" w:lineRule="exact"/>
        <w:ind w:firstLineChars="200" w:firstLine="643"/>
        <w:jc w:val="center"/>
        <w:rPr>
          <w:rFonts w:asciiTheme="minorEastAsia" w:eastAsiaTheme="minorEastAsia" w:hAnsiTheme="minorEastAsia"/>
          <w:b/>
          <w:bCs/>
          <w:color w:val="000000"/>
          <w:sz w:val="32"/>
          <w:szCs w:val="32"/>
        </w:rPr>
      </w:pPr>
    </w:p>
    <w:p w:rsidR="0014371B" w:rsidRPr="00052984" w:rsidRDefault="0014371B" w:rsidP="001F2AD1">
      <w:pPr>
        <w:widowControl/>
        <w:spacing w:line="400" w:lineRule="exact"/>
        <w:jc w:val="center"/>
        <w:rPr>
          <w:rFonts w:asciiTheme="minorEastAsia" w:eastAsiaTheme="minorEastAsia" w:hAnsiTheme="minorEastAsia"/>
          <w:color w:val="000000"/>
          <w:kern w:val="0"/>
          <w:sz w:val="32"/>
          <w:szCs w:val="32"/>
        </w:rPr>
      </w:pPr>
      <w:r w:rsidRPr="00052984">
        <w:rPr>
          <w:rFonts w:asciiTheme="minorEastAsia" w:eastAsiaTheme="minorEastAsia" w:hAnsiTheme="minorEastAsia" w:hint="eastAsia"/>
          <w:b/>
          <w:bCs/>
          <w:color w:val="000000"/>
          <w:sz w:val="32"/>
          <w:szCs w:val="32"/>
        </w:rPr>
        <w:t>竞争性比选文件</w:t>
      </w:r>
    </w:p>
    <w:p w:rsidR="0014371B" w:rsidRPr="00AE0E8B" w:rsidRDefault="0014371B" w:rsidP="0014371B">
      <w:pPr>
        <w:spacing w:line="400" w:lineRule="exact"/>
        <w:ind w:firstLineChars="200" w:firstLine="420"/>
        <w:rPr>
          <w:rFonts w:asciiTheme="minorEastAsia" w:eastAsiaTheme="minorEastAsia" w:hAnsiTheme="minorEastAsia"/>
          <w:color w:val="000000"/>
          <w:szCs w:val="21"/>
        </w:rPr>
      </w:pPr>
      <w:r w:rsidRPr="00AE0E8B">
        <w:rPr>
          <w:rFonts w:asciiTheme="minorEastAsia" w:eastAsiaTheme="minorEastAsia" w:hAnsiTheme="minorEastAsia" w:hint="eastAsia"/>
          <w:color w:val="000000"/>
          <w:szCs w:val="21"/>
        </w:rPr>
        <w:t xml:space="preserve"> </w:t>
      </w:r>
    </w:p>
    <w:p w:rsidR="0014371B" w:rsidRPr="00AE0E8B" w:rsidRDefault="0014371B" w:rsidP="0014371B">
      <w:pPr>
        <w:spacing w:line="400" w:lineRule="exact"/>
        <w:ind w:firstLineChars="200" w:firstLine="420"/>
        <w:rPr>
          <w:rFonts w:asciiTheme="minorEastAsia" w:eastAsiaTheme="minorEastAsia" w:hAnsiTheme="minorEastAsia"/>
          <w:color w:val="000000"/>
          <w:szCs w:val="21"/>
        </w:rPr>
      </w:pPr>
    </w:p>
    <w:p w:rsidR="0014371B" w:rsidRPr="00AE0E8B" w:rsidRDefault="0014371B" w:rsidP="0014371B">
      <w:pPr>
        <w:spacing w:line="400" w:lineRule="exact"/>
        <w:ind w:firstLineChars="200" w:firstLine="420"/>
        <w:rPr>
          <w:rFonts w:asciiTheme="minorEastAsia" w:eastAsiaTheme="minorEastAsia" w:hAnsiTheme="minorEastAsia"/>
          <w:color w:val="000000"/>
          <w:szCs w:val="21"/>
        </w:rPr>
      </w:pPr>
    </w:p>
    <w:p w:rsidR="0014371B" w:rsidRPr="00AE0E8B" w:rsidRDefault="0014371B" w:rsidP="0014371B">
      <w:pPr>
        <w:spacing w:line="400" w:lineRule="exact"/>
        <w:ind w:firstLineChars="200" w:firstLine="420"/>
        <w:rPr>
          <w:rFonts w:asciiTheme="minorEastAsia" w:eastAsiaTheme="minorEastAsia" w:hAnsiTheme="minorEastAsia"/>
          <w:color w:val="000000"/>
          <w:szCs w:val="21"/>
        </w:rPr>
      </w:pPr>
    </w:p>
    <w:p w:rsidR="0014371B" w:rsidRPr="00AE0E8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Pr="00AE0E8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Default="0014371B" w:rsidP="0014371B">
      <w:pPr>
        <w:spacing w:line="400" w:lineRule="exact"/>
        <w:ind w:leftChars="-171" w:left="-359" w:firstLineChars="200" w:firstLine="422"/>
        <w:rPr>
          <w:rFonts w:asciiTheme="minorEastAsia" w:eastAsiaTheme="minorEastAsia" w:hAnsiTheme="minorEastAsia"/>
          <w:b/>
          <w:bCs/>
          <w:color w:val="000000"/>
          <w:szCs w:val="21"/>
        </w:rPr>
      </w:pPr>
    </w:p>
    <w:p w:rsidR="0014371B" w:rsidRPr="00204AE6" w:rsidRDefault="0014371B" w:rsidP="00204AE6">
      <w:pPr>
        <w:spacing w:line="520" w:lineRule="exact"/>
        <w:jc w:val="center"/>
        <w:rPr>
          <w:rFonts w:asciiTheme="minorEastAsia" w:eastAsiaTheme="minorEastAsia" w:hAnsiTheme="minorEastAsia"/>
          <w:b/>
          <w:bCs/>
          <w:color w:val="000000"/>
          <w:sz w:val="28"/>
          <w:szCs w:val="28"/>
        </w:rPr>
      </w:pPr>
      <w:r w:rsidRPr="00204AE6">
        <w:rPr>
          <w:rFonts w:asciiTheme="minorEastAsia" w:eastAsiaTheme="minorEastAsia" w:hAnsiTheme="minorEastAsia" w:hint="eastAsia"/>
          <w:b/>
          <w:bCs/>
          <w:color w:val="000000"/>
          <w:sz w:val="28"/>
          <w:szCs w:val="28"/>
        </w:rPr>
        <w:t>比选方:</w:t>
      </w:r>
      <w:r w:rsidRPr="00204AE6">
        <w:rPr>
          <w:rFonts w:asciiTheme="minorEastAsia" w:eastAsiaTheme="minorEastAsia" w:hAnsiTheme="minorEastAsia" w:hint="eastAsia"/>
          <w:b/>
          <w:sz w:val="28"/>
          <w:szCs w:val="28"/>
        </w:rPr>
        <w:t xml:space="preserve"> 重钢总医院</w:t>
      </w:r>
    </w:p>
    <w:p w:rsidR="0014371B" w:rsidRPr="00204AE6" w:rsidRDefault="0014371B" w:rsidP="00204AE6">
      <w:pPr>
        <w:spacing w:line="520" w:lineRule="exact"/>
        <w:jc w:val="center"/>
        <w:rPr>
          <w:rFonts w:asciiTheme="minorEastAsia" w:eastAsiaTheme="minorEastAsia" w:hAnsiTheme="minorEastAsia"/>
          <w:b/>
          <w:bCs/>
          <w:color w:val="000000"/>
          <w:sz w:val="28"/>
          <w:szCs w:val="28"/>
        </w:rPr>
      </w:pPr>
      <w:r w:rsidRPr="00204AE6">
        <w:rPr>
          <w:rFonts w:asciiTheme="minorEastAsia" w:eastAsiaTheme="minorEastAsia" w:hAnsiTheme="minorEastAsia" w:hint="eastAsia"/>
          <w:b/>
          <w:bCs/>
          <w:color w:val="000000"/>
          <w:sz w:val="28"/>
          <w:szCs w:val="28"/>
        </w:rPr>
        <w:t>2020年</w:t>
      </w:r>
      <w:r w:rsidR="007C7A9B">
        <w:rPr>
          <w:rFonts w:asciiTheme="minorEastAsia" w:eastAsiaTheme="minorEastAsia" w:hAnsiTheme="minorEastAsia" w:hint="eastAsia"/>
          <w:b/>
          <w:bCs/>
          <w:color w:val="000000"/>
          <w:sz w:val="28"/>
          <w:szCs w:val="28"/>
        </w:rPr>
        <w:t>8</w:t>
      </w:r>
      <w:r w:rsidRPr="00204AE6">
        <w:rPr>
          <w:rFonts w:asciiTheme="minorEastAsia" w:eastAsiaTheme="minorEastAsia" w:hAnsiTheme="minorEastAsia" w:hint="eastAsia"/>
          <w:b/>
          <w:bCs/>
          <w:color w:val="000000"/>
          <w:sz w:val="28"/>
          <w:szCs w:val="28"/>
        </w:rPr>
        <w:t>月</w:t>
      </w:r>
      <w:r w:rsidR="007C7A9B">
        <w:rPr>
          <w:rFonts w:asciiTheme="minorEastAsia" w:eastAsiaTheme="minorEastAsia" w:hAnsiTheme="minorEastAsia" w:hint="eastAsia"/>
          <w:b/>
          <w:bCs/>
          <w:color w:val="000000"/>
          <w:sz w:val="28"/>
          <w:szCs w:val="28"/>
        </w:rPr>
        <w:t>13</w:t>
      </w:r>
      <w:r w:rsidRPr="00204AE6">
        <w:rPr>
          <w:rFonts w:asciiTheme="minorEastAsia" w:eastAsiaTheme="minorEastAsia" w:hAnsiTheme="minorEastAsia" w:hint="eastAsia"/>
          <w:b/>
          <w:bCs/>
          <w:color w:val="000000"/>
          <w:sz w:val="28"/>
          <w:szCs w:val="28"/>
        </w:rPr>
        <w:t>日</w:t>
      </w:r>
    </w:p>
    <w:p w:rsidR="0014371B" w:rsidRPr="00AE0E8B" w:rsidRDefault="0014371B" w:rsidP="0014371B">
      <w:pPr>
        <w:spacing w:line="400" w:lineRule="exact"/>
        <w:ind w:firstLineChars="200" w:firstLine="420"/>
        <w:rPr>
          <w:rFonts w:asciiTheme="minorEastAsia" w:eastAsiaTheme="minorEastAsia" w:hAnsiTheme="minorEastAsia"/>
          <w:szCs w:val="21"/>
        </w:rPr>
      </w:pPr>
    </w:p>
    <w:p w:rsidR="0014371B" w:rsidRDefault="0014371B" w:rsidP="0014371B">
      <w:pPr>
        <w:spacing w:line="400" w:lineRule="exact"/>
        <w:ind w:firstLineChars="200" w:firstLine="420"/>
        <w:rPr>
          <w:rFonts w:asciiTheme="minorEastAsia" w:eastAsiaTheme="minorEastAsia" w:hAnsiTheme="minorEastAsia"/>
          <w:szCs w:val="21"/>
        </w:rPr>
      </w:pPr>
    </w:p>
    <w:p w:rsidR="00204AE6" w:rsidRDefault="00204AE6" w:rsidP="0014371B">
      <w:pPr>
        <w:spacing w:line="400" w:lineRule="exact"/>
        <w:ind w:firstLineChars="200" w:firstLine="420"/>
        <w:rPr>
          <w:rFonts w:asciiTheme="minorEastAsia" w:eastAsiaTheme="minorEastAsia" w:hAnsiTheme="minorEastAsia"/>
          <w:szCs w:val="21"/>
        </w:rPr>
      </w:pPr>
    </w:p>
    <w:p w:rsidR="00204AE6" w:rsidRPr="00AE0E8B" w:rsidRDefault="00204AE6" w:rsidP="0014371B">
      <w:pPr>
        <w:spacing w:line="400" w:lineRule="exact"/>
        <w:ind w:firstLineChars="200" w:firstLine="420"/>
        <w:rPr>
          <w:rFonts w:asciiTheme="minorEastAsia" w:eastAsiaTheme="minorEastAsia" w:hAnsiTheme="minorEastAsia"/>
          <w:szCs w:val="21"/>
        </w:rPr>
      </w:pPr>
    </w:p>
    <w:p w:rsidR="00FB1F54" w:rsidRPr="0014371B" w:rsidRDefault="00FB1F54" w:rsidP="0014371B"/>
    <w:p w:rsidR="001A2225" w:rsidRDefault="001A2225" w:rsidP="0014371B">
      <w:pPr>
        <w:spacing w:line="400" w:lineRule="exact"/>
        <w:ind w:firstLineChars="200" w:firstLine="422"/>
        <w:jc w:val="center"/>
        <w:rPr>
          <w:rFonts w:asciiTheme="minorEastAsia" w:eastAsiaTheme="minorEastAsia" w:hAnsiTheme="minorEastAsia"/>
          <w:b/>
          <w:bCs/>
          <w:szCs w:val="21"/>
        </w:rPr>
        <w:sectPr w:rsidR="001A2225" w:rsidSect="00FB1F54">
          <w:footerReference w:type="default" r:id="rId6"/>
          <w:pgSz w:w="11906" w:h="16838"/>
          <w:pgMar w:top="1440" w:right="1800" w:bottom="1440" w:left="1800" w:header="851" w:footer="992" w:gutter="0"/>
          <w:cols w:space="425"/>
          <w:docGrid w:type="lines" w:linePitch="312"/>
        </w:sectPr>
      </w:pPr>
    </w:p>
    <w:p w:rsidR="0014371B" w:rsidRPr="00AE0E8B" w:rsidRDefault="001F2AD1" w:rsidP="0014371B">
      <w:pPr>
        <w:spacing w:line="400" w:lineRule="exact"/>
        <w:ind w:firstLineChars="200" w:firstLine="422"/>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14371B" w:rsidRPr="00AE0E8B">
        <w:rPr>
          <w:rFonts w:asciiTheme="minorEastAsia" w:eastAsiaTheme="minorEastAsia" w:hAnsiTheme="minorEastAsia" w:hint="eastAsia"/>
          <w:b/>
          <w:bCs/>
          <w:szCs w:val="21"/>
        </w:rPr>
        <w:t xml:space="preserve">  比选邀请书</w:t>
      </w:r>
    </w:p>
    <w:p w:rsidR="0014371B" w:rsidRDefault="0014371B" w:rsidP="0014371B">
      <w:pPr>
        <w:spacing w:line="400" w:lineRule="exact"/>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14371B" w:rsidRPr="0014371B" w:rsidRDefault="0014371B" w:rsidP="0014371B">
      <w:pPr>
        <w:spacing w:line="400" w:lineRule="exact"/>
        <w:jc w:val="left"/>
        <w:rPr>
          <w:rFonts w:asciiTheme="minorEastAsia" w:eastAsiaTheme="minorEastAsia" w:hAnsiTheme="minorEastAsia"/>
          <w:bCs/>
          <w:szCs w:val="21"/>
        </w:rPr>
      </w:pPr>
      <w:r>
        <w:rPr>
          <w:rFonts w:asciiTheme="minorEastAsia" w:eastAsiaTheme="minorEastAsia" w:hAnsiTheme="minorEastAsia" w:hint="eastAsia"/>
          <w:szCs w:val="21"/>
        </w:rPr>
        <w:t xml:space="preserve">    </w:t>
      </w:r>
      <w:r w:rsidRPr="0014371B">
        <w:rPr>
          <w:rFonts w:asciiTheme="minorEastAsia" w:eastAsiaTheme="minorEastAsia" w:hAnsiTheme="minorEastAsia" w:hint="eastAsia"/>
          <w:szCs w:val="21"/>
        </w:rPr>
        <w:t>重钢总医院拟对</w:t>
      </w:r>
      <w:r w:rsidRPr="0014371B">
        <w:rPr>
          <w:rFonts w:asciiTheme="minorEastAsia" w:eastAsiaTheme="minorEastAsia" w:hAnsiTheme="minorEastAsia" w:hint="eastAsia"/>
          <w:bCs/>
          <w:szCs w:val="21"/>
        </w:rPr>
        <w:t>跃进街道社区养老服务中心建设监理项目</w:t>
      </w:r>
      <w:r>
        <w:rPr>
          <w:rFonts w:asciiTheme="minorEastAsia" w:eastAsiaTheme="minorEastAsia" w:hAnsiTheme="minorEastAsia" w:hint="eastAsia"/>
          <w:szCs w:val="21"/>
        </w:rPr>
        <w:t>进行比选。欢迎有合法资质的单位</w:t>
      </w:r>
      <w:r w:rsidRPr="0014371B">
        <w:rPr>
          <w:rFonts w:asciiTheme="minorEastAsia" w:eastAsiaTheme="minorEastAsia" w:hAnsiTheme="minorEastAsia" w:hint="eastAsia"/>
          <w:szCs w:val="21"/>
        </w:rPr>
        <w:t>前来参选。</w:t>
      </w:r>
    </w:p>
    <w:p w:rsidR="0014371B" w:rsidRPr="00AE0E8B" w:rsidRDefault="0014371B" w:rsidP="0014371B">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3730A5" w:rsidRPr="0014371B">
        <w:rPr>
          <w:rFonts w:asciiTheme="minorEastAsia" w:eastAsiaTheme="minorEastAsia" w:hAnsiTheme="minorEastAsia" w:hint="eastAsia"/>
          <w:bCs/>
          <w:szCs w:val="21"/>
        </w:rPr>
        <w:t>跃进街道社区养老服务中心建设监理项目</w:t>
      </w:r>
    </w:p>
    <w:p w:rsidR="0014371B" w:rsidRPr="00AE0E8B" w:rsidRDefault="0014371B" w:rsidP="0014371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：重庆市大渡口区</w:t>
      </w:r>
      <w:proofErr w:type="gramStart"/>
      <w:r w:rsidRPr="00AE0E8B">
        <w:rPr>
          <w:rFonts w:asciiTheme="minorEastAsia" w:eastAsiaTheme="minorEastAsia" w:hAnsiTheme="minorEastAsia" w:hint="eastAsia"/>
          <w:szCs w:val="21"/>
        </w:rPr>
        <w:t>革新村特</w:t>
      </w:r>
      <w:r w:rsidRPr="00AE0E8B">
        <w:rPr>
          <w:rFonts w:asciiTheme="minorEastAsia" w:eastAsiaTheme="minorEastAsia" w:hAnsiTheme="minorEastAsia"/>
          <w:szCs w:val="21"/>
        </w:rPr>
        <w:t>1</w:t>
      </w:r>
      <w:r w:rsidRPr="00AE0E8B">
        <w:rPr>
          <w:rFonts w:asciiTheme="minorEastAsia" w:eastAsiaTheme="minorEastAsia" w:hAnsiTheme="minorEastAsia" w:hint="eastAsia"/>
          <w:szCs w:val="21"/>
        </w:rPr>
        <w:t>号</w:t>
      </w:r>
      <w:proofErr w:type="gramEnd"/>
      <w:r w:rsidRPr="00AE0E8B">
        <w:rPr>
          <w:rFonts w:asciiTheme="minorEastAsia" w:eastAsiaTheme="minorEastAsia" w:hAnsiTheme="minorEastAsia" w:hint="eastAsia"/>
          <w:szCs w:val="21"/>
        </w:rPr>
        <w:t>。</w:t>
      </w:r>
    </w:p>
    <w:p w:rsidR="004D6FB7" w:rsidRDefault="0014371B" w:rsidP="004D6FB7">
      <w:pPr>
        <w:spacing w:line="400" w:lineRule="exact"/>
        <w:ind w:firstLine="420"/>
        <w:rPr>
          <w:rFonts w:asciiTheme="minorEastAsia" w:eastAsiaTheme="minorEastAsia" w:hAnsiTheme="minorEastAsia"/>
          <w:szCs w:val="21"/>
        </w:rPr>
      </w:pPr>
      <w:r w:rsidRPr="00AE0E8B">
        <w:rPr>
          <w:rFonts w:asciiTheme="minorEastAsia" w:eastAsiaTheme="minorEastAsia" w:hAnsiTheme="minorEastAsia" w:hint="eastAsia"/>
          <w:b/>
          <w:szCs w:val="21"/>
        </w:rPr>
        <w:t>三、工程内容</w:t>
      </w:r>
      <w:r w:rsidRPr="00AE0E8B">
        <w:rPr>
          <w:rFonts w:asciiTheme="minorEastAsia" w:eastAsiaTheme="minorEastAsia" w:hAnsiTheme="minorEastAsia" w:hint="eastAsia"/>
          <w:szCs w:val="21"/>
        </w:rPr>
        <w:t>：</w:t>
      </w:r>
    </w:p>
    <w:p w:rsidR="004D6FB7" w:rsidRDefault="004D6FB7" w:rsidP="004D6FB7">
      <w:pPr>
        <w:spacing w:line="400" w:lineRule="exact"/>
        <w:ind w:firstLine="420"/>
        <w:rPr>
          <w:rFonts w:asciiTheme="minorEastAsia" w:eastAsiaTheme="minorEastAsia" w:hAnsiTheme="minorEastAsia"/>
          <w:szCs w:val="21"/>
        </w:rPr>
      </w:pPr>
      <w:r>
        <w:rPr>
          <w:rFonts w:asciiTheme="minorEastAsia" w:eastAsiaTheme="minorEastAsia" w:hAnsiTheme="minorEastAsia" w:hint="eastAsia"/>
          <w:bCs/>
          <w:szCs w:val="21"/>
        </w:rPr>
        <w:t>跃进街道社区养老服务中心项目</w:t>
      </w:r>
      <w:proofErr w:type="gramStart"/>
      <w:r>
        <w:rPr>
          <w:rFonts w:asciiTheme="minorEastAsia" w:eastAsiaTheme="minorEastAsia" w:hAnsiTheme="minorEastAsia" w:hint="eastAsia"/>
          <w:bCs/>
          <w:szCs w:val="21"/>
        </w:rPr>
        <w:t>建设拟总投资</w:t>
      </w:r>
      <w:proofErr w:type="gramEnd"/>
      <w:r>
        <w:rPr>
          <w:rFonts w:asciiTheme="minorEastAsia" w:eastAsiaTheme="minorEastAsia" w:hAnsiTheme="minorEastAsia" w:hint="eastAsia"/>
          <w:bCs/>
          <w:szCs w:val="21"/>
        </w:rPr>
        <w:t>281万元。</w:t>
      </w:r>
    </w:p>
    <w:p w:rsidR="005E2811" w:rsidRPr="007C7A9B" w:rsidRDefault="005E2811" w:rsidP="00897F1D">
      <w:pPr>
        <w:spacing w:line="400" w:lineRule="exact"/>
        <w:ind w:firstLine="420"/>
        <w:rPr>
          <w:rFonts w:ascii="宋体" w:hAnsi="宋体" w:cs="宋体"/>
        </w:rPr>
      </w:pPr>
      <w:r w:rsidRPr="007C7A9B">
        <w:rPr>
          <w:rFonts w:ascii="宋体" w:hAnsi="宋体" w:cs="宋体"/>
        </w:rPr>
        <w:t>1</w:t>
      </w:r>
      <w:r w:rsidRPr="007C7A9B">
        <w:rPr>
          <w:rFonts w:ascii="宋体" w:hAnsi="宋体" w:cs="宋体" w:hint="eastAsia"/>
        </w:rPr>
        <w:t>、改造总面积约</w:t>
      </w:r>
      <w:r w:rsidRPr="007C7A9B">
        <w:rPr>
          <w:rFonts w:ascii="宋体" w:hAnsi="宋体" w:cs="宋体"/>
        </w:rPr>
        <w:t>2100</w:t>
      </w:r>
      <w:r w:rsidRPr="007C7A9B">
        <w:rPr>
          <w:rFonts w:ascii="宋体" w:hAnsi="宋体" w:cs="宋体" w:hint="eastAsia"/>
        </w:rPr>
        <w:t>㎡，包括拆除、土建、装饰、安装（水、点、暖通、强电）、消防、弱电、监控、外立面、灯饰等。</w:t>
      </w:r>
    </w:p>
    <w:p w:rsidR="005E2811" w:rsidRPr="007C7A9B" w:rsidRDefault="005E2811" w:rsidP="005E2811">
      <w:pPr>
        <w:spacing w:line="400" w:lineRule="exact"/>
        <w:rPr>
          <w:rFonts w:ascii="宋体" w:cs="宋体"/>
          <w:color w:val="000000"/>
        </w:rPr>
      </w:pPr>
      <w:r w:rsidRPr="007C7A9B">
        <w:rPr>
          <w:rFonts w:ascii="宋体" w:hAnsi="宋体" w:cs="宋体"/>
          <w:color w:val="000000"/>
        </w:rPr>
        <w:t>2</w:t>
      </w:r>
      <w:r w:rsidRPr="007C7A9B">
        <w:rPr>
          <w:rFonts w:ascii="宋体" w:hAnsi="宋体" w:cs="宋体" w:hint="eastAsia"/>
          <w:color w:val="000000"/>
        </w:rPr>
        <w:t>、改造方案为项目所在房屋占地面积</w:t>
      </w:r>
      <w:r w:rsidRPr="007C7A9B">
        <w:rPr>
          <w:rFonts w:ascii="宋体" w:hAnsi="宋体" w:cs="宋体"/>
          <w:color w:val="000000"/>
        </w:rPr>
        <w:t>3006</w:t>
      </w:r>
      <w:r w:rsidRPr="007C7A9B">
        <w:rPr>
          <w:rFonts w:ascii="宋体" w:hAnsi="宋体" w:cs="宋体" w:hint="eastAsia"/>
          <w:color w:val="000000"/>
        </w:rPr>
        <w:t>㎡，总建筑面积</w:t>
      </w:r>
      <w:r w:rsidRPr="007C7A9B">
        <w:rPr>
          <w:rFonts w:ascii="宋体" w:hAnsi="宋体" w:cs="宋体"/>
          <w:color w:val="000000"/>
        </w:rPr>
        <w:t>3637</w:t>
      </w:r>
      <w:r w:rsidRPr="007C7A9B">
        <w:rPr>
          <w:rFonts w:ascii="宋体" w:hAnsi="宋体" w:cs="宋体" w:hint="eastAsia"/>
          <w:color w:val="000000"/>
        </w:rPr>
        <w:t>㎡，该改造项目拟在第二层设置</w:t>
      </w:r>
      <w:r w:rsidRPr="007C7A9B">
        <w:rPr>
          <w:rFonts w:ascii="宋体" w:hAnsi="宋体" w:cs="宋体"/>
          <w:color w:val="000000"/>
        </w:rPr>
        <w:t>20</w:t>
      </w:r>
      <w:r w:rsidRPr="007C7A9B">
        <w:rPr>
          <w:rFonts w:ascii="宋体" w:hAnsi="宋体" w:cs="宋体" w:hint="eastAsia"/>
          <w:color w:val="000000"/>
        </w:rPr>
        <w:t>张养老床位，第一层、第二层分别设置服务接待区、休闲娱乐区、文化教育区、生活照料区、健康管理区、人文关怀区、托养护理区、运营管理区以及户外休闲区、晾晒工作区、康复训练室等功能室，户外休闲区室</w:t>
      </w:r>
      <w:proofErr w:type="gramStart"/>
      <w:r w:rsidRPr="007C7A9B">
        <w:rPr>
          <w:rFonts w:ascii="宋体" w:hAnsi="宋体" w:cs="宋体" w:hint="eastAsia"/>
          <w:color w:val="000000"/>
        </w:rPr>
        <w:t>外改造</w:t>
      </w:r>
      <w:proofErr w:type="gramEnd"/>
      <w:r w:rsidRPr="007C7A9B">
        <w:rPr>
          <w:rFonts w:ascii="宋体" w:hAnsi="宋体" w:cs="宋体" w:hint="eastAsia"/>
          <w:color w:val="000000"/>
        </w:rPr>
        <w:t>面积</w:t>
      </w:r>
      <w:r w:rsidRPr="007C7A9B">
        <w:rPr>
          <w:rFonts w:ascii="宋体" w:hAnsi="宋体" w:cs="宋体"/>
          <w:color w:val="000000"/>
        </w:rPr>
        <w:t>150</w:t>
      </w:r>
      <w:r w:rsidRPr="007C7A9B">
        <w:rPr>
          <w:rFonts w:ascii="宋体" w:hAnsi="宋体" w:cs="宋体" w:hint="eastAsia"/>
          <w:color w:val="000000"/>
        </w:rPr>
        <w:t>平方米。</w:t>
      </w:r>
    </w:p>
    <w:p w:rsidR="00897F1D" w:rsidRDefault="00897F1D" w:rsidP="00897F1D">
      <w:pPr>
        <w:spacing w:line="400" w:lineRule="exact"/>
        <w:ind w:firstLine="420"/>
        <w:rPr>
          <w:rFonts w:asciiTheme="minorEastAsia" w:eastAsiaTheme="minorEastAsia" w:hAnsiTheme="minorEastAsia" w:cs="宋体"/>
          <w:b/>
          <w:color w:val="000000"/>
          <w:szCs w:val="21"/>
        </w:rPr>
      </w:pPr>
      <w:r w:rsidRPr="007C7A9B">
        <w:rPr>
          <w:rFonts w:asciiTheme="minorEastAsia" w:eastAsiaTheme="minorEastAsia" w:hAnsiTheme="minorEastAsia" w:cs="宋体" w:hint="eastAsia"/>
          <w:b/>
          <w:color w:val="000000"/>
          <w:szCs w:val="21"/>
        </w:rPr>
        <w:t>四、监理内容：</w:t>
      </w:r>
      <w:r w:rsidRPr="007C7A9B">
        <w:rPr>
          <w:rFonts w:asciiTheme="minorEastAsia" w:eastAsiaTheme="minorEastAsia" w:hAnsiTheme="minorEastAsia" w:cs="宋体" w:hint="eastAsia"/>
          <w:color w:val="000000"/>
          <w:szCs w:val="21"/>
        </w:rPr>
        <w:t>见合同。</w:t>
      </w:r>
    </w:p>
    <w:p w:rsidR="0014371B" w:rsidRPr="00126817" w:rsidRDefault="00126817" w:rsidP="0014371B">
      <w:pPr>
        <w:spacing w:line="400" w:lineRule="exac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w:t>
      </w:r>
      <w:r w:rsidR="00897F1D">
        <w:rPr>
          <w:rFonts w:asciiTheme="minorEastAsia" w:eastAsiaTheme="minorEastAsia" w:hAnsiTheme="minorEastAsia" w:hint="eastAsia"/>
          <w:b/>
          <w:szCs w:val="21"/>
        </w:rPr>
        <w:t>五</w:t>
      </w:r>
      <w:r w:rsidR="0014371B" w:rsidRPr="00AE0E8B">
        <w:rPr>
          <w:rFonts w:asciiTheme="minorEastAsia" w:eastAsiaTheme="minorEastAsia" w:hAnsiTheme="minorEastAsia" w:hint="eastAsia"/>
          <w:b/>
          <w:szCs w:val="21"/>
        </w:rPr>
        <w:t>、项目</w:t>
      </w:r>
      <w:r w:rsidR="00AE6B08">
        <w:rPr>
          <w:rFonts w:asciiTheme="minorEastAsia" w:eastAsiaTheme="minorEastAsia" w:hAnsiTheme="minorEastAsia" w:hint="eastAsia"/>
          <w:b/>
          <w:szCs w:val="21"/>
        </w:rPr>
        <w:t>周期</w:t>
      </w:r>
      <w:r w:rsidR="0014371B" w:rsidRPr="00AE0E8B">
        <w:rPr>
          <w:rFonts w:asciiTheme="minorEastAsia" w:eastAsiaTheme="minorEastAsia" w:hAnsiTheme="minorEastAsia" w:hint="eastAsia"/>
          <w:szCs w:val="21"/>
        </w:rPr>
        <w:t>：</w:t>
      </w:r>
      <w:r w:rsidR="009D61A7">
        <w:rPr>
          <w:rFonts w:asciiTheme="minorEastAsia" w:eastAsiaTheme="minorEastAsia" w:hAnsiTheme="minorEastAsia" w:hint="eastAsia"/>
          <w:szCs w:val="21"/>
        </w:rPr>
        <w:t>90日历天</w:t>
      </w:r>
      <w:r>
        <w:rPr>
          <w:rFonts w:asciiTheme="minorEastAsia" w:eastAsiaTheme="minorEastAsia" w:hAnsiTheme="minorEastAsia" w:hint="eastAsia"/>
          <w:szCs w:val="21"/>
        </w:rPr>
        <w:t>，具体</w:t>
      </w:r>
      <w:r w:rsidRPr="00126817">
        <w:rPr>
          <w:rFonts w:asciiTheme="minorEastAsia" w:eastAsiaTheme="minorEastAsia" w:hAnsiTheme="minorEastAsia" w:hint="eastAsia"/>
          <w:szCs w:val="21"/>
        </w:rPr>
        <w:t>服务周期起始时间按工程开工、竣工计算，且必须经业主认可</w:t>
      </w:r>
      <w:r w:rsidR="0014371B" w:rsidRPr="00AE0E8B">
        <w:rPr>
          <w:rFonts w:asciiTheme="minorEastAsia" w:eastAsiaTheme="minorEastAsia" w:hAnsiTheme="minorEastAsia" w:hint="eastAsia"/>
          <w:szCs w:val="21"/>
        </w:rPr>
        <w:t>。</w:t>
      </w:r>
    </w:p>
    <w:p w:rsidR="00126817" w:rsidRDefault="00A23F1B" w:rsidP="00126817">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9D61A7">
        <w:rPr>
          <w:rFonts w:asciiTheme="minorEastAsia" w:eastAsiaTheme="minorEastAsia" w:hAnsiTheme="minorEastAsia" w:hint="eastAsia"/>
          <w:b/>
          <w:szCs w:val="21"/>
        </w:rPr>
        <w:t>六</w:t>
      </w:r>
      <w:r w:rsidR="00126817" w:rsidRPr="00AE0E8B">
        <w:rPr>
          <w:rFonts w:asciiTheme="minorEastAsia" w:eastAsiaTheme="minorEastAsia" w:hAnsiTheme="minorEastAsia" w:hint="eastAsia"/>
          <w:b/>
          <w:szCs w:val="21"/>
        </w:rPr>
        <w:t>、比选申请人参选要求</w:t>
      </w:r>
      <w:r w:rsidR="00126817" w:rsidRPr="00AE0E8B">
        <w:rPr>
          <w:rFonts w:asciiTheme="minorEastAsia" w:eastAsiaTheme="minorEastAsia" w:hAnsiTheme="minorEastAsia" w:hint="eastAsia"/>
          <w:szCs w:val="21"/>
        </w:rPr>
        <w:t>：</w:t>
      </w:r>
    </w:p>
    <w:p w:rsidR="00126817" w:rsidRPr="00126817" w:rsidRDefault="00126817" w:rsidP="0012681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cs="宋体" w:hint="eastAsia"/>
          <w:color w:val="000000"/>
          <w:szCs w:val="21"/>
        </w:rPr>
        <w:t>本次比选采用资格后审的方式审查比选申请人资格，合格的比选申请</w:t>
      </w:r>
      <w:r w:rsidRPr="00126817">
        <w:rPr>
          <w:rFonts w:asciiTheme="minorEastAsia" w:eastAsiaTheme="minorEastAsia" w:hAnsiTheme="minorEastAsia" w:cs="宋体" w:hint="eastAsia"/>
          <w:color w:val="000000"/>
          <w:szCs w:val="21"/>
        </w:rPr>
        <w:t>人应满足下列资格要求</w:t>
      </w:r>
      <w:r w:rsidRPr="00126817">
        <w:rPr>
          <w:rFonts w:asciiTheme="minorEastAsia" w:eastAsiaTheme="minorEastAsia" w:hAnsiTheme="minorEastAsia" w:cs="宋体"/>
          <w:color w:val="000000"/>
          <w:szCs w:val="21"/>
        </w:rPr>
        <w:t>:</w:t>
      </w:r>
    </w:p>
    <w:p w:rsidR="002B5AE7" w:rsidRPr="002B5AE7" w:rsidRDefault="002B5AE7" w:rsidP="002B5AE7">
      <w:pPr>
        <w:spacing w:line="400" w:lineRule="exact"/>
        <w:ind w:firstLineChars="200" w:firstLine="420"/>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1、</w:t>
      </w:r>
      <w:r w:rsidRPr="002B5AE7">
        <w:rPr>
          <w:rFonts w:asciiTheme="minorEastAsia" w:eastAsiaTheme="minorEastAsia" w:hAnsiTheme="minorEastAsia" w:cs="宋体" w:hint="eastAsia"/>
          <w:color w:val="000000"/>
          <w:szCs w:val="21"/>
        </w:rPr>
        <w:t>比选申请人具有独立法人资格，具有</w:t>
      </w:r>
      <w:r>
        <w:rPr>
          <w:rFonts w:asciiTheme="minorEastAsia" w:eastAsiaTheme="minorEastAsia" w:hAnsiTheme="minorEastAsia" w:cs="宋体"/>
          <w:color w:val="000000"/>
          <w:szCs w:val="21"/>
        </w:rPr>
        <w:t>工商行政管理部门核发的有效工商营业执照</w:t>
      </w:r>
      <w:r w:rsidR="003C518C">
        <w:rPr>
          <w:rFonts w:asciiTheme="minorEastAsia" w:eastAsiaTheme="minorEastAsia" w:hAnsiTheme="minorEastAsia" w:cs="宋体" w:hint="eastAsia"/>
          <w:color w:val="000000"/>
          <w:szCs w:val="21"/>
        </w:rPr>
        <w:t>且经营范围与本项目相适应</w:t>
      </w:r>
      <w:r>
        <w:rPr>
          <w:rFonts w:asciiTheme="minorEastAsia" w:eastAsiaTheme="minorEastAsia" w:hAnsiTheme="minorEastAsia" w:cs="宋体" w:hint="eastAsia"/>
          <w:color w:val="000000"/>
          <w:szCs w:val="21"/>
        </w:rPr>
        <w:t>。（提供加盖比选申请</w:t>
      </w:r>
      <w:proofErr w:type="gramStart"/>
      <w:r>
        <w:rPr>
          <w:rFonts w:asciiTheme="minorEastAsia" w:eastAsiaTheme="minorEastAsia" w:hAnsiTheme="minorEastAsia" w:cs="宋体" w:hint="eastAsia"/>
          <w:color w:val="000000"/>
          <w:szCs w:val="21"/>
        </w:rPr>
        <w:t>单位鲜章的</w:t>
      </w:r>
      <w:proofErr w:type="gramEnd"/>
      <w:r>
        <w:rPr>
          <w:rFonts w:asciiTheme="minorEastAsia" w:eastAsiaTheme="minorEastAsia" w:hAnsiTheme="minorEastAsia" w:cs="宋体" w:hint="eastAsia"/>
          <w:color w:val="000000"/>
          <w:szCs w:val="21"/>
        </w:rPr>
        <w:t>营业执照复印件</w:t>
      </w:r>
      <w:r w:rsidRPr="002B5AE7">
        <w:rPr>
          <w:rFonts w:asciiTheme="minorEastAsia" w:eastAsiaTheme="minorEastAsia" w:hAnsiTheme="minorEastAsia" w:cs="宋体" w:hint="eastAsia"/>
          <w:color w:val="000000"/>
          <w:szCs w:val="21"/>
        </w:rPr>
        <w:t>）。</w:t>
      </w:r>
    </w:p>
    <w:p w:rsidR="00126817" w:rsidRPr="00126817" w:rsidRDefault="00126817" w:rsidP="00126817">
      <w:pPr>
        <w:spacing w:line="4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w:t>
      </w:r>
      <w:r w:rsidR="002B5AE7">
        <w:rPr>
          <w:rFonts w:asciiTheme="minorEastAsia" w:eastAsiaTheme="minorEastAsia" w:hAnsiTheme="minorEastAsia" w:cs="宋体" w:hint="eastAsia"/>
          <w:color w:val="000000"/>
          <w:szCs w:val="21"/>
        </w:rPr>
        <w:t>2</w:t>
      </w:r>
      <w:r w:rsidRPr="00126817">
        <w:rPr>
          <w:rFonts w:asciiTheme="minorEastAsia" w:eastAsiaTheme="minorEastAsia" w:hAnsiTheme="minorEastAsia" w:cs="宋体" w:hint="eastAsia"/>
          <w:color w:val="000000"/>
          <w:szCs w:val="21"/>
        </w:rPr>
        <w:t>、</w:t>
      </w:r>
      <w:r>
        <w:rPr>
          <w:rFonts w:asciiTheme="minorEastAsia" w:eastAsiaTheme="minorEastAsia" w:hAnsiTheme="minorEastAsia" w:cs="宋体" w:hint="eastAsia"/>
          <w:color w:val="000000"/>
          <w:szCs w:val="21"/>
        </w:rPr>
        <w:t>比选申请人</w:t>
      </w:r>
      <w:r w:rsidRPr="00126817">
        <w:rPr>
          <w:rFonts w:asciiTheme="minorEastAsia" w:eastAsiaTheme="minorEastAsia" w:hAnsiTheme="minorEastAsia" w:cs="宋体" w:hint="eastAsia"/>
          <w:color w:val="000000"/>
          <w:szCs w:val="21"/>
        </w:rPr>
        <w:t>须具备建设行政主管部门颁发的工程监理企业专业资质乙级及以上，并在人员、设备、资金等方面具有相应的能力。</w:t>
      </w:r>
    </w:p>
    <w:p w:rsidR="00126817" w:rsidRDefault="00126817" w:rsidP="005E0490">
      <w:pPr>
        <w:spacing w:line="400" w:lineRule="exact"/>
        <w:ind w:firstLine="405"/>
        <w:jc w:val="left"/>
        <w:rPr>
          <w:rFonts w:asciiTheme="minorEastAsia" w:eastAsiaTheme="minorEastAsia" w:hAnsiTheme="minorEastAsia" w:cs="宋体"/>
          <w:color w:val="000000"/>
          <w:szCs w:val="21"/>
        </w:rPr>
      </w:pPr>
      <w:r w:rsidRPr="00126817">
        <w:rPr>
          <w:rFonts w:asciiTheme="minorEastAsia" w:eastAsiaTheme="minorEastAsia" w:hAnsiTheme="minorEastAsia" w:cs="宋体"/>
          <w:color w:val="000000"/>
          <w:szCs w:val="21"/>
        </w:rPr>
        <w:t>3</w:t>
      </w:r>
      <w:r w:rsidRPr="00126817">
        <w:rPr>
          <w:rFonts w:asciiTheme="minorEastAsia" w:eastAsiaTheme="minorEastAsia" w:hAnsiTheme="minorEastAsia" w:cs="宋体" w:hint="eastAsia"/>
          <w:color w:val="000000"/>
          <w:szCs w:val="21"/>
        </w:rPr>
        <w:t>、</w:t>
      </w:r>
      <w:r>
        <w:rPr>
          <w:rFonts w:asciiTheme="minorEastAsia" w:eastAsiaTheme="minorEastAsia" w:hAnsiTheme="minorEastAsia" w:cs="宋体" w:hint="eastAsia"/>
          <w:color w:val="000000"/>
          <w:szCs w:val="21"/>
        </w:rPr>
        <w:t>比选申请人</w:t>
      </w:r>
      <w:r w:rsidRPr="00126817">
        <w:rPr>
          <w:rFonts w:asciiTheme="minorEastAsia" w:eastAsiaTheme="minorEastAsia" w:hAnsiTheme="minorEastAsia" w:cs="宋体" w:hint="eastAsia"/>
          <w:color w:val="000000"/>
          <w:szCs w:val="21"/>
        </w:rPr>
        <w:t>未被暂停、取消投标资格，或暂停、取消投标资格处罚期已满。</w:t>
      </w:r>
    </w:p>
    <w:p w:rsidR="005E0490" w:rsidRPr="005E0490" w:rsidRDefault="005E0490" w:rsidP="005E0490">
      <w:pPr>
        <w:spacing w:line="400" w:lineRule="exact"/>
        <w:ind w:firstLine="405"/>
        <w:jc w:val="left"/>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4</w:t>
      </w:r>
      <w:r w:rsidRPr="00AD1D67">
        <w:rPr>
          <w:rFonts w:asciiTheme="minorEastAsia" w:eastAsiaTheme="minorEastAsia" w:hAnsiTheme="minorEastAsia" w:cs="宋体" w:hint="eastAsia"/>
          <w:szCs w:val="21"/>
        </w:rPr>
        <w:t>、总监理工程师的资格要求：应当具备工程注册监理工程师执业资格。</w:t>
      </w:r>
    </w:p>
    <w:p w:rsidR="00126817" w:rsidRDefault="005E0490" w:rsidP="00126817">
      <w:pPr>
        <w:spacing w:line="4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5</w:t>
      </w:r>
      <w:r w:rsidR="00126817">
        <w:rPr>
          <w:rFonts w:asciiTheme="minorEastAsia" w:eastAsiaTheme="minorEastAsia" w:hAnsiTheme="minorEastAsia" w:cs="宋体" w:hint="eastAsia"/>
          <w:color w:val="000000"/>
          <w:szCs w:val="21"/>
        </w:rPr>
        <w:t>、</w:t>
      </w:r>
      <w:r w:rsidR="00126817" w:rsidRPr="00126817">
        <w:rPr>
          <w:rFonts w:asciiTheme="minorEastAsia" w:eastAsiaTheme="minorEastAsia" w:hAnsiTheme="minorEastAsia" w:cs="宋体" w:hint="eastAsia"/>
          <w:color w:val="000000"/>
          <w:szCs w:val="21"/>
        </w:rPr>
        <w:t>本次比选</w:t>
      </w:r>
      <w:r w:rsidR="00126817" w:rsidRPr="00126817">
        <w:rPr>
          <w:rFonts w:asciiTheme="minorEastAsia" w:eastAsiaTheme="minorEastAsia" w:hAnsiTheme="minorEastAsia" w:cs="宋体" w:hint="eastAsia"/>
          <w:color w:val="000000"/>
          <w:szCs w:val="21"/>
          <w:u w:val="single"/>
        </w:rPr>
        <w:t>不接受</w:t>
      </w:r>
      <w:r w:rsidR="00126817" w:rsidRPr="00126817">
        <w:rPr>
          <w:rFonts w:asciiTheme="minorEastAsia" w:eastAsiaTheme="minorEastAsia" w:hAnsiTheme="minorEastAsia" w:cs="宋体" w:hint="eastAsia"/>
          <w:color w:val="000000"/>
          <w:szCs w:val="21"/>
        </w:rPr>
        <w:t>联合体投标。</w:t>
      </w:r>
    </w:p>
    <w:p w:rsidR="00126817" w:rsidRPr="00126817" w:rsidRDefault="00126817" w:rsidP="00126817">
      <w:pPr>
        <w:spacing w:line="4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w:t>
      </w:r>
      <w:r w:rsidR="009D61A7">
        <w:rPr>
          <w:rFonts w:asciiTheme="minorEastAsia" w:eastAsiaTheme="minorEastAsia" w:hAnsiTheme="minorEastAsia" w:hint="eastAsia"/>
          <w:b/>
          <w:szCs w:val="21"/>
        </w:rPr>
        <w:t>七</w:t>
      </w:r>
      <w:r w:rsidRPr="002D2C9C">
        <w:rPr>
          <w:rFonts w:asciiTheme="minorEastAsia" w:eastAsiaTheme="minorEastAsia" w:hAnsiTheme="minorEastAsia"/>
          <w:b/>
          <w:szCs w:val="21"/>
        </w:rPr>
        <w:t>、比选时间、地点</w:t>
      </w:r>
      <w:r w:rsidRPr="002D2C9C">
        <w:rPr>
          <w:rFonts w:asciiTheme="minorEastAsia" w:eastAsiaTheme="minorEastAsia" w:hAnsiTheme="minorEastAsia" w:hint="eastAsia"/>
          <w:b/>
          <w:szCs w:val="21"/>
        </w:rPr>
        <w:t>及文件获取</w:t>
      </w:r>
    </w:p>
    <w:p w:rsidR="00126817"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（一）</w:t>
      </w:r>
      <w:r w:rsidRPr="002D2C9C">
        <w:rPr>
          <w:rFonts w:asciiTheme="minorEastAsia" w:eastAsiaTheme="minorEastAsia" w:hAnsiTheme="minorEastAsia"/>
          <w:szCs w:val="21"/>
        </w:rPr>
        <w:t>比选文件</w:t>
      </w:r>
      <w:r w:rsidRPr="002D2C9C">
        <w:rPr>
          <w:rFonts w:asciiTheme="minorEastAsia" w:eastAsiaTheme="minorEastAsia" w:hAnsiTheme="minorEastAsia" w:hint="eastAsia"/>
          <w:szCs w:val="21"/>
        </w:rPr>
        <w:t>发布</w:t>
      </w:r>
      <w:r w:rsidRPr="002D2C9C">
        <w:rPr>
          <w:rFonts w:asciiTheme="minorEastAsia" w:eastAsiaTheme="minorEastAsia" w:hAnsiTheme="minorEastAsia"/>
          <w:szCs w:val="21"/>
        </w:rPr>
        <w:t>时间：20</w:t>
      </w:r>
      <w:r w:rsidRPr="002D2C9C">
        <w:rPr>
          <w:rFonts w:asciiTheme="minorEastAsia" w:eastAsiaTheme="minorEastAsia" w:hAnsiTheme="minorEastAsia" w:hint="eastAsia"/>
          <w:szCs w:val="21"/>
        </w:rPr>
        <w:t>20</w:t>
      </w:r>
      <w:r w:rsidRPr="002D2C9C">
        <w:rPr>
          <w:rFonts w:asciiTheme="minorEastAsia" w:eastAsiaTheme="minorEastAsia" w:hAnsiTheme="minorEastAsia"/>
          <w:szCs w:val="21"/>
        </w:rPr>
        <w:t>年</w:t>
      </w:r>
      <w:r w:rsidR="009D61A7">
        <w:rPr>
          <w:rFonts w:asciiTheme="minorEastAsia" w:eastAsiaTheme="minorEastAsia" w:hAnsiTheme="minorEastAsia" w:hint="eastAsia"/>
          <w:szCs w:val="21"/>
        </w:rPr>
        <w:t>8</w:t>
      </w:r>
      <w:r w:rsidRPr="002D2C9C">
        <w:rPr>
          <w:rFonts w:asciiTheme="minorEastAsia" w:eastAsiaTheme="minorEastAsia" w:hAnsiTheme="minorEastAsia"/>
          <w:szCs w:val="21"/>
        </w:rPr>
        <w:t>月</w:t>
      </w:r>
      <w:r w:rsidR="009D61A7">
        <w:rPr>
          <w:rFonts w:asciiTheme="minorEastAsia" w:eastAsiaTheme="minorEastAsia" w:hAnsiTheme="minorEastAsia" w:hint="eastAsia"/>
          <w:szCs w:val="21"/>
        </w:rPr>
        <w:t>13</w:t>
      </w:r>
      <w:r w:rsidRPr="002D2C9C">
        <w:rPr>
          <w:rFonts w:asciiTheme="minorEastAsia" w:eastAsiaTheme="minorEastAsia" w:hAnsiTheme="minorEastAsia"/>
          <w:szCs w:val="21"/>
        </w:rPr>
        <w:t>日</w:t>
      </w:r>
      <w:r w:rsidRPr="002D2C9C">
        <w:rPr>
          <w:rFonts w:asciiTheme="minorEastAsia" w:eastAsiaTheme="minorEastAsia" w:hAnsiTheme="minorEastAsia" w:hint="eastAsia"/>
          <w:szCs w:val="21"/>
        </w:rPr>
        <w:t>。</w:t>
      </w:r>
    </w:p>
    <w:p w:rsidR="009D61A7" w:rsidRPr="009D61A7" w:rsidRDefault="009D61A7" w:rsidP="00126817">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（二）比选时间：2020年8月18日下午15：00</w:t>
      </w:r>
      <w:r w:rsidR="00214A13">
        <w:rPr>
          <w:rFonts w:asciiTheme="minorEastAsia" w:eastAsiaTheme="minorEastAsia" w:hAnsiTheme="minorEastAsia" w:hint="eastAsia"/>
          <w:szCs w:val="21"/>
        </w:rPr>
        <w:t>时</w:t>
      </w:r>
      <w:r>
        <w:rPr>
          <w:rFonts w:asciiTheme="minorEastAsia" w:eastAsiaTheme="minorEastAsia" w:hAnsiTheme="minorEastAsia" w:hint="eastAsia"/>
          <w:szCs w:val="21"/>
        </w:rPr>
        <w:t>。</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（二）</w:t>
      </w:r>
      <w:r w:rsidRPr="002D2C9C">
        <w:rPr>
          <w:rFonts w:asciiTheme="minorEastAsia" w:eastAsiaTheme="minorEastAsia" w:hAnsiTheme="minorEastAsia"/>
          <w:szCs w:val="21"/>
        </w:rPr>
        <w:t>比选文件</w:t>
      </w:r>
      <w:r w:rsidRPr="002D2C9C">
        <w:rPr>
          <w:rFonts w:asciiTheme="minorEastAsia" w:eastAsiaTheme="minorEastAsia" w:hAnsiTheme="minorEastAsia" w:hint="eastAsia"/>
          <w:szCs w:val="21"/>
        </w:rPr>
        <w:t>获取方式</w:t>
      </w:r>
      <w:r w:rsidRPr="002D2C9C">
        <w:rPr>
          <w:rFonts w:asciiTheme="minorEastAsia" w:eastAsiaTheme="minorEastAsia" w:hAnsiTheme="minorEastAsia"/>
          <w:szCs w:val="21"/>
        </w:rPr>
        <w:t>：</w:t>
      </w:r>
      <w:r w:rsidRPr="002D2C9C">
        <w:rPr>
          <w:rFonts w:asciiTheme="minorEastAsia" w:eastAsiaTheme="minorEastAsia" w:hAnsiTheme="minorEastAsia" w:hint="eastAsia"/>
          <w:szCs w:val="21"/>
        </w:rPr>
        <w:t>重钢总医院官网。</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w:t>
      </w:r>
      <w:r w:rsidRPr="002D2C9C">
        <w:rPr>
          <w:rFonts w:asciiTheme="minorEastAsia" w:eastAsiaTheme="minorEastAsia" w:hAnsiTheme="minorEastAsia"/>
          <w:szCs w:val="21"/>
        </w:rPr>
        <w:t>http://www.</w:t>
      </w:r>
      <w:r w:rsidRPr="002D2C9C">
        <w:rPr>
          <w:rFonts w:asciiTheme="minorEastAsia" w:eastAsiaTheme="minorEastAsia" w:hAnsiTheme="minorEastAsia" w:hint="eastAsia"/>
          <w:szCs w:val="21"/>
        </w:rPr>
        <w:t>cghospital</w:t>
      </w:r>
      <w:r w:rsidRPr="002D2C9C">
        <w:rPr>
          <w:rFonts w:asciiTheme="minorEastAsia" w:eastAsiaTheme="minorEastAsia" w:hAnsiTheme="minorEastAsia"/>
          <w:szCs w:val="21"/>
        </w:rPr>
        <w:t>.com.cn</w:t>
      </w:r>
      <w:r w:rsidRPr="002D2C9C">
        <w:rPr>
          <w:rFonts w:asciiTheme="minorEastAsia" w:eastAsiaTheme="minorEastAsia" w:hAnsiTheme="minorEastAsia" w:hint="eastAsia"/>
          <w:szCs w:val="21"/>
        </w:rPr>
        <w:t>）。</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（三）</w:t>
      </w:r>
      <w:r w:rsidRPr="002D2C9C">
        <w:rPr>
          <w:rFonts w:asciiTheme="minorEastAsia" w:eastAsiaTheme="minorEastAsia" w:hAnsiTheme="minorEastAsia"/>
          <w:szCs w:val="21"/>
        </w:rPr>
        <w:t>递交</w:t>
      </w:r>
      <w:r w:rsidRPr="002D2C9C">
        <w:rPr>
          <w:rFonts w:asciiTheme="minorEastAsia" w:eastAsiaTheme="minorEastAsia" w:hAnsiTheme="minorEastAsia" w:hint="eastAsia"/>
          <w:szCs w:val="21"/>
        </w:rPr>
        <w:t>比选申请</w:t>
      </w:r>
      <w:r w:rsidRPr="002D2C9C">
        <w:rPr>
          <w:rFonts w:asciiTheme="minorEastAsia" w:eastAsiaTheme="minorEastAsia" w:hAnsiTheme="minorEastAsia"/>
          <w:szCs w:val="21"/>
        </w:rPr>
        <w:t>文件截止时间：20</w:t>
      </w:r>
      <w:r w:rsidRPr="002D2C9C">
        <w:rPr>
          <w:rFonts w:asciiTheme="minorEastAsia" w:eastAsiaTheme="minorEastAsia" w:hAnsiTheme="minorEastAsia" w:hint="eastAsia"/>
          <w:szCs w:val="21"/>
        </w:rPr>
        <w:t>20</w:t>
      </w:r>
      <w:r w:rsidRPr="002D2C9C">
        <w:rPr>
          <w:rFonts w:asciiTheme="minorEastAsia" w:eastAsiaTheme="minorEastAsia" w:hAnsiTheme="minorEastAsia"/>
          <w:szCs w:val="21"/>
        </w:rPr>
        <w:t>年</w:t>
      </w:r>
      <w:r w:rsidR="000B05BD">
        <w:rPr>
          <w:rFonts w:asciiTheme="minorEastAsia" w:eastAsiaTheme="minorEastAsia" w:hAnsiTheme="minorEastAsia" w:hint="eastAsia"/>
          <w:szCs w:val="21"/>
        </w:rPr>
        <w:t>8</w:t>
      </w:r>
      <w:r w:rsidRPr="002D2C9C">
        <w:rPr>
          <w:rFonts w:asciiTheme="minorEastAsia" w:eastAsiaTheme="minorEastAsia" w:hAnsiTheme="minorEastAsia"/>
          <w:szCs w:val="21"/>
        </w:rPr>
        <w:t>月</w:t>
      </w:r>
      <w:r w:rsidR="000B05BD">
        <w:rPr>
          <w:rFonts w:asciiTheme="minorEastAsia" w:eastAsiaTheme="minorEastAsia" w:hAnsiTheme="minorEastAsia" w:hint="eastAsia"/>
          <w:szCs w:val="21"/>
        </w:rPr>
        <w:t>18</w:t>
      </w:r>
      <w:r w:rsidRPr="002D2C9C">
        <w:rPr>
          <w:rFonts w:asciiTheme="minorEastAsia" w:eastAsiaTheme="minorEastAsia" w:hAnsiTheme="minorEastAsia"/>
          <w:szCs w:val="21"/>
        </w:rPr>
        <w:t>日</w:t>
      </w:r>
      <w:r w:rsidRPr="002D2C9C">
        <w:rPr>
          <w:rFonts w:asciiTheme="minorEastAsia" w:eastAsiaTheme="minorEastAsia" w:hAnsiTheme="minorEastAsia" w:hint="eastAsia"/>
          <w:szCs w:val="21"/>
        </w:rPr>
        <w:t>下午</w:t>
      </w:r>
      <w:r w:rsidR="000B05BD">
        <w:rPr>
          <w:rFonts w:asciiTheme="minorEastAsia" w:eastAsiaTheme="minorEastAsia" w:hAnsiTheme="minorEastAsia" w:hint="eastAsia"/>
          <w:szCs w:val="21"/>
        </w:rPr>
        <w:t>15：00</w:t>
      </w:r>
      <w:r w:rsidRPr="002D2C9C">
        <w:rPr>
          <w:rFonts w:asciiTheme="minorEastAsia" w:eastAsiaTheme="minorEastAsia" w:hAnsiTheme="minorEastAsia" w:hint="eastAsia"/>
          <w:szCs w:val="21"/>
        </w:rPr>
        <w:t>时。超过截止</w:t>
      </w:r>
      <w:proofErr w:type="gramStart"/>
      <w:r w:rsidRPr="002D2C9C">
        <w:rPr>
          <w:rFonts w:asciiTheme="minorEastAsia" w:eastAsiaTheme="minorEastAsia" w:hAnsiTheme="minorEastAsia" w:hint="eastAsia"/>
          <w:szCs w:val="21"/>
        </w:rPr>
        <w:t>时间的恕不</w:t>
      </w:r>
      <w:proofErr w:type="gramEnd"/>
      <w:r w:rsidRPr="002D2C9C">
        <w:rPr>
          <w:rFonts w:asciiTheme="minorEastAsia" w:eastAsiaTheme="minorEastAsia" w:hAnsiTheme="minorEastAsia" w:hint="eastAsia"/>
          <w:szCs w:val="21"/>
        </w:rPr>
        <w:t>接受（现场递交比选文件）。</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lastRenderedPageBreak/>
        <w:t>（四）</w:t>
      </w:r>
      <w:r w:rsidRPr="002D2C9C">
        <w:rPr>
          <w:rFonts w:asciiTheme="minorEastAsia" w:eastAsiaTheme="minorEastAsia" w:hAnsiTheme="minorEastAsia"/>
          <w:szCs w:val="21"/>
        </w:rPr>
        <w:t>递交比选</w:t>
      </w:r>
      <w:r w:rsidRPr="002D2C9C">
        <w:rPr>
          <w:rFonts w:asciiTheme="minorEastAsia" w:eastAsiaTheme="minorEastAsia" w:hAnsiTheme="minorEastAsia" w:hint="eastAsia"/>
          <w:szCs w:val="21"/>
        </w:rPr>
        <w:t>申请</w:t>
      </w:r>
      <w:r w:rsidRPr="002D2C9C">
        <w:rPr>
          <w:rFonts w:asciiTheme="minorEastAsia" w:eastAsiaTheme="minorEastAsia" w:hAnsiTheme="minorEastAsia"/>
          <w:szCs w:val="21"/>
        </w:rPr>
        <w:t>文件地点：</w:t>
      </w:r>
      <w:r w:rsidRPr="002D2C9C">
        <w:rPr>
          <w:rFonts w:asciiTheme="minorEastAsia" w:eastAsiaTheme="minorEastAsia" w:hAnsiTheme="minorEastAsia" w:hint="eastAsia"/>
          <w:szCs w:val="21"/>
        </w:rPr>
        <w:t>重庆市大渡口区大堰</w:t>
      </w:r>
      <w:proofErr w:type="gramStart"/>
      <w:r w:rsidRPr="002D2C9C">
        <w:rPr>
          <w:rFonts w:asciiTheme="minorEastAsia" w:eastAsiaTheme="minorEastAsia" w:hAnsiTheme="minorEastAsia" w:hint="eastAsia"/>
          <w:szCs w:val="21"/>
        </w:rPr>
        <w:t>三村特1号</w:t>
      </w:r>
      <w:proofErr w:type="gramEnd"/>
      <w:r w:rsidRPr="002D2C9C">
        <w:rPr>
          <w:rFonts w:asciiTheme="minorEastAsia" w:eastAsiaTheme="minorEastAsia" w:hAnsiTheme="minorEastAsia" w:hint="eastAsia"/>
          <w:szCs w:val="21"/>
        </w:rPr>
        <w:t>重钢总医院办公楼三楼</w:t>
      </w:r>
      <w:proofErr w:type="gramStart"/>
      <w:r w:rsidRPr="002D2C9C">
        <w:rPr>
          <w:rFonts w:asciiTheme="minorEastAsia" w:eastAsiaTheme="minorEastAsia" w:hAnsiTheme="minorEastAsia" w:hint="eastAsia"/>
          <w:szCs w:val="21"/>
        </w:rPr>
        <w:t>一</w:t>
      </w:r>
      <w:proofErr w:type="gramEnd"/>
      <w:r w:rsidRPr="002D2C9C">
        <w:rPr>
          <w:rFonts w:asciiTheme="minorEastAsia" w:eastAsiaTheme="minorEastAsia" w:hAnsiTheme="minorEastAsia" w:hint="eastAsia"/>
          <w:szCs w:val="21"/>
        </w:rPr>
        <w:t>会议室。</w:t>
      </w:r>
    </w:p>
    <w:p w:rsidR="00126817" w:rsidRPr="002D2C9C" w:rsidRDefault="00245D72" w:rsidP="00126817">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八</w:t>
      </w:r>
      <w:r w:rsidR="00126817" w:rsidRPr="002D2C9C">
        <w:rPr>
          <w:rFonts w:asciiTheme="minorEastAsia" w:eastAsiaTheme="minorEastAsia" w:hAnsiTheme="minorEastAsia"/>
          <w:b/>
          <w:szCs w:val="21"/>
        </w:rPr>
        <w:t>、比选</w:t>
      </w:r>
      <w:r w:rsidR="00126817" w:rsidRPr="002D2C9C">
        <w:rPr>
          <w:rFonts w:asciiTheme="minorEastAsia" w:eastAsiaTheme="minorEastAsia" w:hAnsiTheme="minorEastAsia" w:hint="eastAsia"/>
          <w:b/>
          <w:szCs w:val="21"/>
        </w:rPr>
        <w:t>方</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（一）</w:t>
      </w:r>
      <w:r w:rsidRPr="002D2C9C">
        <w:rPr>
          <w:rFonts w:asciiTheme="minorEastAsia" w:eastAsiaTheme="minorEastAsia" w:hAnsiTheme="minorEastAsia"/>
          <w:szCs w:val="21"/>
        </w:rPr>
        <w:t>比选</w:t>
      </w:r>
      <w:r w:rsidRPr="002D2C9C">
        <w:rPr>
          <w:rFonts w:asciiTheme="minorEastAsia" w:eastAsiaTheme="minorEastAsia" w:hAnsiTheme="minorEastAsia" w:hint="eastAsia"/>
          <w:szCs w:val="21"/>
        </w:rPr>
        <w:t>方：重钢总医院</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（二）</w:t>
      </w:r>
      <w:r w:rsidRPr="002D2C9C">
        <w:rPr>
          <w:rFonts w:asciiTheme="minorEastAsia" w:eastAsiaTheme="minorEastAsia" w:hAnsiTheme="minorEastAsia"/>
          <w:szCs w:val="21"/>
        </w:rPr>
        <w:t>联系人：</w:t>
      </w:r>
      <w:r w:rsidRPr="002D2C9C">
        <w:rPr>
          <w:rFonts w:asciiTheme="minorEastAsia" w:eastAsiaTheme="minorEastAsia" w:hAnsiTheme="minorEastAsia" w:hint="eastAsia"/>
          <w:szCs w:val="21"/>
        </w:rPr>
        <w:t xml:space="preserve"> 尹柱川</w:t>
      </w:r>
    </w:p>
    <w:p w:rsidR="00126817" w:rsidRPr="002D2C9C" w:rsidRDefault="00126817" w:rsidP="00126817">
      <w:pPr>
        <w:spacing w:line="400" w:lineRule="exact"/>
        <w:ind w:firstLineChars="200" w:firstLine="420"/>
        <w:rPr>
          <w:rFonts w:asciiTheme="minorEastAsia" w:eastAsiaTheme="minorEastAsia" w:hAnsiTheme="minorEastAsia"/>
          <w:szCs w:val="21"/>
        </w:rPr>
      </w:pPr>
      <w:r w:rsidRPr="002D2C9C">
        <w:rPr>
          <w:rFonts w:asciiTheme="minorEastAsia" w:eastAsiaTheme="minorEastAsia" w:hAnsiTheme="minorEastAsia" w:hint="eastAsia"/>
          <w:szCs w:val="21"/>
        </w:rPr>
        <w:t>（三）联系方式：023-81915011</w:t>
      </w:r>
    </w:p>
    <w:p w:rsidR="00126817" w:rsidRDefault="00126817"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245D72" w:rsidRDefault="00245D72" w:rsidP="00126817">
      <w:pPr>
        <w:spacing w:line="400" w:lineRule="exact"/>
        <w:rPr>
          <w:rFonts w:asciiTheme="minorEastAsia" w:eastAsiaTheme="minorEastAsia" w:hAnsiTheme="minorEastAsia" w:cs="宋体"/>
          <w:color w:val="000000"/>
          <w:szCs w:val="21"/>
        </w:rPr>
      </w:pPr>
    </w:p>
    <w:p w:rsidR="00897F1D" w:rsidRDefault="00897F1D" w:rsidP="00126817">
      <w:pPr>
        <w:spacing w:line="400" w:lineRule="exact"/>
        <w:rPr>
          <w:rFonts w:asciiTheme="minorEastAsia" w:eastAsiaTheme="minorEastAsia" w:hAnsiTheme="minorEastAsia" w:cs="宋体"/>
          <w:color w:val="000000"/>
          <w:szCs w:val="21"/>
        </w:rPr>
      </w:pPr>
    </w:p>
    <w:p w:rsidR="009C6A27" w:rsidRPr="00AE0E8B" w:rsidRDefault="009C6A27" w:rsidP="009C6A27">
      <w:pPr>
        <w:spacing w:line="400" w:lineRule="exact"/>
        <w:ind w:firstLineChars="200" w:firstLine="422"/>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第二</w:t>
      </w:r>
      <w:r w:rsidR="00B84571">
        <w:rPr>
          <w:rFonts w:asciiTheme="minorEastAsia" w:eastAsiaTheme="minorEastAsia" w:hAnsiTheme="minorEastAsia" w:hint="eastAsia"/>
          <w:b/>
          <w:bCs/>
          <w:szCs w:val="21"/>
        </w:rPr>
        <w:t>章</w:t>
      </w:r>
      <w:r w:rsidRPr="00AE0E8B">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比选申请人须知</w:t>
      </w:r>
    </w:p>
    <w:p w:rsidR="002F2FC4" w:rsidRDefault="003730A5" w:rsidP="0014371B">
      <w:pPr>
        <w:spacing w:line="400" w:lineRule="exact"/>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rsidR="0014371B" w:rsidRPr="00126817" w:rsidRDefault="003730A5" w:rsidP="001F2AD1">
      <w:pPr>
        <w:spacing w:line="400" w:lineRule="exact"/>
        <w:ind w:firstLineChars="200" w:firstLine="422"/>
        <w:jc w:val="left"/>
      </w:pP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Pr="0014371B">
        <w:rPr>
          <w:rFonts w:asciiTheme="minorEastAsia" w:eastAsiaTheme="minorEastAsia" w:hAnsiTheme="minorEastAsia" w:hint="eastAsia"/>
          <w:bCs/>
          <w:szCs w:val="21"/>
        </w:rPr>
        <w:t>跃进街道社区养老服务中心建设监理项目</w:t>
      </w:r>
    </w:p>
    <w:p w:rsidR="003730A5" w:rsidRDefault="003730A5" w:rsidP="003730A5">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二</w:t>
      </w:r>
      <w:r w:rsidRPr="00AE0E8B">
        <w:rPr>
          <w:rFonts w:asciiTheme="minorEastAsia" w:eastAsiaTheme="minorEastAsia" w:hAnsiTheme="minorEastAsia" w:hint="eastAsia"/>
          <w:b/>
          <w:szCs w:val="21"/>
        </w:rPr>
        <w:t>、比选申请人参选要求</w:t>
      </w:r>
      <w:r w:rsidRPr="00AE0E8B">
        <w:rPr>
          <w:rFonts w:asciiTheme="minorEastAsia" w:eastAsiaTheme="minorEastAsia" w:hAnsiTheme="minorEastAsia" w:hint="eastAsia"/>
          <w:szCs w:val="21"/>
        </w:rPr>
        <w:t>：</w:t>
      </w:r>
    </w:p>
    <w:p w:rsidR="00545246" w:rsidRPr="00545246" w:rsidRDefault="003730A5" w:rsidP="0054524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5246" w:rsidRPr="00545246">
        <w:rPr>
          <w:rFonts w:asciiTheme="minorEastAsia" w:eastAsiaTheme="minorEastAsia" w:hAnsiTheme="minorEastAsia" w:hint="eastAsia"/>
          <w:szCs w:val="21"/>
        </w:rPr>
        <w:t>本次比选采用资格后审的方式审查比选申请人资格，合格的比选申请人应满足下列资格要求</w:t>
      </w:r>
      <w:r w:rsidR="00545246" w:rsidRPr="00545246">
        <w:rPr>
          <w:rFonts w:asciiTheme="minorEastAsia" w:eastAsiaTheme="minorEastAsia" w:hAnsiTheme="minorEastAsia"/>
          <w:szCs w:val="21"/>
        </w:rPr>
        <w:t>:</w:t>
      </w:r>
    </w:p>
    <w:p w:rsidR="00545246" w:rsidRPr="00545246" w:rsidRDefault="00545246" w:rsidP="00545246">
      <w:pPr>
        <w:spacing w:line="400" w:lineRule="exact"/>
        <w:ind w:firstLineChars="200" w:firstLine="420"/>
        <w:rPr>
          <w:rFonts w:asciiTheme="minorEastAsia" w:eastAsiaTheme="minorEastAsia" w:hAnsiTheme="minorEastAsia"/>
          <w:szCs w:val="21"/>
        </w:rPr>
      </w:pPr>
      <w:r w:rsidRPr="00545246">
        <w:rPr>
          <w:rFonts w:asciiTheme="minorEastAsia" w:eastAsiaTheme="minorEastAsia" w:hAnsiTheme="minorEastAsia" w:hint="eastAsia"/>
          <w:szCs w:val="21"/>
        </w:rPr>
        <w:t>1、比选申请人具有独立法人资格，具有</w:t>
      </w:r>
      <w:r w:rsidRPr="00545246">
        <w:rPr>
          <w:rFonts w:asciiTheme="minorEastAsia" w:eastAsiaTheme="minorEastAsia" w:hAnsiTheme="minorEastAsia"/>
          <w:szCs w:val="21"/>
        </w:rPr>
        <w:t>工商行政管理部门核发的有效工商营业执照</w:t>
      </w:r>
      <w:r w:rsidR="00F91734">
        <w:rPr>
          <w:rFonts w:asciiTheme="minorEastAsia" w:eastAsiaTheme="minorEastAsia" w:hAnsiTheme="minorEastAsia" w:cs="宋体" w:hint="eastAsia"/>
          <w:color w:val="000000"/>
          <w:szCs w:val="21"/>
        </w:rPr>
        <w:t>且经营范围与本项目相适应</w:t>
      </w:r>
      <w:r w:rsidRPr="00545246">
        <w:rPr>
          <w:rFonts w:asciiTheme="minorEastAsia" w:eastAsiaTheme="minorEastAsia" w:hAnsiTheme="minorEastAsia" w:hint="eastAsia"/>
          <w:szCs w:val="21"/>
        </w:rPr>
        <w:t>。（提供加盖比选申请</w:t>
      </w:r>
      <w:proofErr w:type="gramStart"/>
      <w:r w:rsidRPr="00545246">
        <w:rPr>
          <w:rFonts w:asciiTheme="minorEastAsia" w:eastAsiaTheme="minorEastAsia" w:hAnsiTheme="minorEastAsia" w:hint="eastAsia"/>
          <w:szCs w:val="21"/>
        </w:rPr>
        <w:t>单位鲜章的</w:t>
      </w:r>
      <w:proofErr w:type="gramEnd"/>
      <w:r w:rsidRPr="00545246">
        <w:rPr>
          <w:rFonts w:asciiTheme="minorEastAsia" w:eastAsiaTheme="minorEastAsia" w:hAnsiTheme="minorEastAsia" w:hint="eastAsia"/>
          <w:szCs w:val="21"/>
        </w:rPr>
        <w:t>营业执照复印件）。</w:t>
      </w:r>
    </w:p>
    <w:p w:rsidR="00545246" w:rsidRPr="00545246" w:rsidRDefault="00545246" w:rsidP="00545246">
      <w:pPr>
        <w:spacing w:line="400" w:lineRule="exact"/>
        <w:rPr>
          <w:rFonts w:asciiTheme="minorEastAsia" w:eastAsiaTheme="minorEastAsia" w:hAnsiTheme="minorEastAsia"/>
          <w:szCs w:val="21"/>
        </w:rPr>
      </w:pPr>
      <w:r w:rsidRPr="00545246">
        <w:rPr>
          <w:rFonts w:asciiTheme="minorEastAsia" w:eastAsiaTheme="minorEastAsia" w:hAnsiTheme="minorEastAsia" w:hint="eastAsia"/>
          <w:szCs w:val="21"/>
        </w:rPr>
        <w:t xml:space="preserve">    2、比选申请人须具备建设行政主管部门颁发的工程监理企业专业资质乙级及以上，并在人员、设备、资金等方面具有相应的能力。</w:t>
      </w:r>
    </w:p>
    <w:p w:rsidR="00545246" w:rsidRPr="00545246" w:rsidRDefault="00545246" w:rsidP="00545246">
      <w:pPr>
        <w:spacing w:line="400" w:lineRule="exact"/>
        <w:rPr>
          <w:rFonts w:asciiTheme="minorEastAsia" w:eastAsiaTheme="minorEastAsia" w:hAnsiTheme="minorEastAsia"/>
          <w:szCs w:val="21"/>
        </w:rPr>
      </w:pPr>
      <w:r w:rsidRPr="00545246">
        <w:rPr>
          <w:rFonts w:asciiTheme="minorEastAsia" w:eastAsiaTheme="minorEastAsia" w:hAnsiTheme="minorEastAsia" w:hint="eastAsia"/>
          <w:szCs w:val="21"/>
        </w:rPr>
        <w:t xml:space="preserve">    </w:t>
      </w:r>
      <w:r w:rsidRPr="00545246">
        <w:rPr>
          <w:rFonts w:asciiTheme="minorEastAsia" w:eastAsiaTheme="minorEastAsia" w:hAnsiTheme="minorEastAsia"/>
          <w:szCs w:val="21"/>
        </w:rPr>
        <w:t>3</w:t>
      </w:r>
      <w:r w:rsidRPr="00545246">
        <w:rPr>
          <w:rFonts w:asciiTheme="minorEastAsia" w:eastAsiaTheme="minorEastAsia" w:hAnsiTheme="minorEastAsia" w:hint="eastAsia"/>
          <w:szCs w:val="21"/>
        </w:rPr>
        <w:t>、比选申请人未被暂停、取消投标资格，或暂停、取消投标资格处罚期已满。</w:t>
      </w:r>
    </w:p>
    <w:p w:rsidR="00856EC8" w:rsidRDefault="00545246" w:rsidP="00545246">
      <w:pPr>
        <w:spacing w:line="400" w:lineRule="exact"/>
        <w:rPr>
          <w:rFonts w:asciiTheme="minorEastAsia" w:eastAsiaTheme="minorEastAsia" w:hAnsiTheme="minorEastAsia" w:cs="宋体"/>
          <w:szCs w:val="21"/>
        </w:rPr>
      </w:pPr>
      <w:r w:rsidRPr="00545246">
        <w:rPr>
          <w:rFonts w:asciiTheme="minorEastAsia" w:eastAsiaTheme="minorEastAsia" w:hAnsiTheme="minorEastAsia" w:hint="eastAsia"/>
          <w:szCs w:val="21"/>
        </w:rPr>
        <w:t xml:space="preserve">    </w:t>
      </w:r>
      <w:r w:rsidR="00856EC8">
        <w:rPr>
          <w:rFonts w:asciiTheme="minorEastAsia" w:eastAsiaTheme="minorEastAsia" w:hAnsiTheme="minorEastAsia" w:cs="宋体" w:hint="eastAsia"/>
          <w:szCs w:val="21"/>
        </w:rPr>
        <w:t>4</w:t>
      </w:r>
      <w:r w:rsidR="00AD1D67" w:rsidRPr="00AD1D67">
        <w:rPr>
          <w:rFonts w:asciiTheme="minorEastAsia" w:eastAsiaTheme="minorEastAsia" w:hAnsiTheme="minorEastAsia" w:cs="宋体" w:hint="eastAsia"/>
          <w:szCs w:val="21"/>
        </w:rPr>
        <w:t>、</w:t>
      </w:r>
      <w:r w:rsidR="003730A5" w:rsidRPr="00AD1D67">
        <w:rPr>
          <w:rFonts w:asciiTheme="minorEastAsia" w:eastAsiaTheme="minorEastAsia" w:hAnsiTheme="minorEastAsia" w:cs="宋体" w:hint="eastAsia"/>
          <w:szCs w:val="21"/>
        </w:rPr>
        <w:t>总监理工程师的资格要求：应当具备工程注册监理工程师执业资格</w:t>
      </w:r>
      <w:r w:rsidR="00AD1D67" w:rsidRPr="00AD1D67">
        <w:rPr>
          <w:rFonts w:asciiTheme="minorEastAsia" w:eastAsiaTheme="minorEastAsia" w:hAnsiTheme="minorEastAsia" w:cs="宋体" w:hint="eastAsia"/>
          <w:szCs w:val="21"/>
        </w:rPr>
        <w:t>。</w:t>
      </w:r>
    </w:p>
    <w:p w:rsidR="003730A5" w:rsidRPr="00AD1D67" w:rsidRDefault="00856EC8" w:rsidP="00856EC8">
      <w:pPr>
        <w:spacing w:line="400" w:lineRule="exact"/>
        <w:ind w:firstLineChars="200" w:firstLine="420"/>
        <w:rPr>
          <w:rFonts w:asciiTheme="minorEastAsia" w:eastAsiaTheme="minorEastAsia" w:hAnsiTheme="minorEastAsia" w:cs="宋体"/>
          <w:szCs w:val="21"/>
        </w:rPr>
      </w:pPr>
      <w:r>
        <w:rPr>
          <w:rFonts w:asciiTheme="minorEastAsia" w:eastAsiaTheme="minorEastAsia" w:hAnsiTheme="minorEastAsia" w:hint="eastAsia"/>
          <w:szCs w:val="21"/>
        </w:rPr>
        <w:t>5</w:t>
      </w:r>
      <w:r w:rsidRPr="00545246">
        <w:rPr>
          <w:rFonts w:asciiTheme="minorEastAsia" w:eastAsiaTheme="minorEastAsia" w:hAnsiTheme="minorEastAsia" w:hint="eastAsia"/>
          <w:szCs w:val="21"/>
        </w:rPr>
        <w:t>、本次比选</w:t>
      </w:r>
      <w:r w:rsidRPr="00545246">
        <w:rPr>
          <w:rFonts w:asciiTheme="minorEastAsia" w:eastAsiaTheme="minorEastAsia" w:hAnsiTheme="minorEastAsia" w:hint="eastAsia"/>
          <w:szCs w:val="21"/>
          <w:u w:val="single"/>
        </w:rPr>
        <w:t>不接受</w:t>
      </w:r>
      <w:r w:rsidRPr="00545246">
        <w:rPr>
          <w:rFonts w:asciiTheme="minorEastAsia" w:eastAsiaTheme="minorEastAsia" w:hAnsiTheme="minorEastAsia" w:hint="eastAsia"/>
          <w:szCs w:val="21"/>
        </w:rPr>
        <w:t>联合体投标。</w:t>
      </w:r>
    </w:p>
    <w:p w:rsidR="003730A5" w:rsidRPr="00AE0E8B" w:rsidRDefault="003730A5" w:rsidP="00AD1D67">
      <w:pPr>
        <w:spacing w:line="400" w:lineRule="exact"/>
        <w:jc w:val="left"/>
        <w:rPr>
          <w:rFonts w:asciiTheme="minorEastAsia" w:eastAsiaTheme="minorEastAsia" w:hAnsiTheme="minorEastAsia"/>
          <w:b/>
          <w:szCs w:val="21"/>
        </w:rPr>
      </w:pPr>
      <w:r>
        <w:rPr>
          <w:rFonts w:asciiTheme="minorEastAsia" w:eastAsiaTheme="minorEastAsia" w:hAnsiTheme="minorEastAsia" w:cs="宋体" w:hint="eastAsia"/>
          <w:color w:val="FF0000"/>
          <w:szCs w:val="21"/>
        </w:rPr>
        <w:t xml:space="preserve">   </w:t>
      </w:r>
      <w:r w:rsidRPr="00AE0E8B">
        <w:rPr>
          <w:rFonts w:asciiTheme="minorEastAsia" w:eastAsiaTheme="minorEastAsia" w:hAnsiTheme="minorEastAsia" w:hint="eastAsia"/>
          <w:b/>
          <w:szCs w:val="21"/>
        </w:rPr>
        <w:t>三、比选报价、限价、评分说明</w:t>
      </w:r>
    </w:p>
    <w:p w:rsidR="003730A5" w:rsidRDefault="003730A5" w:rsidP="003730A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（一）</w:t>
      </w:r>
      <w:r w:rsidRPr="00AE0E8B">
        <w:rPr>
          <w:rFonts w:asciiTheme="minorEastAsia" w:eastAsiaTheme="minorEastAsia" w:hAnsiTheme="minorEastAsia" w:hint="eastAsia"/>
          <w:szCs w:val="21"/>
        </w:rPr>
        <w:t>报价说明</w:t>
      </w:r>
    </w:p>
    <w:p w:rsidR="003730A5" w:rsidRPr="003730A5" w:rsidRDefault="003730A5" w:rsidP="003730A5">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比选申请</w:t>
      </w:r>
      <w:r w:rsidRPr="003730A5">
        <w:rPr>
          <w:rFonts w:asciiTheme="minorEastAsia" w:eastAsiaTheme="minorEastAsia" w:hAnsiTheme="minorEastAsia" w:hint="eastAsia"/>
          <w:szCs w:val="21"/>
        </w:rPr>
        <w:t>人应</w:t>
      </w:r>
      <w:r w:rsidRPr="005D7B0A">
        <w:rPr>
          <w:rFonts w:asciiTheme="minorEastAsia" w:eastAsiaTheme="minorEastAsia" w:hAnsiTheme="minorEastAsia" w:hint="eastAsia"/>
          <w:szCs w:val="21"/>
        </w:rPr>
        <w:t>按第</w:t>
      </w:r>
      <w:r w:rsidR="00083508" w:rsidRPr="005D7B0A">
        <w:rPr>
          <w:rFonts w:asciiTheme="minorEastAsia" w:eastAsiaTheme="minorEastAsia" w:hAnsiTheme="minorEastAsia" w:hint="eastAsia"/>
          <w:szCs w:val="21"/>
        </w:rPr>
        <w:t>四章</w:t>
      </w:r>
      <w:r>
        <w:rPr>
          <w:rFonts w:asciiTheme="minorEastAsia" w:eastAsiaTheme="minorEastAsia" w:hAnsiTheme="minorEastAsia" w:hint="eastAsia"/>
          <w:szCs w:val="21"/>
        </w:rPr>
        <w:t>“比选申请</w:t>
      </w:r>
      <w:r w:rsidRPr="003730A5">
        <w:rPr>
          <w:rFonts w:asciiTheme="minorEastAsia" w:eastAsiaTheme="minorEastAsia" w:hAnsiTheme="minorEastAsia" w:hint="eastAsia"/>
          <w:szCs w:val="21"/>
        </w:rPr>
        <w:t>文件格式”的要求在</w:t>
      </w:r>
      <w:r w:rsidR="001F2AD1">
        <w:rPr>
          <w:rFonts w:asciiTheme="minorEastAsia" w:eastAsiaTheme="minorEastAsia" w:hAnsiTheme="minorEastAsia" w:hint="eastAsia"/>
          <w:szCs w:val="21"/>
        </w:rPr>
        <w:t>比选报价函</w:t>
      </w:r>
      <w:r w:rsidRPr="003730A5">
        <w:rPr>
          <w:rFonts w:asciiTheme="minorEastAsia" w:eastAsiaTheme="minorEastAsia" w:hAnsiTheme="minorEastAsia" w:hint="eastAsia"/>
          <w:szCs w:val="21"/>
        </w:rPr>
        <w:t>中进行报价并</w:t>
      </w:r>
      <w:r w:rsidRPr="00083508">
        <w:rPr>
          <w:rFonts w:asciiTheme="minorEastAsia" w:eastAsiaTheme="minorEastAsia" w:hAnsiTheme="minorEastAsia" w:hint="eastAsia"/>
          <w:szCs w:val="21"/>
        </w:rPr>
        <w:t>填写监理报酬清单。比选报价包</w:t>
      </w:r>
      <w:r>
        <w:rPr>
          <w:rFonts w:asciiTheme="minorEastAsia" w:eastAsiaTheme="minorEastAsia" w:hAnsiTheme="minorEastAsia" w:hint="eastAsia"/>
          <w:szCs w:val="21"/>
        </w:rPr>
        <w:t>含完成该项目的所有费用。</w:t>
      </w:r>
    </w:p>
    <w:p w:rsidR="00EB0074" w:rsidRDefault="00206ADA" w:rsidP="003730A5">
      <w:pPr>
        <w:spacing w:line="400" w:lineRule="exact"/>
        <w:jc w:val="left"/>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 xml:space="preserve">    报价前比选申请人应充分了解该项目的总体情况以及影响比选</w:t>
      </w:r>
      <w:r w:rsidRPr="00206ADA">
        <w:rPr>
          <w:rFonts w:asciiTheme="minorEastAsia" w:eastAsiaTheme="minorEastAsia" w:hAnsiTheme="minorEastAsia" w:cs="宋体" w:hint="eastAsia"/>
          <w:color w:val="000000"/>
          <w:szCs w:val="21"/>
        </w:rPr>
        <w:t>报价的其他要素。</w:t>
      </w:r>
    </w:p>
    <w:p w:rsidR="00EB0074" w:rsidRDefault="00EB0074" w:rsidP="00245D72">
      <w:pPr>
        <w:spacing w:line="400" w:lineRule="exact"/>
        <w:ind w:firstLine="420"/>
        <w:jc w:val="left"/>
        <w:rPr>
          <w:rFonts w:asciiTheme="minorEastAsia" w:eastAsiaTheme="minorEastAsia" w:hAnsiTheme="minorEastAsia"/>
          <w:szCs w:val="21"/>
        </w:rPr>
      </w:pPr>
      <w:r>
        <w:rPr>
          <w:rFonts w:asciiTheme="minorEastAsia" w:eastAsiaTheme="minorEastAsia" w:hAnsiTheme="minorEastAsia" w:hint="eastAsia"/>
          <w:szCs w:val="21"/>
        </w:rPr>
        <w:t>（二）</w:t>
      </w:r>
      <w:r w:rsidRPr="00AE0E8B">
        <w:rPr>
          <w:rFonts w:asciiTheme="minorEastAsia" w:eastAsiaTheme="minorEastAsia" w:hAnsiTheme="minorEastAsia" w:hint="eastAsia"/>
          <w:szCs w:val="21"/>
        </w:rPr>
        <w:t>限价说明：</w:t>
      </w:r>
      <w:r>
        <w:rPr>
          <w:rFonts w:asciiTheme="minorEastAsia" w:eastAsiaTheme="minorEastAsia" w:hAnsiTheme="minorEastAsia" w:hint="eastAsia"/>
          <w:szCs w:val="21"/>
        </w:rPr>
        <w:t>本次比选</w:t>
      </w:r>
      <w:r w:rsidRPr="00EB0074">
        <w:rPr>
          <w:rFonts w:asciiTheme="minorEastAsia" w:eastAsiaTheme="minorEastAsia" w:hAnsiTheme="minorEastAsia" w:hint="eastAsia"/>
          <w:szCs w:val="21"/>
        </w:rPr>
        <w:t>最高限价</w:t>
      </w:r>
      <w:r w:rsidRPr="00EB0074">
        <w:rPr>
          <w:rFonts w:asciiTheme="minorEastAsia" w:eastAsiaTheme="minorEastAsia" w:hAnsiTheme="minorEastAsia"/>
          <w:szCs w:val="21"/>
        </w:rPr>
        <w:t>6</w:t>
      </w:r>
      <w:r w:rsidRPr="00EB0074">
        <w:rPr>
          <w:rFonts w:asciiTheme="minorEastAsia" w:eastAsiaTheme="minorEastAsia" w:hAnsiTheme="minorEastAsia" w:hint="eastAsia"/>
          <w:szCs w:val="21"/>
        </w:rPr>
        <w:t>万元（该工程达到施工许可办理标准，需进行施工图审查和施工许可证办理）。比选申请人的报价不得超过相对应的最高限价，否则，其比选申请文件按否决投标处理。</w:t>
      </w:r>
      <w:r w:rsidR="00245D72">
        <w:rPr>
          <w:rFonts w:asciiTheme="minorEastAsia" w:eastAsiaTheme="minorEastAsia" w:hAnsiTheme="minorEastAsia" w:hint="eastAsia"/>
          <w:szCs w:val="21"/>
        </w:rPr>
        <w:t>但最终</w:t>
      </w:r>
      <w:r w:rsidR="00245D72" w:rsidRPr="003730A5">
        <w:rPr>
          <w:rFonts w:asciiTheme="minorEastAsia" w:eastAsiaTheme="minorEastAsia" w:hAnsiTheme="minorEastAsia" w:hint="eastAsia"/>
          <w:szCs w:val="21"/>
        </w:rPr>
        <w:t>监理服务费</w:t>
      </w:r>
      <w:r w:rsidR="00245D72">
        <w:rPr>
          <w:rFonts w:asciiTheme="minorEastAsia" w:eastAsiaTheme="minorEastAsia" w:hAnsiTheme="minorEastAsia" w:hint="eastAsia"/>
          <w:szCs w:val="21"/>
        </w:rPr>
        <w:t>按如下方式计算：</w:t>
      </w:r>
      <w:r w:rsidR="00245D72" w:rsidRPr="003730A5">
        <w:rPr>
          <w:rFonts w:asciiTheme="minorEastAsia" w:eastAsiaTheme="minorEastAsia" w:hAnsiTheme="minorEastAsia" w:hint="eastAsia"/>
          <w:szCs w:val="21"/>
        </w:rPr>
        <w:t>监理服务费结算价</w:t>
      </w:r>
      <w:r w:rsidR="00245D72">
        <w:rPr>
          <w:rFonts w:asciiTheme="minorEastAsia" w:eastAsiaTheme="minorEastAsia" w:hAnsiTheme="minorEastAsia" w:hint="eastAsia"/>
          <w:szCs w:val="21"/>
        </w:rPr>
        <w:t>=中选</w:t>
      </w:r>
      <w:r w:rsidR="00245D72" w:rsidRPr="003730A5">
        <w:rPr>
          <w:rFonts w:asciiTheme="minorEastAsia" w:eastAsiaTheme="minorEastAsia" w:hAnsiTheme="minorEastAsia" w:hint="eastAsia"/>
          <w:szCs w:val="21"/>
        </w:rPr>
        <w:t>价</w:t>
      </w:r>
      <w:r w:rsidR="00245D72" w:rsidRPr="003730A5">
        <w:rPr>
          <w:rFonts w:asciiTheme="minorEastAsia" w:eastAsiaTheme="minorEastAsia" w:hAnsiTheme="minorEastAsia"/>
          <w:szCs w:val="21"/>
        </w:rPr>
        <w:t>*</w:t>
      </w:r>
      <w:r w:rsidR="00245D72" w:rsidRPr="003730A5">
        <w:rPr>
          <w:rFonts w:asciiTheme="minorEastAsia" w:eastAsiaTheme="minorEastAsia" w:hAnsiTheme="minorEastAsia" w:hint="eastAsia"/>
          <w:szCs w:val="21"/>
        </w:rPr>
        <w:t>经委托方认可的服务周期</w:t>
      </w:r>
      <w:r w:rsidR="00245D72">
        <w:rPr>
          <w:rFonts w:asciiTheme="minorEastAsia" w:eastAsiaTheme="minorEastAsia" w:hAnsiTheme="minorEastAsia"/>
          <w:szCs w:val="21"/>
        </w:rPr>
        <w:t>/</w:t>
      </w:r>
      <w:r w:rsidR="00245D72">
        <w:rPr>
          <w:rFonts w:asciiTheme="minorEastAsia" w:eastAsiaTheme="minorEastAsia" w:hAnsiTheme="minorEastAsia" w:hint="eastAsia"/>
          <w:szCs w:val="21"/>
        </w:rPr>
        <w:t>90日历天</w:t>
      </w:r>
      <w:r w:rsidR="00245D72" w:rsidRPr="003730A5">
        <w:rPr>
          <w:rFonts w:asciiTheme="minorEastAsia" w:eastAsiaTheme="minorEastAsia" w:hAnsiTheme="minorEastAsia" w:hint="eastAsia"/>
          <w:szCs w:val="21"/>
        </w:rPr>
        <w:t>。</w:t>
      </w:r>
    </w:p>
    <w:p w:rsidR="00EB0074" w:rsidRDefault="00EB0074" w:rsidP="00EB0074">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B0074">
        <w:rPr>
          <w:rFonts w:asciiTheme="minorEastAsia" w:eastAsiaTheme="minorEastAsia" w:hAnsiTheme="minorEastAsia" w:hint="eastAsia"/>
          <w:szCs w:val="21"/>
        </w:rPr>
        <w:t>（三）评分说明</w:t>
      </w:r>
      <w:r>
        <w:rPr>
          <w:rFonts w:asciiTheme="minorEastAsia" w:eastAsiaTheme="minorEastAsia" w:hAnsiTheme="minorEastAsia" w:hint="eastAsia"/>
          <w:szCs w:val="21"/>
        </w:rPr>
        <w:t>：</w:t>
      </w:r>
    </w:p>
    <w:p w:rsidR="006D3D3E" w:rsidRDefault="006D3D3E" w:rsidP="00CC7594">
      <w:pPr>
        <w:spacing w:line="400" w:lineRule="exact"/>
        <w:ind w:firstLineChars="200" w:firstLine="420"/>
        <w:jc w:val="left"/>
        <w:rPr>
          <w:rFonts w:asciiTheme="minorEastAsia" w:eastAsiaTheme="minorEastAsia" w:hAnsiTheme="minorEastAsia"/>
          <w:szCs w:val="21"/>
        </w:rPr>
      </w:pPr>
      <w:r w:rsidRPr="006D3D3E">
        <w:rPr>
          <w:rFonts w:asciiTheme="minorEastAsia" w:eastAsiaTheme="minorEastAsia" w:hAnsiTheme="minorEastAsia" w:hint="eastAsia"/>
          <w:szCs w:val="21"/>
        </w:rPr>
        <w:t>采用综合评分的方法，总分值为100分，各项分值分配如下</w:t>
      </w:r>
      <w:r>
        <w:rPr>
          <w:rFonts w:asciiTheme="minorEastAsia" w:eastAsiaTheme="minorEastAsia" w:hAnsiTheme="minorEastAsia" w:hint="eastAsia"/>
          <w:szCs w:val="21"/>
        </w:rPr>
        <w:t>：</w:t>
      </w:r>
    </w:p>
    <w:p w:rsid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006D3D3E">
        <w:rPr>
          <w:rFonts w:asciiTheme="minorEastAsia" w:eastAsiaTheme="minorEastAsia" w:hAnsiTheme="minorEastAsia" w:hint="eastAsia"/>
          <w:szCs w:val="21"/>
        </w:rPr>
        <w:t>、报价部分（</w:t>
      </w:r>
      <w:r w:rsidR="00C70960">
        <w:rPr>
          <w:rFonts w:asciiTheme="minorEastAsia" w:eastAsiaTheme="minorEastAsia" w:hAnsiTheme="minorEastAsia" w:hint="eastAsia"/>
          <w:szCs w:val="21"/>
        </w:rPr>
        <w:t>30</w:t>
      </w:r>
      <w:r w:rsidR="006D3D3E">
        <w:rPr>
          <w:rFonts w:asciiTheme="minorEastAsia" w:eastAsiaTheme="minorEastAsia" w:hAnsiTheme="minorEastAsia" w:hint="eastAsia"/>
          <w:szCs w:val="21"/>
        </w:rPr>
        <w:t>分）：</w:t>
      </w:r>
    </w:p>
    <w:p w:rsidR="006D3D3E" w:rsidRDefault="006D3D3E" w:rsidP="00CC7594">
      <w:pPr>
        <w:spacing w:line="400" w:lineRule="exact"/>
        <w:ind w:firstLineChars="200" w:firstLine="420"/>
        <w:jc w:val="left"/>
        <w:rPr>
          <w:rFonts w:asciiTheme="minorEastAsia" w:eastAsiaTheme="minorEastAsia" w:hAnsiTheme="minorEastAsia"/>
          <w:szCs w:val="21"/>
        </w:rPr>
      </w:pPr>
      <w:r w:rsidRPr="00EF0EE9">
        <w:rPr>
          <w:rFonts w:asciiTheme="minorEastAsia" w:eastAsiaTheme="minorEastAsia" w:hAnsiTheme="minorEastAsia" w:hint="eastAsia"/>
          <w:szCs w:val="21"/>
        </w:rPr>
        <w:t>有效比选报价中的最低价为比选基准价，按照下列公式计算每个比选申请人的比选报价得分。比选报价得分=（比选基准价/比选报价）*价格权重*100。</w:t>
      </w:r>
      <w:r>
        <w:rPr>
          <w:rFonts w:asciiTheme="minorEastAsia" w:eastAsiaTheme="minorEastAsia" w:hAnsiTheme="minorEastAsia" w:hint="eastAsia"/>
          <w:szCs w:val="21"/>
        </w:rPr>
        <w:t xml:space="preserve">    </w:t>
      </w:r>
    </w:p>
    <w:p w:rsidR="00CC7594"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6D3D3E" w:rsidRPr="006D3D3E">
        <w:rPr>
          <w:rFonts w:asciiTheme="minorEastAsia" w:eastAsiaTheme="minorEastAsia" w:hAnsiTheme="minorEastAsia" w:hint="eastAsia"/>
          <w:szCs w:val="21"/>
        </w:rPr>
        <w:t>、监理大纲</w:t>
      </w:r>
      <w:r w:rsidR="006D3D3E">
        <w:rPr>
          <w:rFonts w:asciiTheme="minorEastAsia" w:eastAsiaTheme="minorEastAsia" w:hAnsiTheme="minorEastAsia" w:hint="eastAsia"/>
          <w:szCs w:val="21"/>
        </w:rPr>
        <w:t>部分</w:t>
      </w:r>
      <w:r w:rsidR="00B06D9B">
        <w:rPr>
          <w:rFonts w:asciiTheme="minorEastAsia" w:eastAsiaTheme="minorEastAsia" w:hAnsiTheme="minorEastAsia" w:hint="eastAsia"/>
          <w:szCs w:val="21"/>
        </w:rPr>
        <w:t>(45</w:t>
      </w:r>
      <w:r w:rsidR="006D3D3E" w:rsidRPr="006D3D3E">
        <w:rPr>
          <w:rFonts w:asciiTheme="minorEastAsia" w:eastAsiaTheme="minorEastAsia" w:hAnsiTheme="minorEastAsia" w:hint="eastAsia"/>
          <w:szCs w:val="21"/>
        </w:rPr>
        <w:t>分)</w:t>
      </w:r>
    </w:p>
    <w:p w:rsid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6D3D3E">
        <w:rPr>
          <w:rFonts w:asciiTheme="minorEastAsia" w:eastAsiaTheme="minorEastAsia" w:hAnsiTheme="minorEastAsia" w:hint="eastAsia"/>
          <w:szCs w:val="21"/>
        </w:rPr>
        <w:t>1</w:t>
      </w:r>
      <w:r>
        <w:rPr>
          <w:rFonts w:asciiTheme="minorEastAsia" w:eastAsiaTheme="minorEastAsia" w:hAnsiTheme="minorEastAsia" w:hint="eastAsia"/>
          <w:szCs w:val="21"/>
        </w:rPr>
        <w:t>）</w:t>
      </w:r>
      <w:r w:rsidR="006D3D3E" w:rsidRPr="006D3D3E">
        <w:rPr>
          <w:rFonts w:asciiTheme="minorEastAsia" w:eastAsiaTheme="minorEastAsia" w:hAnsiTheme="minorEastAsia" w:hint="eastAsia"/>
          <w:szCs w:val="21"/>
        </w:rPr>
        <w:t>质量控制</w:t>
      </w:r>
      <w:r w:rsidR="00641695">
        <w:rPr>
          <w:rFonts w:asciiTheme="minorEastAsia" w:eastAsiaTheme="minorEastAsia" w:hAnsiTheme="minorEastAsia" w:hint="eastAsia"/>
          <w:szCs w:val="21"/>
        </w:rPr>
        <w:t xml:space="preserve"> 15</w:t>
      </w:r>
      <w:r w:rsidR="006D3D3E" w:rsidRPr="006D3D3E">
        <w:rPr>
          <w:rFonts w:asciiTheme="minorEastAsia" w:eastAsiaTheme="minorEastAsia" w:hAnsiTheme="minorEastAsia" w:hint="eastAsia"/>
          <w:szCs w:val="21"/>
        </w:rPr>
        <w:t>分</w:t>
      </w:r>
    </w:p>
    <w:p w:rsid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6D3D3E">
        <w:rPr>
          <w:rFonts w:asciiTheme="minorEastAsia" w:eastAsiaTheme="minorEastAsia" w:hAnsiTheme="minorEastAsia" w:hint="eastAsia"/>
          <w:szCs w:val="21"/>
        </w:rPr>
        <w:t>2</w:t>
      </w:r>
      <w:r>
        <w:rPr>
          <w:rFonts w:asciiTheme="minorEastAsia" w:eastAsiaTheme="minorEastAsia" w:hAnsiTheme="minorEastAsia" w:hint="eastAsia"/>
          <w:szCs w:val="21"/>
        </w:rPr>
        <w:t>）</w:t>
      </w:r>
      <w:r w:rsidR="006D3D3E" w:rsidRPr="006D3D3E">
        <w:rPr>
          <w:rFonts w:asciiTheme="minorEastAsia" w:eastAsiaTheme="minorEastAsia" w:hAnsiTheme="minorEastAsia" w:hint="eastAsia"/>
          <w:szCs w:val="21"/>
        </w:rPr>
        <w:t>造价控制</w:t>
      </w:r>
      <w:r w:rsidR="00641695">
        <w:rPr>
          <w:rFonts w:asciiTheme="minorEastAsia" w:eastAsiaTheme="minorEastAsia" w:hAnsiTheme="minorEastAsia" w:hint="eastAsia"/>
          <w:szCs w:val="21"/>
        </w:rPr>
        <w:t>8</w:t>
      </w:r>
      <w:r w:rsidR="006D3D3E" w:rsidRPr="006D3D3E">
        <w:rPr>
          <w:rFonts w:asciiTheme="minorEastAsia" w:eastAsiaTheme="minorEastAsia" w:hAnsiTheme="minorEastAsia" w:hint="eastAsia"/>
          <w:szCs w:val="21"/>
        </w:rPr>
        <w:t>分</w:t>
      </w:r>
    </w:p>
    <w:p w:rsid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6D3D3E">
        <w:rPr>
          <w:rFonts w:asciiTheme="minorEastAsia" w:eastAsiaTheme="minorEastAsia" w:hAnsiTheme="minorEastAsia" w:hint="eastAsia"/>
          <w:szCs w:val="21"/>
        </w:rPr>
        <w:t>3</w:t>
      </w:r>
      <w:r>
        <w:rPr>
          <w:rFonts w:asciiTheme="minorEastAsia" w:eastAsiaTheme="minorEastAsia" w:hAnsiTheme="minorEastAsia" w:hint="eastAsia"/>
          <w:szCs w:val="21"/>
        </w:rPr>
        <w:t>）</w:t>
      </w:r>
      <w:r w:rsidR="006D3D3E" w:rsidRPr="006D3D3E">
        <w:rPr>
          <w:rFonts w:asciiTheme="minorEastAsia" w:eastAsiaTheme="minorEastAsia" w:hAnsiTheme="minorEastAsia" w:hint="eastAsia"/>
          <w:szCs w:val="21"/>
        </w:rPr>
        <w:t>进度控制</w:t>
      </w:r>
      <w:r w:rsidR="00641695">
        <w:rPr>
          <w:rFonts w:asciiTheme="minorEastAsia" w:eastAsiaTheme="minorEastAsia" w:hAnsiTheme="minorEastAsia" w:hint="eastAsia"/>
          <w:szCs w:val="21"/>
        </w:rPr>
        <w:t>10</w:t>
      </w:r>
      <w:r w:rsidR="006D3D3E" w:rsidRPr="006D3D3E">
        <w:rPr>
          <w:rFonts w:asciiTheme="minorEastAsia" w:eastAsiaTheme="minorEastAsia" w:hAnsiTheme="minorEastAsia" w:hint="eastAsia"/>
          <w:szCs w:val="21"/>
        </w:rPr>
        <w:t>分</w:t>
      </w:r>
    </w:p>
    <w:p w:rsid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6D3D3E">
        <w:rPr>
          <w:rFonts w:asciiTheme="minorEastAsia" w:eastAsiaTheme="minorEastAsia" w:hAnsiTheme="minorEastAsia" w:hint="eastAsia"/>
          <w:szCs w:val="21"/>
        </w:rPr>
        <w:t>4</w:t>
      </w:r>
      <w:r>
        <w:rPr>
          <w:rFonts w:asciiTheme="minorEastAsia" w:eastAsiaTheme="minorEastAsia" w:hAnsiTheme="minorEastAsia" w:hint="eastAsia"/>
          <w:szCs w:val="21"/>
        </w:rPr>
        <w:t>）</w:t>
      </w:r>
      <w:r w:rsidR="006D3D3E" w:rsidRPr="006D3D3E">
        <w:rPr>
          <w:rFonts w:asciiTheme="minorEastAsia" w:eastAsiaTheme="minorEastAsia" w:hAnsiTheme="minorEastAsia" w:hint="eastAsia"/>
          <w:szCs w:val="21"/>
        </w:rPr>
        <w:t>安全防护及文明施工管理</w:t>
      </w:r>
      <w:r w:rsidR="00641695">
        <w:rPr>
          <w:rFonts w:asciiTheme="minorEastAsia" w:eastAsiaTheme="minorEastAsia" w:hAnsiTheme="minorEastAsia" w:hint="eastAsia"/>
          <w:szCs w:val="21"/>
        </w:rPr>
        <w:t>7</w:t>
      </w:r>
      <w:r w:rsidR="006D3D3E" w:rsidRPr="006D3D3E">
        <w:rPr>
          <w:rFonts w:asciiTheme="minorEastAsia" w:eastAsiaTheme="minorEastAsia" w:hAnsiTheme="minorEastAsia" w:hint="eastAsia"/>
          <w:szCs w:val="21"/>
        </w:rPr>
        <w:t>分</w:t>
      </w:r>
    </w:p>
    <w:p w:rsidR="00CC7594"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w:t>
      </w:r>
      <w:r w:rsidR="006D3D3E">
        <w:rPr>
          <w:rFonts w:asciiTheme="minorEastAsia" w:eastAsiaTheme="minorEastAsia" w:hAnsiTheme="minorEastAsia" w:hint="eastAsia"/>
          <w:szCs w:val="21"/>
        </w:rPr>
        <w:t>5</w:t>
      </w:r>
      <w:r>
        <w:rPr>
          <w:rFonts w:asciiTheme="minorEastAsia" w:eastAsiaTheme="minorEastAsia" w:hAnsiTheme="minorEastAsia" w:hint="eastAsia"/>
          <w:szCs w:val="21"/>
        </w:rPr>
        <w:t>）</w:t>
      </w:r>
      <w:r w:rsidR="006D3D3E" w:rsidRPr="006D3D3E">
        <w:rPr>
          <w:rFonts w:asciiTheme="minorEastAsia" w:eastAsiaTheme="minorEastAsia" w:hAnsiTheme="minorEastAsia" w:hint="eastAsia"/>
          <w:szCs w:val="21"/>
        </w:rPr>
        <w:t>合同和信息管理</w:t>
      </w:r>
      <w:r w:rsidR="00641695">
        <w:rPr>
          <w:rFonts w:asciiTheme="minorEastAsia" w:eastAsiaTheme="minorEastAsia" w:hAnsiTheme="minorEastAsia" w:hint="eastAsia"/>
          <w:szCs w:val="21"/>
        </w:rPr>
        <w:t>5</w:t>
      </w:r>
      <w:r w:rsidR="006D3D3E" w:rsidRPr="006D3D3E">
        <w:rPr>
          <w:rFonts w:asciiTheme="minorEastAsia" w:eastAsiaTheme="minorEastAsia" w:hAnsiTheme="minorEastAsia" w:hint="eastAsia"/>
          <w:szCs w:val="21"/>
        </w:rPr>
        <w:t>分</w:t>
      </w:r>
      <w:r w:rsidR="006D3D3E">
        <w:rPr>
          <w:rFonts w:asciiTheme="minorEastAsia" w:eastAsiaTheme="minorEastAsia" w:hAnsiTheme="minorEastAsia" w:hint="eastAsia"/>
          <w:szCs w:val="21"/>
        </w:rPr>
        <w:t>。</w:t>
      </w:r>
    </w:p>
    <w:p w:rsidR="00CC7594" w:rsidRDefault="006D3D3E" w:rsidP="00CC7594">
      <w:pPr>
        <w:spacing w:line="400" w:lineRule="exact"/>
        <w:ind w:firstLineChars="200" w:firstLine="420"/>
        <w:jc w:val="left"/>
        <w:rPr>
          <w:rFonts w:asciiTheme="minorEastAsia" w:eastAsiaTheme="minorEastAsia" w:hAnsiTheme="minorEastAsia"/>
          <w:szCs w:val="21"/>
        </w:rPr>
      </w:pPr>
      <w:r w:rsidRPr="006D3D3E">
        <w:rPr>
          <w:rFonts w:asciiTheme="minorEastAsia" w:eastAsiaTheme="minorEastAsia" w:hAnsiTheme="minorEastAsia" w:hint="eastAsia"/>
          <w:szCs w:val="21"/>
        </w:rPr>
        <w:t>对质量、进度、造价、安全保证等控制的方法科学、合理，具有先进性，措施有力，针</w:t>
      </w:r>
      <w:r w:rsidRPr="006D3D3E">
        <w:rPr>
          <w:rFonts w:asciiTheme="minorEastAsia" w:eastAsiaTheme="minorEastAsia" w:hAnsiTheme="minorEastAsia" w:hint="eastAsia"/>
          <w:szCs w:val="21"/>
        </w:rPr>
        <w:lastRenderedPageBreak/>
        <w:t>对性强的得满分；方法可行、措施一般的酌情扣分；措施不力、方法不合理的可不得分。</w:t>
      </w:r>
    </w:p>
    <w:p w:rsidR="006D3D3E" w:rsidRPr="006D3D3E" w:rsidRDefault="00CC7594" w:rsidP="00CC7594">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w:t>
      </w:r>
      <w:r w:rsidR="006D3D3E" w:rsidRPr="006D3D3E">
        <w:rPr>
          <w:rFonts w:asciiTheme="minorEastAsia" w:eastAsiaTheme="minorEastAsia" w:hAnsiTheme="minorEastAsia" w:hint="eastAsia"/>
          <w:szCs w:val="21"/>
        </w:rPr>
        <w:t>、</w:t>
      </w:r>
      <w:r w:rsidR="006D3D3E" w:rsidRPr="006D3D3E">
        <w:rPr>
          <w:rFonts w:asciiTheme="minorEastAsia" w:eastAsiaTheme="minorEastAsia" w:hAnsiTheme="minorEastAsia"/>
          <w:szCs w:val="21"/>
        </w:rPr>
        <w:t>资信业绩评分标准</w:t>
      </w:r>
      <w:r w:rsidR="00B06D9B">
        <w:rPr>
          <w:rFonts w:asciiTheme="minorEastAsia" w:eastAsiaTheme="minorEastAsia" w:hAnsiTheme="minorEastAsia" w:hint="eastAsia"/>
          <w:szCs w:val="21"/>
        </w:rPr>
        <w:t>(25</w:t>
      </w:r>
      <w:r w:rsidR="006D3D3E" w:rsidRPr="006D3D3E">
        <w:rPr>
          <w:rFonts w:asciiTheme="minorEastAsia" w:eastAsiaTheme="minorEastAsia" w:hAnsiTheme="minorEastAsia" w:hint="eastAsia"/>
          <w:szCs w:val="21"/>
        </w:rPr>
        <w:t>分)</w:t>
      </w:r>
    </w:p>
    <w:p w:rsidR="00CC7594" w:rsidRDefault="00CC7594" w:rsidP="00CC7594">
      <w:pPr>
        <w:spacing w:line="400" w:lineRule="exact"/>
        <w:ind w:firstLine="405"/>
        <w:jc w:val="left"/>
        <w:rPr>
          <w:rFonts w:asciiTheme="minorEastAsia" w:eastAsiaTheme="minorEastAsia" w:hAnsiTheme="minorEastAsia"/>
          <w:szCs w:val="21"/>
        </w:rPr>
      </w:pPr>
      <w:r>
        <w:rPr>
          <w:rFonts w:asciiTheme="minorEastAsia" w:eastAsiaTheme="minorEastAsia" w:hAnsiTheme="minorEastAsia" w:hint="eastAsia"/>
          <w:szCs w:val="21"/>
        </w:rPr>
        <w:t>（1）</w:t>
      </w:r>
      <w:r w:rsidR="006D3D3E" w:rsidRPr="006D3D3E">
        <w:rPr>
          <w:rFonts w:asciiTheme="minorEastAsia" w:eastAsiaTheme="minorEastAsia" w:hAnsiTheme="minorEastAsia" w:hint="eastAsia"/>
          <w:szCs w:val="21"/>
        </w:rPr>
        <w:t>企业信誉</w:t>
      </w:r>
      <w:r w:rsidR="00C70960">
        <w:rPr>
          <w:rFonts w:asciiTheme="minorEastAsia" w:eastAsiaTheme="minorEastAsia" w:hAnsiTheme="minorEastAsia" w:hint="eastAsia"/>
          <w:szCs w:val="21"/>
        </w:rPr>
        <w:t>(3</w:t>
      </w:r>
      <w:r w:rsidR="006D3D3E" w:rsidRPr="006D3D3E">
        <w:rPr>
          <w:rFonts w:asciiTheme="minorEastAsia" w:eastAsiaTheme="minorEastAsia" w:hAnsiTheme="minorEastAsia" w:hint="eastAsia"/>
          <w:szCs w:val="21"/>
        </w:rPr>
        <w:t>分)</w:t>
      </w:r>
      <w:r w:rsidR="006D3D3E">
        <w:rPr>
          <w:rFonts w:asciiTheme="minorEastAsia" w:eastAsiaTheme="minorEastAsia" w:hAnsiTheme="minorEastAsia" w:hint="eastAsia"/>
          <w:szCs w:val="21"/>
        </w:rPr>
        <w:t xml:space="preserve"> </w:t>
      </w:r>
    </w:p>
    <w:p w:rsidR="006D3D3E" w:rsidRPr="006D3D3E" w:rsidRDefault="006D3D3E" w:rsidP="00CC7594">
      <w:pPr>
        <w:spacing w:line="400" w:lineRule="exact"/>
        <w:ind w:firstLine="405"/>
        <w:jc w:val="left"/>
        <w:rPr>
          <w:rFonts w:asciiTheme="minorEastAsia" w:eastAsiaTheme="minorEastAsia" w:hAnsiTheme="minorEastAsia"/>
          <w:szCs w:val="21"/>
        </w:rPr>
      </w:pPr>
      <w:r w:rsidRPr="006D3D3E">
        <w:rPr>
          <w:rFonts w:asciiTheme="minorEastAsia" w:eastAsiaTheme="minorEastAsia" w:hAnsiTheme="minorEastAsia" w:hint="eastAsia"/>
          <w:szCs w:val="21"/>
        </w:rPr>
        <w:t>企业全部通过系列体系认证的满分（质量管理体系、环境管理体系和健康安全管理体系）；</w:t>
      </w:r>
    </w:p>
    <w:p w:rsidR="006D3D3E" w:rsidRDefault="006D3D3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3D3E">
        <w:rPr>
          <w:rFonts w:asciiTheme="minorEastAsia" w:eastAsiaTheme="minorEastAsia" w:hAnsiTheme="minorEastAsia" w:hint="eastAsia"/>
          <w:szCs w:val="21"/>
        </w:rPr>
        <w:t>每减少一个减一分。</w:t>
      </w:r>
    </w:p>
    <w:p w:rsidR="006D3D3E" w:rsidRPr="006D3D3E" w:rsidRDefault="006D3D3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C7594">
        <w:rPr>
          <w:rFonts w:asciiTheme="minorEastAsia" w:eastAsiaTheme="minorEastAsia" w:hAnsiTheme="minorEastAsia" w:hint="eastAsia"/>
          <w:szCs w:val="21"/>
        </w:rPr>
        <w:t>（2）</w:t>
      </w:r>
      <w:r>
        <w:rPr>
          <w:rFonts w:asciiTheme="minorEastAsia" w:eastAsiaTheme="minorEastAsia" w:hAnsiTheme="minorEastAsia" w:hint="eastAsia"/>
          <w:szCs w:val="21"/>
        </w:rPr>
        <w:t>近三年</w:t>
      </w:r>
      <w:r w:rsidRPr="006D3D3E">
        <w:rPr>
          <w:rFonts w:asciiTheme="minorEastAsia" w:eastAsiaTheme="minorEastAsia" w:hAnsiTheme="minorEastAsia" w:hint="eastAsia"/>
          <w:szCs w:val="21"/>
        </w:rPr>
        <w:t>业绩</w:t>
      </w:r>
      <w:r w:rsidR="00C70960">
        <w:rPr>
          <w:rFonts w:asciiTheme="minorEastAsia" w:eastAsiaTheme="minorEastAsia" w:hAnsiTheme="minorEastAsia" w:hint="eastAsia"/>
          <w:szCs w:val="21"/>
        </w:rPr>
        <w:t>(5</w:t>
      </w:r>
      <w:r w:rsidRPr="006D3D3E">
        <w:rPr>
          <w:rFonts w:asciiTheme="minorEastAsia" w:eastAsiaTheme="minorEastAsia" w:hAnsiTheme="minorEastAsia" w:hint="eastAsia"/>
          <w:szCs w:val="21"/>
        </w:rPr>
        <w:t xml:space="preserve">分) </w:t>
      </w:r>
    </w:p>
    <w:p w:rsidR="006D3D3E" w:rsidRDefault="006D3D3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每提供1个同类工程的得1分，最高得</w:t>
      </w:r>
      <w:r w:rsidR="006017AB">
        <w:rPr>
          <w:rFonts w:asciiTheme="minorEastAsia" w:eastAsiaTheme="minorEastAsia" w:hAnsiTheme="minorEastAsia" w:hint="eastAsia"/>
          <w:szCs w:val="21"/>
        </w:rPr>
        <w:t>5</w:t>
      </w:r>
      <w:r>
        <w:rPr>
          <w:rFonts w:asciiTheme="minorEastAsia" w:eastAsiaTheme="minorEastAsia" w:hAnsiTheme="minorEastAsia" w:hint="eastAsia"/>
          <w:szCs w:val="21"/>
        </w:rPr>
        <w:t>分。</w:t>
      </w:r>
      <w:r w:rsidRPr="006D3D3E">
        <w:rPr>
          <w:rFonts w:asciiTheme="minorEastAsia" w:eastAsiaTheme="minorEastAsia" w:hAnsiTheme="minorEastAsia" w:hint="eastAsia"/>
          <w:szCs w:val="21"/>
        </w:rPr>
        <w:t xml:space="preserve">    </w:t>
      </w:r>
    </w:p>
    <w:p w:rsidR="006D3D3E" w:rsidRDefault="006D3D3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3D3E">
        <w:rPr>
          <w:rFonts w:asciiTheme="minorEastAsia" w:eastAsiaTheme="minorEastAsia" w:hAnsiTheme="minorEastAsia" w:hint="eastAsia"/>
          <w:szCs w:val="21"/>
        </w:rPr>
        <w:t>注：类似工程是指监理过投资额</w:t>
      </w:r>
      <w:r w:rsidR="00B84571">
        <w:rPr>
          <w:rFonts w:asciiTheme="minorEastAsia" w:eastAsiaTheme="minorEastAsia" w:hAnsiTheme="minorEastAsia" w:hint="eastAsia"/>
          <w:szCs w:val="21"/>
        </w:rPr>
        <w:t>281</w:t>
      </w:r>
      <w:r w:rsidRPr="006D3D3E">
        <w:rPr>
          <w:rFonts w:asciiTheme="minorEastAsia" w:eastAsiaTheme="minorEastAsia" w:hAnsiTheme="minorEastAsia" w:hint="eastAsia"/>
          <w:szCs w:val="21"/>
        </w:rPr>
        <w:t>万元及以上的类似工程业绩。</w:t>
      </w:r>
    </w:p>
    <w:p w:rsidR="006D3D3E" w:rsidRPr="006D3D3E" w:rsidRDefault="00BE584E" w:rsidP="006D3D3E">
      <w:pPr>
        <w:spacing w:line="400" w:lineRule="exact"/>
        <w:jc w:val="left"/>
        <w:rPr>
          <w:rFonts w:asciiTheme="minorEastAsia" w:eastAsiaTheme="minorEastAsia" w:hAnsiTheme="minorEastAsia"/>
          <w:szCs w:val="21"/>
        </w:rPr>
      </w:pPr>
      <w:r>
        <w:rPr>
          <w:rFonts w:ascii="Times New Roman" w:hAnsi="Times New Roman" w:hint="eastAsia"/>
        </w:rPr>
        <w:t xml:space="preserve">    </w:t>
      </w:r>
      <w:r w:rsidR="00430574">
        <w:rPr>
          <w:rFonts w:ascii="Times New Roman" w:hAnsi="Times New Roman" w:hint="eastAsia"/>
        </w:rPr>
        <w:t>（</w:t>
      </w:r>
      <w:r w:rsidR="00430574">
        <w:rPr>
          <w:rFonts w:ascii="Times New Roman" w:hAnsi="Times New Roman" w:hint="eastAsia"/>
        </w:rPr>
        <w:t>3</w:t>
      </w:r>
      <w:r w:rsidR="00430574">
        <w:rPr>
          <w:rFonts w:ascii="Times New Roman" w:hAnsi="Times New Roman" w:hint="eastAsia"/>
        </w:rPr>
        <w:t>）</w:t>
      </w:r>
      <w:r w:rsidRPr="00330D54">
        <w:rPr>
          <w:rFonts w:ascii="Times New Roman" w:hAnsi="Times New Roman"/>
        </w:rPr>
        <w:t>总监理工程师资历和业绩</w:t>
      </w:r>
      <w:r w:rsidR="00C70960">
        <w:rPr>
          <w:rFonts w:asciiTheme="minorEastAsia" w:eastAsiaTheme="minorEastAsia" w:hAnsiTheme="minorEastAsia" w:hint="eastAsia"/>
          <w:szCs w:val="21"/>
        </w:rPr>
        <w:t>(5</w:t>
      </w:r>
      <w:r w:rsidR="006D3D3E" w:rsidRPr="006D3D3E">
        <w:rPr>
          <w:rFonts w:asciiTheme="minorEastAsia" w:eastAsiaTheme="minorEastAsia" w:hAnsiTheme="minorEastAsia" w:hint="eastAsia"/>
          <w:szCs w:val="21"/>
        </w:rPr>
        <w:t>分)</w:t>
      </w:r>
    </w:p>
    <w:p w:rsidR="006D3D3E" w:rsidRPr="006D3D3E" w:rsidRDefault="006D3D3E" w:rsidP="006D3D3E">
      <w:pPr>
        <w:spacing w:line="400" w:lineRule="exact"/>
        <w:jc w:val="left"/>
        <w:rPr>
          <w:rFonts w:asciiTheme="minorEastAsia" w:eastAsiaTheme="minorEastAsia" w:hAnsiTheme="minorEastAsia"/>
          <w:szCs w:val="21"/>
        </w:rPr>
      </w:pPr>
      <w:r w:rsidRPr="006D3D3E">
        <w:rPr>
          <w:rFonts w:asciiTheme="minorEastAsia" w:eastAsiaTheme="minorEastAsia" w:hAnsiTheme="minorEastAsia" w:hint="eastAsia"/>
          <w:szCs w:val="21"/>
        </w:rPr>
        <w:t xml:space="preserve">    具有国家注册的监理工程师执业资格证书及本监理公司任命书的得</w:t>
      </w:r>
      <w:r w:rsidR="0028685E">
        <w:rPr>
          <w:rFonts w:asciiTheme="minorEastAsia" w:eastAsiaTheme="minorEastAsia" w:hAnsiTheme="minorEastAsia" w:hint="eastAsia"/>
          <w:szCs w:val="21"/>
        </w:rPr>
        <w:t>3</w:t>
      </w:r>
      <w:r w:rsidRPr="006D3D3E">
        <w:rPr>
          <w:rFonts w:asciiTheme="minorEastAsia" w:eastAsiaTheme="minorEastAsia" w:hAnsiTheme="minorEastAsia" w:hint="eastAsia"/>
          <w:szCs w:val="21"/>
        </w:rPr>
        <w:t>分；有3个（含）以上同类工程的监理经验的得</w:t>
      </w:r>
      <w:r w:rsidR="00B06D9B">
        <w:rPr>
          <w:rFonts w:asciiTheme="minorEastAsia" w:eastAsiaTheme="minorEastAsia" w:hAnsiTheme="minorEastAsia" w:hint="eastAsia"/>
          <w:szCs w:val="21"/>
        </w:rPr>
        <w:t>2</w:t>
      </w:r>
      <w:r w:rsidRPr="006D3D3E">
        <w:rPr>
          <w:rFonts w:asciiTheme="minorEastAsia" w:eastAsiaTheme="minorEastAsia" w:hAnsiTheme="minorEastAsia" w:hint="eastAsia"/>
          <w:szCs w:val="21"/>
        </w:rPr>
        <w:t>分，每少一个减一分，最多减</w:t>
      </w:r>
      <w:r w:rsidR="00B06D9B">
        <w:rPr>
          <w:rFonts w:asciiTheme="minorEastAsia" w:eastAsiaTheme="minorEastAsia" w:hAnsiTheme="minorEastAsia" w:hint="eastAsia"/>
          <w:szCs w:val="21"/>
        </w:rPr>
        <w:t>2</w:t>
      </w:r>
      <w:r w:rsidRPr="006D3D3E">
        <w:rPr>
          <w:rFonts w:asciiTheme="minorEastAsia" w:eastAsiaTheme="minorEastAsia" w:hAnsiTheme="minorEastAsia" w:hint="eastAsia"/>
          <w:szCs w:val="21"/>
        </w:rPr>
        <w:t>分，发现虚假信息的不得分。</w:t>
      </w:r>
    </w:p>
    <w:p w:rsidR="006D3D3E" w:rsidRPr="006D3D3E" w:rsidRDefault="006D3D3E" w:rsidP="006D3D3E">
      <w:pPr>
        <w:spacing w:line="400" w:lineRule="exact"/>
        <w:jc w:val="left"/>
        <w:rPr>
          <w:rFonts w:asciiTheme="minorEastAsia" w:eastAsiaTheme="minorEastAsia" w:hAnsiTheme="minorEastAsia"/>
          <w:szCs w:val="21"/>
        </w:rPr>
      </w:pPr>
      <w:r w:rsidRPr="006D3D3E">
        <w:rPr>
          <w:rFonts w:asciiTheme="minorEastAsia" w:eastAsiaTheme="minorEastAsia" w:hAnsiTheme="minorEastAsia" w:hint="eastAsia"/>
          <w:szCs w:val="21"/>
        </w:rPr>
        <w:t xml:space="preserve">    </w:t>
      </w:r>
      <w:r w:rsidR="00430574">
        <w:rPr>
          <w:rFonts w:asciiTheme="minorEastAsia" w:eastAsiaTheme="minorEastAsia" w:hAnsiTheme="minorEastAsia" w:hint="eastAsia"/>
          <w:szCs w:val="21"/>
        </w:rPr>
        <w:t>（4）</w:t>
      </w:r>
      <w:r w:rsidR="00BE584E" w:rsidRPr="00BE584E">
        <w:rPr>
          <w:rFonts w:asciiTheme="minorEastAsia" w:eastAsiaTheme="minorEastAsia" w:hAnsiTheme="minorEastAsia"/>
          <w:szCs w:val="21"/>
        </w:rPr>
        <w:t>其他</w:t>
      </w:r>
      <w:r w:rsidR="00BE584E" w:rsidRPr="00BE584E">
        <w:rPr>
          <w:rFonts w:asciiTheme="minorEastAsia" w:eastAsiaTheme="minorEastAsia" w:hAnsiTheme="minorEastAsia" w:hint="eastAsia"/>
          <w:szCs w:val="21"/>
        </w:rPr>
        <w:t>主要</w:t>
      </w:r>
      <w:r w:rsidR="00BE584E" w:rsidRPr="00BE584E">
        <w:rPr>
          <w:rFonts w:asciiTheme="minorEastAsia" w:eastAsiaTheme="minorEastAsia" w:hAnsiTheme="minorEastAsia"/>
          <w:szCs w:val="21"/>
        </w:rPr>
        <w:t>人员资历和业绩</w:t>
      </w:r>
      <w:r w:rsidR="00C70960">
        <w:rPr>
          <w:rFonts w:asciiTheme="minorEastAsia" w:eastAsiaTheme="minorEastAsia" w:hAnsiTheme="minorEastAsia" w:hint="eastAsia"/>
          <w:szCs w:val="21"/>
        </w:rPr>
        <w:t>(6</w:t>
      </w:r>
      <w:r w:rsidRPr="006D3D3E">
        <w:rPr>
          <w:rFonts w:asciiTheme="minorEastAsia" w:eastAsiaTheme="minorEastAsia" w:hAnsiTheme="minorEastAsia" w:hint="eastAsia"/>
          <w:szCs w:val="21"/>
        </w:rPr>
        <w:t>分)</w:t>
      </w:r>
    </w:p>
    <w:p w:rsidR="006D3D3E" w:rsidRPr="006D3D3E" w:rsidRDefault="00BE584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D3D3E" w:rsidRPr="006D3D3E">
        <w:rPr>
          <w:rFonts w:asciiTheme="minorEastAsia" w:eastAsiaTheme="minorEastAsia" w:hAnsiTheme="minorEastAsia" w:hint="eastAsia"/>
          <w:szCs w:val="21"/>
        </w:rPr>
        <w:t>专业工种配套基本齐全的得</w:t>
      </w:r>
      <w:r w:rsidR="00C70960">
        <w:rPr>
          <w:rFonts w:asciiTheme="minorEastAsia" w:eastAsiaTheme="minorEastAsia" w:hAnsiTheme="minorEastAsia" w:hint="eastAsia"/>
          <w:szCs w:val="21"/>
        </w:rPr>
        <w:t>4</w:t>
      </w:r>
      <w:r w:rsidR="006D3D3E" w:rsidRPr="006D3D3E">
        <w:rPr>
          <w:rFonts w:asciiTheme="minorEastAsia" w:eastAsiaTheme="minorEastAsia" w:hAnsiTheme="minorEastAsia" w:hint="eastAsia"/>
          <w:szCs w:val="21"/>
        </w:rPr>
        <w:t>分；专业工种配套齐全，人员业绩明显得</w:t>
      </w:r>
      <w:r w:rsidR="00C70960">
        <w:rPr>
          <w:rFonts w:asciiTheme="minorEastAsia" w:eastAsiaTheme="minorEastAsia" w:hAnsiTheme="minorEastAsia" w:hint="eastAsia"/>
          <w:szCs w:val="21"/>
        </w:rPr>
        <w:t>5-6</w:t>
      </w:r>
      <w:r w:rsidR="006D3D3E" w:rsidRPr="006D3D3E">
        <w:rPr>
          <w:rFonts w:asciiTheme="minorEastAsia" w:eastAsiaTheme="minorEastAsia" w:hAnsiTheme="minorEastAsia" w:hint="eastAsia"/>
          <w:szCs w:val="21"/>
        </w:rPr>
        <w:t>分；发现虚假信息的不得分。</w:t>
      </w:r>
    </w:p>
    <w:p w:rsidR="00D207EB" w:rsidRDefault="00430574" w:rsidP="00D207EB">
      <w:pPr>
        <w:spacing w:line="400" w:lineRule="exact"/>
        <w:ind w:firstLine="405"/>
        <w:jc w:val="left"/>
        <w:rPr>
          <w:rFonts w:asciiTheme="minorEastAsia" w:eastAsiaTheme="minorEastAsia" w:hAnsiTheme="minorEastAsia"/>
          <w:szCs w:val="21"/>
        </w:rPr>
      </w:pPr>
      <w:r>
        <w:rPr>
          <w:rFonts w:asciiTheme="minorEastAsia" w:eastAsiaTheme="minorEastAsia" w:hAnsiTheme="minorEastAsia" w:hint="eastAsia"/>
          <w:szCs w:val="21"/>
        </w:rPr>
        <w:t>（5）</w:t>
      </w:r>
      <w:r w:rsidR="006D3D3E" w:rsidRPr="006D3D3E">
        <w:rPr>
          <w:rFonts w:asciiTheme="minorEastAsia" w:eastAsiaTheme="minorEastAsia" w:hAnsiTheme="minorEastAsia" w:hint="eastAsia"/>
          <w:szCs w:val="21"/>
        </w:rPr>
        <w:t>检测设备</w:t>
      </w:r>
      <w:r w:rsidR="00B06D9B">
        <w:rPr>
          <w:rFonts w:asciiTheme="minorEastAsia" w:eastAsiaTheme="minorEastAsia" w:hAnsiTheme="minorEastAsia" w:hint="eastAsia"/>
          <w:szCs w:val="21"/>
        </w:rPr>
        <w:t>(6</w:t>
      </w:r>
      <w:r w:rsidR="006D3D3E" w:rsidRPr="006D3D3E">
        <w:rPr>
          <w:rFonts w:asciiTheme="minorEastAsia" w:eastAsiaTheme="minorEastAsia" w:hAnsiTheme="minorEastAsia" w:hint="eastAsia"/>
          <w:szCs w:val="21"/>
        </w:rPr>
        <w:t>)</w:t>
      </w:r>
    </w:p>
    <w:p w:rsidR="006D3D3E" w:rsidRPr="006D3D3E" w:rsidRDefault="006D3D3E" w:rsidP="00D207EB">
      <w:pPr>
        <w:spacing w:line="400" w:lineRule="exact"/>
        <w:ind w:firstLine="405"/>
        <w:jc w:val="left"/>
        <w:rPr>
          <w:rFonts w:asciiTheme="minorEastAsia" w:eastAsiaTheme="minorEastAsia" w:hAnsiTheme="minorEastAsia"/>
          <w:szCs w:val="21"/>
        </w:rPr>
      </w:pPr>
      <w:r w:rsidRPr="006D3D3E">
        <w:rPr>
          <w:rFonts w:asciiTheme="minorEastAsia" w:eastAsiaTheme="minorEastAsia" w:hAnsiTheme="minorEastAsia" w:hint="eastAsia"/>
          <w:szCs w:val="21"/>
        </w:rPr>
        <w:t>检测设备的配置基本满足工程检测要求的得</w:t>
      </w:r>
      <w:r w:rsidR="0031615B">
        <w:rPr>
          <w:rFonts w:asciiTheme="minorEastAsia" w:eastAsiaTheme="minorEastAsia" w:hAnsiTheme="minorEastAsia" w:hint="eastAsia"/>
          <w:szCs w:val="21"/>
        </w:rPr>
        <w:t>3</w:t>
      </w:r>
      <w:r w:rsidRPr="006D3D3E">
        <w:rPr>
          <w:rFonts w:asciiTheme="minorEastAsia" w:eastAsiaTheme="minorEastAsia" w:hAnsiTheme="minorEastAsia" w:hint="eastAsia"/>
          <w:szCs w:val="21"/>
        </w:rPr>
        <w:t>分。</w:t>
      </w:r>
    </w:p>
    <w:p w:rsidR="006D3D3E" w:rsidRPr="006D3D3E" w:rsidRDefault="00BE584E" w:rsidP="006D3D3E">
      <w:pPr>
        <w:spacing w:line="400" w:lineRule="exact"/>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D3D3E" w:rsidRPr="006D3D3E">
        <w:rPr>
          <w:rFonts w:asciiTheme="minorEastAsia" w:eastAsiaTheme="minorEastAsia" w:hAnsiTheme="minorEastAsia" w:hint="eastAsia"/>
          <w:szCs w:val="21"/>
        </w:rPr>
        <w:t>检测设备齐全,完全满足工程检测要求的得</w:t>
      </w:r>
      <w:r w:rsidR="0031615B">
        <w:rPr>
          <w:rFonts w:asciiTheme="minorEastAsia" w:eastAsiaTheme="minorEastAsia" w:hAnsiTheme="minorEastAsia" w:hint="eastAsia"/>
          <w:szCs w:val="21"/>
        </w:rPr>
        <w:t>4</w:t>
      </w:r>
      <w:r w:rsidR="00B06D9B">
        <w:rPr>
          <w:rFonts w:asciiTheme="minorEastAsia" w:eastAsiaTheme="minorEastAsia" w:hAnsiTheme="minorEastAsia" w:hint="eastAsia"/>
          <w:szCs w:val="21"/>
        </w:rPr>
        <w:t>-6</w:t>
      </w:r>
      <w:r w:rsidR="006D3D3E" w:rsidRPr="006D3D3E">
        <w:rPr>
          <w:rFonts w:asciiTheme="minorEastAsia" w:eastAsiaTheme="minorEastAsia" w:hAnsiTheme="minorEastAsia" w:hint="eastAsia"/>
          <w:szCs w:val="21"/>
        </w:rPr>
        <w:t>分。</w:t>
      </w:r>
    </w:p>
    <w:p w:rsidR="001046EA" w:rsidRPr="00AE0E8B" w:rsidRDefault="001046EA" w:rsidP="00430574">
      <w:pPr>
        <w:spacing w:line="400" w:lineRule="exact"/>
        <w:ind w:firstLineChars="200" w:firstLine="422"/>
        <w:jc w:val="left"/>
        <w:rPr>
          <w:rFonts w:asciiTheme="minorEastAsia" w:eastAsiaTheme="minorEastAsia" w:hAnsiTheme="minorEastAsia"/>
          <w:szCs w:val="21"/>
        </w:rPr>
      </w:pPr>
      <w:r w:rsidRPr="00430574">
        <w:rPr>
          <w:rFonts w:asciiTheme="minorEastAsia" w:eastAsiaTheme="minorEastAsia" w:hAnsiTheme="minorEastAsia" w:hint="eastAsia"/>
          <w:b/>
          <w:szCs w:val="21"/>
        </w:rPr>
        <w:t>四、比选有效期</w:t>
      </w:r>
      <w:r w:rsidRPr="00AE0E8B">
        <w:rPr>
          <w:rFonts w:asciiTheme="minorEastAsia" w:eastAsiaTheme="minorEastAsia" w:hAnsiTheme="minorEastAsia" w:hint="eastAsia"/>
          <w:szCs w:val="21"/>
        </w:rPr>
        <w:t>：</w:t>
      </w:r>
      <w:r w:rsidR="007D3BDD">
        <w:rPr>
          <w:rFonts w:asciiTheme="minorEastAsia" w:eastAsiaTheme="minorEastAsia" w:hAnsiTheme="minorEastAsia" w:hint="eastAsia"/>
          <w:bCs/>
          <w:szCs w:val="21"/>
        </w:rPr>
        <w:t>30</w:t>
      </w:r>
      <w:r w:rsidRPr="00AE0E8B">
        <w:rPr>
          <w:rFonts w:asciiTheme="minorEastAsia" w:eastAsiaTheme="minorEastAsia" w:hAnsiTheme="minorEastAsia" w:hint="eastAsia"/>
          <w:bCs/>
          <w:szCs w:val="21"/>
        </w:rPr>
        <w:t>日历天（从提交比选申请文件截止日起计算）</w:t>
      </w:r>
    </w:p>
    <w:p w:rsidR="001046EA" w:rsidRPr="00AE0E8B" w:rsidRDefault="001046EA" w:rsidP="00430574">
      <w:pPr>
        <w:spacing w:line="400" w:lineRule="exact"/>
        <w:ind w:firstLineChars="200" w:firstLine="422"/>
        <w:rPr>
          <w:rFonts w:asciiTheme="minorEastAsia" w:eastAsiaTheme="minorEastAsia" w:hAnsiTheme="minorEastAsia"/>
          <w:szCs w:val="21"/>
        </w:rPr>
      </w:pPr>
      <w:r w:rsidRPr="00430574">
        <w:rPr>
          <w:rFonts w:asciiTheme="minorEastAsia" w:eastAsiaTheme="minorEastAsia" w:hAnsiTheme="minorEastAsia" w:hint="eastAsia"/>
          <w:b/>
          <w:szCs w:val="21"/>
        </w:rPr>
        <w:t>五、付款方式</w:t>
      </w:r>
      <w:r>
        <w:rPr>
          <w:rFonts w:asciiTheme="minorEastAsia" w:eastAsiaTheme="minorEastAsia" w:hAnsiTheme="minorEastAsia" w:hint="eastAsia"/>
          <w:szCs w:val="21"/>
        </w:rPr>
        <w:t>：</w:t>
      </w:r>
    </w:p>
    <w:p w:rsidR="001046EA" w:rsidRPr="001046EA" w:rsidRDefault="001046EA" w:rsidP="00430574">
      <w:pPr>
        <w:spacing w:line="400" w:lineRule="exact"/>
        <w:ind w:firstLineChars="200" w:firstLine="420"/>
        <w:jc w:val="left"/>
        <w:rPr>
          <w:rFonts w:asciiTheme="minorEastAsia" w:eastAsiaTheme="minorEastAsia" w:hAnsiTheme="minorEastAsia"/>
          <w:szCs w:val="21"/>
        </w:rPr>
      </w:pPr>
      <w:r w:rsidRPr="001046EA">
        <w:rPr>
          <w:rFonts w:asciiTheme="minorEastAsia" w:eastAsiaTheme="minorEastAsia" w:hAnsiTheme="minorEastAsia"/>
          <w:szCs w:val="21"/>
        </w:rPr>
        <w:t>1</w:t>
      </w:r>
      <w:r w:rsidRPr="001046EA">
        <w:rPr>
          <w:rFonts w:asciiTheme="minorEastAsia" w:eastAsiaTheme="minorEastAsia" w:hAnsiTheme="minorEastAsia" w:hint="eastAsia"/>
          <w:szCs w:val="21"/>
        </w:rPr>
        <w:t>、工程开工时支付监理报酬的</w:t>
      </w:r>
      <w:r w:rsidRPr="001046EA">
        <w:rPr>
          <w:rFonts w:asciiTheme="minorEastAsia" w:eastAsiaTheme="minorEastAsia" w:hAnsiTheme="minorEastAsia"/>
          <w:szCs w:val="21"/>
        </w:rPr>
        <w:t>20%</w:t>
      </w:r>
      <w:r w:rsidRPr="001046EA">
        <w:rPr>
          <w:rFonts w:asciiTheme="minorEastAsia" w:eastAsiaTheme="minorEastAsia" w:hAnsiTheme="minorEastAsia" w:hint="eastAsia"/>
          <w:szCs w:val="21"/>
        </w:rPr>
        <w:t>；</w:t>
      </w:r>
    </w:p>
    <w:p w:rsidR="001046EA" w:rsidRPr="001046EA" w:rsidRDefault="001046EA" w:rsidP="00430574">
      <w:pPr>
        <w:spacing w:line="400" w:lineRule="exact"/>
        <w:ind w:firstLineChars="200" w:firstLine="420"/>
        <w:jc w:val="left"/>
        <w:rPr>
          <w:rFonts w:asciiTheme="minorEastAsia" w:eastAsiaTheme="minorEastAsia" w:hAnsiTheme="minorEastAsia"/>
          <w:szCs w:val="21"/>
        </w:rPr>
      </w:pPr>
      <w:r w:rsidRPr="001046EA">
        <w:rPr>
          <w:rFonts w:asciiTheme="minorEastAsia" w:eastAsiaTheme="minorEastAsia" w:hAnsiTheme="minorEastAsia"/>
          <w:szCs w:val="21"/>
        </w:rPr>
        <w:t>2</w:t>
      </w:r>
      <w:r w:rsidRPr="001046EA">
        <w:rPr>
          <w:rFonts w:asciiTheme="minorEastAsia" w:eastAsiaTheme="minorEastAsia" w:hAnsiTheme="minorEastAsia" w:hint="eastAsia"/>
          <w:szCs w:val="21"/>
        </w:rPr>
        <w:t>、工程预验收合格及民政局、街道验收合格后支付监理报酬的</w:t>
      </w:r>
      <w:r w:rsidRPr="001046EA">
        <w:rPr>
          <w:rFonts w:asciiTheme="minorEastAsia" w:eastAsiaTheme="minorEastAsia" w:hAnsiTheme="minorEastAsia"/>
          <w:szCs w:val="21"/>
        </w:rPr>
        <w:t>60%</w:t>
      </w:r>
      <w:r w:rsidRPr="001046EA">
        <w:rPr>
          <w:rFonts w:asciiTheme="minorEastAsia" w:eastAsiaTheme="minorEastAsia" w:hAnsiTheme="minorEastAsia" w:hint="eastAsia"/>
          <w:szCs w:val="21"/>
        </w:rPr>
        <w:t>；</w:t>
      </w:r>
    </w:p>
    <w:p w:rsidR="001046EA" w:rsidRPr="001046EA" w:rsidRDefault="001046EA" w:rsidP="00430574">
      <w:pPr>
        <w:spacing w:line="400" w:lineRule="exact"/>
        <w:ind w:firstLineChars="200" w:firstLine="420"/>
        <w:jc w:val="left"/>
        <w:rPr>
          <w:rFonts w:asciiTheme="minorEastAsia" w:eastAsiaTheme="minorEastAsia" w:hAnsiTheme="minorEastAsia"/>
          <w:szCs w:val="21"/>
        </w:rPr>
      </w:pPr>
      <w:r w:rsidRPr="001046EA">
        <w:rPr>
          <w:rFonts w:asciiTheme="minorEastAsia" w:eastAsiaTheme="minorEastAsia" w:hAnsiTheme="minorEastAsia"/>
          <w:szCs w:val="21"/>
        </w:rPr>
        <w:t>3</w:t>
      </w:r>
      <w:r w:rsidRPr="001046EA">
        <w:rPr>
          <w:rFonts w:asciiTheme="minorEastAsia" w:eastAsiaTheme="minorEastAsia" w:hAnsiTheme="minorEastAsia" w:hint="eastAsia"/>
          <w:szCs w:val="21"/>
        </w:rPr>
        <w:t>、工程结算完成并收到政府补助后支付监理报酬的</w:t>
      </w:r>
      <w:r w:rsidRPr="001046EA">
        <w:rPr>
          <w:rFonts w:asciiTheme="minorEastAsia" w:eastAsiaTheme="minorEastAsia" w:hAnsiTheme="minorEastAsia"/>
          <w:szCs w:val="21"/>
        </w:rPr>
        <w:t>20%</w:t>
      </w:r>
      <w:r w:rsidRPr="001046EA">
        <w:rPr>
          <w:rFonts w:asciiTheme="minorEastAsia" w:eastAsiaTheme="minorEastAsia" w:hAnsiTheme="minorEastAsia" w:hint="eastAsia"/>
          <w:szCs w:val="21"/>
        </w:rPr>
        <w:t>。</w:t>
      </w:r>
    </w:p>
    <w:p w:rsidR="006D3D3E" w:rsidRPr="00F26E27" w:rsidRDefault="000B5C6E" w:rsidP="00F26E27">
      <w:pPr>
        <w:spacing w:line="400" w:lineRule="exact"/>
        <w:ind w:firstLineChars="200" w:firstLine="422"/>
        <w:jc w:val="left"/>
        <w:rPr>
          <w:rFonts w:asciiTheme="minorEastAsia" w:eastAsiaTheme="minorEastAsia" w:hAnsiTheme="minorEastAsia"/>
          <w:b/>
          <w:szCs w:val="21"/>
        </w:rPr>
      </w:pPr>
      <w:r w:rsidRPr="00F26E27">
        <w:rPr>
          <w:rFonts w:asciiTheme="minorEastAsia" w:eastAsiaTheme="minorEastAsia" w:hAnsiTheme="minorEastAsia" w:hint="eastAsia"/>
          <w:b/>
          <w:szCs w:val="21"/>
        </w:rPr>
        <w:t>六、比选申请文件的组成</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比选申请</w:t>
      </w:r>
      <w:r w:rsidRPr="000B5C6E">
        <w:rPr>
          <w:rFonts w:asciiTheme="minorEastAsia" w:eastAsiaTheme="minorEastAsia" w:hAnsiTheme="minorEastAsia"/>
          <w:szCs w:val="21"/>
        </w:rPr>
        <w:t>文件应包括下列内容：</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（1</w:t>
      </w:r>
      <w:r w:rsidR="004B66A9">
        <w:rPr>
          <w:rFonts w:asciiTheme="minorEastAsia" w:eastAsiaTheme="minorEastAsia" w:hAnsiTheme="minorEastAsia"/>
          <w:szCs w:val="21"/>
        </w:rPr>
        <w:t>）</w:t>
      </w:r>
      <w:r w:rsidR="001F2AD1">
        <w:rPr>
          <w:rFonts w:asciiTheme="minorEastAsia" w:eastAsiaTheme="minorEastAsia" w:hAnsiTheme="minorEastAsia"/>
          <w:szCs w:val="21"/>
        </w:rPr>
        <w:t>比选报价函</w:t>
      </w:r>
      <w:r w:rsidRPr="000B5C6E">
        <w:rPr>
          <w:rFonts w:asciiTheme="minorEastAsia" w:eastAsiaTheme="minorEastAsia" w:hAnsiTheme="minorEastAsia"/>
          <w:szCs w:val="21"/>
        </w:rPr>
        <w:t>；</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（2</w:t>
      </w:r>
      <w:r w:rsidR="00A21556">
        <w:rPr>
          <w:rFonts w:asciiTheme="minorEastAsia" w:eastAsiaTheme="minorEastAsia" w:hAnsiTheme="minorEastAsia"/>
          <w:szCs w:val="21"/>
        </w:rPr>
        <w:t>）法定代表人身份证明</w:t>
      </w:r>
      <w:r w:rsidR="00A21556">
        <w:rPr>
          <w:rFonts w:asciiTheme="minorEastAsia" w:eastAsiaTheme="minorEastAsia" w:hAnsiTheme="minorEastAsia" w:hint="eastAsia"/>
          <w:szCs w:val="21"/>
        </w:rPr>
        <w:t>及</w:t>
      </w:r>
      <w:r w:rsidRPr="000B5C6E">
        <w:rPr>
          <w:rFonts w:asciiTheme="minorEastAsia" w:eastAsiaTheme="minorEastAsia" w:hAnsiTheme="minorEastAsia"/>
          <w:szCs w:val="21"/>
        </w:rPr>
        <w:t>授权委托书；</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w:t>
      </w:r>
      <w:r>
        <w:rPr>
          <w:rFonts w:asciiTheme="minorEastAsia" w:eastAsiaTheme="minorEastAsia" w:hAnsiTheme="minorEastAsia" w:hint="eastAsia"/>
          <w:szCs w:val="21"/>
        </w:rPr>
        <w:t>3</w:t>
      </w:r>
      <w:r w:rsidRPr="000B5C6E">
        <w:rPr>
          <w:rFonts w:asciiTheme="minorEastAsia" w:eastAsiaTheme="minorEastAsia" w:hAnsiTheme="minorEastAsia"/>
          <w:szCs w:val="21"/>
        </w:rPr>
        <w:t>）监理报酬清单；</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w:t>
      </w:r>
      <w:r>
        <w:rPr>
          <w:rFonts w:asciiTheme="minorEastAsia" w:eastAsiaTheme="minorEastAsia" w:hAnsiTheme="minorEastAsia" w:hint="eastAsia"/>
          <w:szCs w:val="21"/>
        </w:rPr>
        <w:t>4</w:t>
      </w:r>
      <w:r w:rsidRPr="000B5C6E">
        <w:rPr>
          <w:rFonts w:asciiTheme="minorEastAsia" w:eastAsiaTheme="minorEastAsia" w:hAnsiTheme="minorEastAsia"/>
          <w:szCs w:val="21"/>
        </w:rPr>
        <w:t>）资格审查资料；</w:t>
      </w:r>
    </w:p>
    <w:p w:rsid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w:t>
      </w:r>
      <w:r>
        <w:rPr>
          <w:rFonts w:asciiTheme="minorEastAsia" w:eastAsiaTheme="minorEastAsia" w:hAnsiTheme="minorEastAsia" w:hint="eastAsia"/>
          <w:szCs w:val="21"/>
        </w:rPr>
        <w:t>5</w:t>
      </w:r>
      <w:r w:rsidRPr="000B5C6E">
        <w:rPr>
          <w:rFonts w:asciiTheme="minorEastAsia" w:eastAsiaTheme="minorEastAsia" w:hAnsiTheme="minorEastAsia"/>
          <w:szCs w:val="21"/>
        </w:rPr>
        <w:t>）监理大纲；</w:t>
      </w:r>
    </w:p>
    <w:p w:rsidR="000B5C6E" w:rsidRPr="000B5C6E" w:rsidRDefault="000B5C6E" w:rsidP="00F26E27">
      <w:pPr>
        <w:spacing w:line="400" w:lineRule="exact"/>
        <w:ind w:firstLineChars="200" w:firstLine="420"/>
        <w:jc w:val="left"/>
        <w:rPr>
          <w:rFonts w:asciiTheme="minorEastAsia" w:eastAsiaTheme="minorEastAsia" w:hAnsiTheme="minorEastAsia"/>
          <w:szCs w:val="21"/>
        </w:rPr>
      </w:pPr>
      <w:r w:rsidRPr="000B5C6E">
        <w:rPr>
          <w:rFonts w:asciiTheme="minorEastAsia" w:eastAsiaTheme="minorEastAsia" w:hAnsiTheme="minorEastAsia"/>
          <w:szCs w:val="21"/>
        </w:rPr>
        <w:t>（</w:t>
      </w:r>
      <w:r w:rsidR="00632BF1">
        <w:rPr>
          <w:rFonts w:asciiTheme="minorEastAsia" w:eastAsiaTheme="minorEastAsia" w:hAnsiTheme="minorEastAsia" w:hint="eastAsia"/>
          <w:szCs w:val="21"/>
        </w:rPr>
        <w:t>6</w:t>
      </w:r>
      <w:r w:rsidR="002473E7">
        <w:rPr>
          <w:rFonts w:asciiTheme="minorEastAsia" w:eastAsiaTheme="minorEastAsia" w:hAnsiTheme="minorEastAsia"/>
          <w:szCs w:val="21"/>
        </w:rPr>
        <w:t>）</w:t>
      </w:r>
      <w:r w:rsidRPr="000B5C6E">
        <w:rPr>
          <w:rFonts w:asciiTheme="minorEastAsia" w:eastAsiaTheme="minorEastAsia" w:hAnsiTheme="minorEastAsia"/>
          <w:szCs w:val="21"/>
        </w:rPr>
        <w:t>其他</w:t>
      </w:r>
      <w:r w:rsidR="00AA2890">
        <w:rPr>
          <w:rFonts w:asciiTheme="minorEastAsia" w:eastAsiaTheme="minorEastAsia" w:hAnsiTheme="minorEastAsia" w:hint="eastAsia"/>
          <w:szCs w:val="21"/>
        </w:rPr>
        <w:t>须说明的</w:t>
      </w:r>
      <w:r w:rsidRPr="000B5C6E">
        <w:rPr>
          <w:rFonts w:asciiTheme="minorEastAsia" w:eastAsiaTheme="minorEastAsia" w:hAnsiTheme="minorEastAsia"/>
          <w:szCs w:val="21"/>
        </w:rPr>
        <w:t>资料。</w:t>
      </w:r>
    </w:p>
    <w:p w:rsidR="006D3D3E" w:rsidRPr="008609F5" w:rsidRDefault="00262426" w:rsidP="008609F5">
      <w:pPr>
        <w:spacing w:line="400" w:lineRule="exact"/>
        <w:ind w:firstLineChars="200" w:firstLine="420"/>
        <w:jc w:val="left"/>
        <w:rPr>
          <w:rFonts w:asciiTheme="minorEastAsia" w:eastAsiaTheme="minorEastAsia" w:hAnsiTheme="minorEastAsia"/>
          <w:szCs w:val="21"/>
        </w:rPr>
      </w:pPr>
      <w:r w:rsidRPr="008609F5">
        <w:rPr>
          <w:rFonts w:asciiTheme="minorEastAsia" w:eastAsiaTheme="minorEastAsia" w:hAnsiTheme="minorEastAsia" w:hint="eastAsia"/>
          <w:szCs w:val="21"/>
        </w:rPr>
        <w:t>注意：以</w:t>
      </w:r>
      <w:r w:rsidR="00B70AE9" w:rsidRPr="008609F5">
        <w:rPr>
          <w:rFonts w:asciiTheme="minorEastAsia" w:eastAsiaTheme="minorEastAsia" w:hAnsiTheme="minorEastAsia" w:hint="eastAsia"/>
          <w:szCs w:val="21"/>
        </w:rPr>
        <w:t>上资料应提供复印件并加盖鲜章，比选申请文件应提交正本一份，副本一</w:t>
      </w:r>
      <w:r w:rsidRPr="008609F5">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5C198A" w:rsidRPr="005032E0" w:rsidRDefault="005C198A" w:rsidP="005C198A">
      <w:pPr>
        <w:tabs>
          <w:tab w:val="left" w:pos="1080"/>
        </w:tabs>
        <w:spacing w:line="370" w:lineRule="exact"/>
        <w:ind w:firstLineChars="200" w:firstLine="422"/>
        <w:rPr>
          <w:rFonts w:ascii="宋体" w:hAnsi="宋体"/>
          <w:b/>
          <w:color w:val="000000"/>
          <w:szCs w:val="21"/>
        </w:rPr>
      </w:pPr>
      <w:r>
        <w:rPr>
          <w:rFonts w:ascii="宋体" w:hAnsi="宋体" w:hint="eastAsia"/>
          <w:b/>
          <w:color w:val="000000"/>
          <w:szCs w:val="21"/>
        </w:rPr>
        <w:t>七</w:t>
      </w:r>
      <w:r w:rsidRPr="005032E0">
        <w:rPr>
          <w:rFonts w:ascii="宋体" w:hAnsi="宋体" w:hint="eastAsia"/>
          <w:b/>
          <w:color w:val="000000"/>
          <w:szCs w:val="21"/>
        </w:rPr>
        <w:t>、比选原则：</w:t>
      </w:r>
    </w:p>
    <w:p w:rsidR="005C198A" w:rsidRPr="00F01936" w:rsidRDefault="005C198A" w:rsidP="005C198A">
      <w:pPr>
        <w:spacing w:line="370" w:lineRule="exact"/>
        <w:ind w:firstLineChars="200" w:firstLine="420"/>
        <w:rPr>
          <w:rFonts w:ascii="宋体" w:hAnsi="宋体"/>
          <w:color w:val="000000"/>
          <w:szCs w:val="21"/>
        </w:rPr>
      </w:pPr>
      <w:r w:rsidRPr="00F01936">
        <w:rPr>
          <w:rFonts w:ascii="宋体" w:hAnsi="宋体" w:hint="eastAsia"/>
          <w:color w:val="000000"/>
          <w:szCs w:val="21"/>
        </w:rPr>
        <w:t>评审小组的组成：评审由比选方相关人员组成评审小组，并根据比选文件的要求对比选</w:t>
      </w:r>
      <w:r w:rsidRPr="00F01936">
        <w:rPr>
          <w:rFonts w:ascii="宋体" w:hAnsi="宋体" w:hint="eastAsia"/>
          <w:color w:val="000000"/>
          <w:szCs w:val="21"/>
        </w:rPr>
        <w:lastRenderedPageBreak/>
        <w:t>申请人进行审查，不满足比选文件要求的不继续参与评审；满足比选文件要求的比选申请人继续进行评审，并推荐三位中标候选申请人。</w:t>
      </w:r>
    </w:p>
    <w:p w:rsidR="005C198A" w:rsidRDefault="005C198A" w:rsidP="005C198A">
      <w:pPr>
        <w:snapToGrid w:val="0"/>
        <w:spacing w:line="370" w:lineRule="exact"/>
        <w:ind w:firstLineChars="200" w:firstLine="420"/>
        <w:rPr>
          <w:rFonts w:ascii="宋体" w:hAnsi="宋体"/>
          <w:bCs/>
          <w:color w:val="000000"/>
          <w:szCs w:val="21"/>
        </w:rPr>
      </w:pPr>
      <w:r w:rsidRPr="00F01936">
        <w:rPr>
          <w:rFonts w:ascii="宋体" w:hAnsi="宋体" w:hint="eastAsia"/>
          <w:bCs/>
          <w:color w:val="000000"/>
          <w:szCs w:val="21"/>
        </w:rPr>
        <w:t>评审原则：</w:t>
      </w:r>
      <w:r w:rsidRPr="008212F0">
        <w:rPr>
          <w:rFonts w:ascii="宋体" w:hAnsi="宋体" w:hint="eastAsia"/>
          <w:bCs/>
          <w:color w:val="000000"/>
          <w:szCs w:val="21"/>
        </w:rPr>
        <w:t>采用综</w:t>
      </w:r>
      <w:r>
        <w:rPr>
          <w:rFonts w:ascii="宋体" w:hAnsi="宋体" w:hint="eastAsia"/>
          <w:bCs/>
          <w:color w:val="000000"/>
          <w:szCs w:val="21"/>
        </w:rPr>
        <w:t>合评分法。评审小组按评分说明要求进行综合评分，满足比选文件要求，按最终评分高低进行排序，排名第一的作为第一中选候选申请人。凡参加本次比选的比选申请人均被视为接受上述项目的比选条款。</w:t>
      </w:r>
    </w:p>
    <w:p w:rsidR="00262426" w:rsidRDefault="005C198A" w:rsidP="00F26E27">
      <w:pPr>
        <w:tabs>
          <w:tab w:val="left" w:pos="1080"/>
        </w:tabs>
        <w:spacing w:line="370" w:lineRule="exact"/>
        <w:ind w:firstLineChars="200" w:firstLine="422"/>
        <w:rPr>
          <w:rFonts w:ascii="宋体" w:hAnsi="宋体"/>
          <w:color w:val="000000"/>
          <w:szCs w:val="21"/>
        </w:rPr>
      </w:pPr>
      <w:r>
        <w:rPr>
          <w:rFonts w:ascii="宋体" w:hAnsi="宋体" w:hint="eastAsia"/>
          <w:b/>
          <w:color w:val="000000"/>
          <w:szCs w:val="21"/>
        </w:rPr>
        <w:t>八</w:t>
      </w:r>
      <w:r w:rsidR="00262426" w:rsidRPr="00F26E27">
        <w:rPr>
          <w:rFonts w:ascii="宋体" w:hAnsi="宋体" w:hint="eastAsia"/>
          <w:b/>
          <w:color w:val="000000"/>
          <w:szCs w:val="21"/>
        </w:rPr>
        <w:t>、合同的签订</w:t>
      </w:r>
      <w:r w:rsidR="0026242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w:t>
      </w:r>
      <w:proofErr w:type="gramStart"/>
      <w:r w:rsidR="00262426">
        <w:rPr>
          <w:rFonts w:ascii="宋体" w:hAnsi="宋体" w:hint="eastAsia"/>
          <w:color w:val="000000"/>
          <w:szCs w:val="21"/>
        </w:rPr>
        <w:t>人原因</w:t>
      </w:r>
      <w:proofErr w:type="gramEnd"/>
      <w:r w:rsidR="00262426">
        <w:rPr>
          <w:rFonts w:ascii="宋体" w:hAnsi="宋体" w:hint="eastAsia"/>
          <w:color w:val="000000"/>
          <w:szCs w:val="21"/>
        </w:rPr>
        <w:t>未在规定</w:t>
      </w:r>
      <w:r>
        <w:rPr>
          <w:rFonts w:ascii="宋体" w:hAnsi="宋体" w:hint="eastAsia"/>
          <w:color w:val="000000"/>
          <w:szCs w:val="21"/>
        </w:rPr>
        <w:t>时间内</w:t>
      </w:r>
      <w:proofErr w:type="gramStart"/>
      <w:r>
        <w:rPr>
          <w:rFonts w:ascii="宋体" w:hAnsi="宋体" w:hint="eastAsia"/>
          <w:color w:val="000000"/>
          <w:szCs w:val="21"/>
        </w:rPr>
        <w:t>签定</w:t>
      </w:r>
      <w:proofErr w:type="gramEnd"/>
      <w:r>
        <w:rPr>
          <w:rFonts w:ascii="宋体" w:hAnsi="宋体" w:hint="eastAsia"/>
          <w:color w:val="000000"/>
          <w:szCs w:val="21"/>
        </w:rPr>
        <w:t>合同的，比选人取消其中选资格；给比选人造成的损失，中先人应当对造成的损失进行赔偿。如中选</w:t>
      </w:r>
      <w:r w:rsidR="00262426">
        <w:rPr>
          <w:rFonts w:ascii="宋体" w:hAnsi="宋体" w:hint="eastAsia"/>
          <w:color w:val="000000"/>
          <w:szCs w:val="21"/>
        </w:rPr>
        <w:t>第一候选人未签订合同，比选人有权选择第二候选人签订书面合同。</w:t>
      </w:r>
    </w:p>
    <w:p w:rsidR="00262426" w:rsidRPr="0023798D" w:rsidRDefault="005C198A" w:rsidP="00F26E27">
      <w:pPr>
        <w:spacing w:line="40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九</w:t>
      </w:r>
      <w:r w:rsidR="00262426" w:rsidRPr="00F26E27">
        <w:rPr>
          <w:rFonts w:asciiTheme="minorEastAsia" w:eastAsiaTheme="minorEastAsia" w:hAnsiTheme="minorEastAsia" w:hint="eastAsia"/>
          <w:b/>
          <w:szCs w:val="21"/>
        </w:rPr>
        <w:t>、费用</w:t>
      </w:r>
      <w:r w:rsidR="00262426">
        <w:rPr>
          <w:rFonts w:asciiTheme="minorEastAsia" w:eastAsiaTheme="minorEastAsia" w:hAnsiTheme="minorEastAsia" w:hint="eastAsia"/>
          <w:szCs w:val="21"/>
        </w:rPr>
        <w:t>：</w:t>
      </w:r>
      <w:r w:rsidR="00262426" w:rsidRPr="0023798D">
        <w:rPr>
          <w:rFonts w:asciiTheme="minorEastAsia" w:eastAsiaTheme="minorEastAsia" w:hAnsiTheme="minorEastAsia" w:hint="eastAsia"/>
          <w:szCs w:val="21"/>
        </w:rPr>
        <w:t>不论比选结果如何，比选申请单位自行承担与本次比选有关的所有费用。</w:t>
      </w:r>
    </w:p>
    <w:p w:rsidR="00000297" w:rsidRDefault="00000297" w:rsidP="00000297">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十、</w:t>
      </w:r>
      <w:r w:rsidRPr="00D8433B">
        <w:rPr>
          <w:rFonts w:asciiTheme="minorEastAsia" w:eastAsiaTheme="minorEastAsia" w:hAnsiTheme="minorEastAsia" w:hint="eastAsia"/>
          <w:b/>
          <w:szCs w:val="21"/>
        </w:rPr>
        <w:t>如有未尽事宜，最终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6D3D3E" w:rsidRPr="00000297" w:rsidRDefault="006D3D3E" w:rsidP="006D3D3E">
      <w:pPr>
        <w:spacing w:line="400" w:lineRule="exact"/>
        <w:jc w:val="left"/>
        <w:rPr>
          <w:rFonts w:asciiTheme="minorEastAsia" w:eastAsiaTheme="minorEastAsia" w:hAnsiTheme="minorEastAsia"/>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Default="00A82AD4" w:rsidP="00A82AD4">
      <w:pPr>
        <w:spacing w:line="400" w:lineRule="exact"/>
        <w:jc w:val="center"/>
        <w:rPr>
          <w:rFonts w:asciiTheme="minorEastAsia" w:eastAsiaTheme="minorEastAsia" w:hAnsiTheme="minorEastAsia" w:cs="宋体"/>
          <w:color w:val="000000"/>
          <w:szCs w:val="21"/>
        </w:rPr>
      </w:pPr>
    </w:p>
    <w:p w:rsidR="00A82AD4" w:rsidRPr="00084DF0" w:rsidRDefault="00A82AD4" w:rsidP="00A82AD4">
      <w:pPr>
        <w:spacing w:line="560" w:lineRule="exact"/>
        <w:jc w:val="center"/>
        <w:rPr>
          <w:rFonts w:asciiTheme="minorEastAsia" w:eastAsiaTheme="minorEastAsia" w:hAnsiTheme="minorEastAsia"/>
          <w:b/>
          <w:szCs w:val="21"/>
        </w:rPr>
      </w:pPr>
      <w:r w:rsidRPr="00084DF0">
        <w:rPr>
          <w:rFonts w:asciiTheme="minorEastAsia" w:eastAsiaTheme="minorEastAsia" w:hAnsiTheme="minorEastAsia" w:cs="黑体" w:hint="eastAsia"/>
          <w:b/>
          <w:szCs w:val="21"/>
        </w:rPr>
        <w:lastRenderedPageBreak/>
        <w:t>第三部分  合同主要条款、格式合同（样本）</w:t>
      </w:r>
    </w:p>
    <w:p w:rsidR="00A82AD4" w:rsidRPr="00A82AD4" w:rsidRDefault="00A82AD4" w:rsidP="00A82AD4">
      <w:pPr>
        <w:spacing w:line="560" w:lineRule="exact"/>
        <w:jc w:val="center"/>
        <w:rPr>
          <w:rFonts w:ascii="黑体" w:eastAsia="黑体" w:hAnsi="黑体" w:cs="黑体"/>
          <w:sz w:val="44"/>
          <w:szCs w:val="44"/>
        </w:rPr>
      </w:pPr>
    </w:p>
    <w:p w:rsidR="00A82AD4" w:rsidRPr="00B36540" w:rsidRDefault="00A82AD4" w:rsidP="00AB03EC">
      <w:pPr>
        <w:spacing w:line="400" w:lineRule="exact"/>
        <w:jc w:val="center"/>
        <w:rPr>
          <w:rFonts w:asciiTheme="minorEastAsia" w:eastAsiaTheme="minorEastAsia" w:hAnsiTheme="minorEastAsia"/>
          <w:b/>
          <w:szCs w:val="21"/>
        </w:rPr>
      </w:pPr>
      <w:r w:rsidRPr="00B36540">
        <w:rPr>
          <w:rFonts w:asciiTheme="minorEastAsia" w:eastAsiaTheme="minorEastAsia" w:hAnsiTheme="minorEastAsia" w:cs="黑体" w:hint="eastAsia"/>
          <w:b/>
          <w:szCs w:val="21"/>
        </w:rPr>
        <w:t>合同主要条款、格式合同（样本）</w:t>
      </w:r>
    </w:p>
    <w:p w:rsidR="00D65CEB" w:rsidRDefault="00D65CEB" w:rsidP="00D65CEB">
      <w:pPr>
        <w:spacing w:line="400" w:lineRule="exact"/>
        <w:rPr>
          <w:rFonts w:asciiTheme="minorEastAsia" w:eastAsiaTheme="minorEastAsia" w:hAnsiTheme="minorEastAsia"/>
          <w:szCs w:val="21"/>
        </w:rPr>
      </w:pPr>
    </w:p>
    <w:p w:rsidR="00A82AD4" w:rsidRPr="00B36540" w:rsidRDefault="00A82AD4" w:rsidP="00AB03EC">
      <w:pPr>
        <w:spacing w:line="400" w:lineRule="exact"/>
        <w:jc w:val="center"/>
        <w:rPr>
          <w:rFonts w:asciiTheme="minorEastAsia" w:eastAsiaTheme="minorEastAsia" w:hAnsiTheme="minorEastAsia"/>
          <w:b/>
          <w:bCs/>
          <w:szCs w:val="21"/>
        </w:rPr>
      </w:pPr>
      <w:r w:rsidRPr="00B36540">
        <w:rPr>
          <w:rFonts w:asciiTheme="minorEastAsia" w:eastAsiaTheme="minorEastAsia" w:hAnsiTheme="minorEastAsia" w:cs="仿宋" w:hint="eastAsia"/>
          <w:b/>
          <w:bCs/>
          <w:szCs w:val="21"/>
        </w:rPr>
        <w:t>第一部分</w:t>
      </w:r>
      <w:r w:rsidRPr="00B36540">
        <w:rPr>
          <w:rFonts w:asciiTheme="minorEastAsia" w:eastAsiaTheme="minorEastAsia" w:hAnsiTheme="minorEastAsia" w:cs="仿宋"/>
          <w:b/>
          <w:bCs/>
          <w:szCs w:val="21"/>
        </w:rPr>
        <w:t xml:space="preserve"> </w:t>
      </w:r>
      <w:r w:rsidRPr="00B36540">
        <w:rPr>
          <w:rFonts w:asciiTheme="minorEastAsia" w:eastAsiaTheme="minorEastAsia" w:hAnsiTheme="minorEastAsia" w:cs="仿宋" w:hint="eastAsia"/>
          <w:b/>
          <w:bCs/>
          <w:szCs w:val="21"/>
        </w:rPr>
        <w:t>建设工程委托监理合同</w:t>
      </w:r>
    </w:p>
    <w:p w:rsidR="00D65CEB" w:rsidRDefault="00D65CEB"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委托人</w:t>
      </w:r>
      <w:r w:rsidRPr="00B36540">
        <w:rPr>
          <w:rFonts w:asciiTheme="minorEastAsia" w:eastAsiaTheme="minorEastAsia" w:hAnsiTheme="minorEastAsia" w:cs="仿宋" w:hint="eastAsia"/>
          <w:szCs w:val="21"/>
          <w:u w:val="single"/>
        </w:rPr>
        <w:t>重钢总医院</w:t>
      </w:r>
      <w:r w:rsidRPr="00B36540">
        <w:rPr>
          <w:rFonts w:asciiTheme="minorEastAsia" w:eastAsiaTheme="minorEastAsia" w:hAnsiTheme="minorEastAsia" w:cs="仿宋" w:hint="eastAsia"/>
          <w:szCs w:val="21"/>
        </w:rPr>
        <w:t>与监理人</w:t>
      </w:r>
      <w:r w:rsidRPr="00B36540">
        <w:rPr>
          <w:rFonts w:asciiTheme="minorEastAsia" w:eastAsiaTheme="minorEastAsia" w:hAnsiTheme="minorEastAsia" w:cs="仿宋"/>
          <w:szCs w:val="21"/>
          <w:u w:val="single"/>
        </w:rPr>
        <w:t xml:space="preserve">                     </w:t>
      </w:r>
      <w:r w:rsidRPr="00B36540">
        <w:rPr>
          <w:rFonts w:asciiTheme="minorEastAsia" w:eastAsiaTheme="minorEastAsia" w:hAnsiTheme="minorEastAsia" w:cs="仿宋" w:hint="eastAsia"/>
          <w:szCs w:val="21"/>
        </w:rPr>
        <w:t>经双方协商一致，签订本合同。</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一、委托人委托监理人监理的工程（</w:t>
      </w:r>
      <w:proofErr w:type="gramStart"/>
      <w:r w:rsidRPr="00B36540">
        <w:rPr>
          <w:rFonts w:asciiTheme="minorEastAsia" w:eastAsiaTheme="minorEastAsia" w:hAnsiTheme="minorEastAsia" w:cs="仿宋" w:hint="eastAsia"/>
          <w:szCs w:val="21"/>
        </w:rPr>
        <w:t>以下筒称“本工程”</w:t>
      </w:r>
      <w:proofErr w:type="gramEnd"/>
      <w:r w:rsidRPr="00B36540">
        <w:rPr>
          <w:rFonts w:asciiTheme="minorEastAsia" w:eastAsiaTheme="minorEastAsia" w:hAnsiTheme="minorEastAsia" w:cs="仿宋" w:hint="eastAsia"/>
          <w:szCs w:val="21"/>
        </w:rPr>
        <w:t>）概况</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工程名称：跃进街道社区养老服务中心项目</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工程地点：重庆市大渡口区</w:t>
      </w:r>
      <w:proofErr w:type="gramStart"/>
      <w:r w:rsidRPr="00B36540">
        <w:rPr>
          <w:rFonts w:asciiTheme="minorEastAsia" w:eastAsiaTheme="minorEastAsia" w:hAnsiTheme="minorEastAsia" w:cs="仿宋" w:hint="eastAsia"/>
          <w:szCs w:val="21"/>
        </w:rPr>
        <w:t>革新村特</w:t>
      </w:r>
      <w:r w:rsidRPr="00B36540">
        <w:rPr>
          <w:rFonts w:asciiTheme="minorEastAsia" w:eastAsiaTheme="minorEastAsia" w:hAnsiTheme="minorEastAsia" w:cs="仿宋"/>
          <w:szCs w:val="21"/>
        </w:rPr>
        <w:t>1</w:t>
      </w:r>
      <w:r w:rsidRPr="00B36540">
        <w:rPr>
          <w:rFonts w:asciiTheme="minorEastAsia" w:eastAsiaTheme="minorEastAsia" w:hAnsiTheme="minorEastAsia" w:cs="仿宋" w:hint="eastAsia"/>
          <w:szCs w:val="21"/>
        </w:rPr>
        <w:t>号</w:t>
      </w:r>
      <w:proofErr w:type="gramEnd"/>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工程规模：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约</w:t>
      </w:r>
      <w:r w:rsidR="005E2811">
        <w:rPr>
          <w:rFonts w:asciiTheme="minorEastAsia" w:eastAsiaTheme="minorEastAsia" w:hAnsiTheme="minorEastAsia" w:cs="仿宋" w:hint="eastAsia"/>
          <w:szCs w:val="21"/>
        </w:rPr>
        <w:t>2100</w:t>
      </w:r>
      <w:r w:rsidRPr="00B36540">
        <w:rPr>
          <w:rFonts w:asciiTheme="minorEastAsia" w:eastAsiaTheme="minorEastAsia" w:hAnsiTheme="minorEastAsia" w:cs="仿宋" w:hint="eastAsia"/>
          <w:szCs w:val="21"/>
        </w:rPr>
        <w:t>平方米</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投资总额：</w:t>
      </w:r>
      <w:r w:rsidRPr="00B36540">
        <w:rPr>
          <w:rFonts w:asciiTheme="minorEastAsia" w:eastAsiaTheme="minorEastAsia" w:hAnsiTheme="minorEastAsia" w:cs="仿宋"/>
          <w:szCs w:val="21"/>
        </w:rPr>
        <w:t xml:space="preserve"> 281</w:t>
      </w:r>
      <w:r w:rsidRPr="00B36540">
        <w:rPr>
          <w:rFonts w:asciiTheme="minorEastAsia" w:eastAsiaTheme="minorEastAsia" w:hAnsiTheme="minorEastAsia" w:cs="仿宋" w:hint="eastAsia"/>
          <w:szCs w:val="21"/>
        </w:rPr>
        <w:t>万元</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双方合同盖章，本合同即开始生效。</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二、本合同中的有关词语含义与本合同第二部分《标准条件》中赋予它们的定义相同。</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三、本合同文件的组成及解释顺序如下：</w:t>
      </w:r>
    </w:p>
    <w:p w:rsidR="00A82AD4" w:rsidRPr="00B36540" w:rsidRDefault="00A82AD4" w:rsidP="00B36540">
      <w:pPr>
        <w:spacing w:line="400" w:lineRule="exact"/>
        <w:ind w:firstLineChars="200" w:firstLine="42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t>①在实施过程中双方共同签署的补充与修正文件；</w:t>
      </w:r>
      <w:r w:rsidRPr="00B36540">
        <w:rPr>
          <w:rFonts w:asciiTheme="minorEastAsia" w:eastAsiaTheme="minorEastAsia" w:hAnsiTheme="minorEastAsia" w:cs="仿宋"/>
          <w:szCs w:val="21"/>
        </w:rPr>
        <w:t xml:space="preserve"> </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②本合同专用条件；</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③本合同标准条件；</w:t>
      </w:r>
    </w:p>
    <w:p w:rsidR="00A82AD4" w:rsidRPr="00B36540" w:rsidRDefault="00F67835"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④中选</w:t>
      </w:r>
      <w:r w:rsidR="00A82AD4" w:rsidRPr="00B36540">
        <w:rPr>
          <w:rFonts w:asciiTheme="minorEastAsia" w:eastAsiaTheme="minorEastAsia" w:hAnsiTheme="minorEastAsia" w:cs="仿宋" w:hint="eastAsia"/>
          <w:szCs w:val="21"/>
        </w:rPr>
        <w:t>通知书；</w:t>
      </w:r>
    </w:p>
    <w:p w:rsidR="00A82AD4" w:rsidRPr="00B36540" w:rsidRDefault="00F67835"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⑤比选申请</w:t>
      </w:r>
      <w:r w:rsidR="00A82AD4" w:rsidRPr="00B36540">
        <w:rPr>
          <w:rFonts w:asciiTheme="minorEastAsia" w:eastAsiaTheme="minorEastAsia" w:hAnsiTheme="minorEastAsia" w:cs="仿宋" w:hint="eastAsia"/>
          <w:szCs w:val="21"/>
        </w:rPr>
        <w:t>文件；</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⑥比选文件及比选文件补遗。</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四、监理人向委托人承诺，按照本合同的规定，承担本合同专用条件中议定范围内的监理业务。</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五、委托人向监理人承诺按照本合同注明的期限、方式、币种，向监理人支付报酬。</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六、监理服务期：以签署的开工报告开工时间为准。</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本合同一式八份，其中正本二份，双方各执一份；副本六份，双方各执三份，副本与正本具有同等法律效力。</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Default="00A82AD4"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Pr="00B36540" w:rsidRDefault="005F288F"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ind w:left="3990" w:hangingChars="1900" w:hanging="399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lastRenderedPageBreak/>
        <w:t>委托人：重钢总医院</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监理人：</w:t>
      </w:r>
      <w:r w:rsidRPr="00B36540">
        <w:rPr>
          <w:rFonts w:asciiTheme="minorEastAsia" w:eastAsiaTheme="minorEastAsia" w:hAnsiTheme="minorEastAsia" w:cs="仿宋"/>
          <w:szCs w:val="21"/>
        </w:rPr>
        <w:t xml:space="preserve"> </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 xml:space="preserve">法定代表人：　</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法定代表人或</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分管领导：</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委托代理人：</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授权代表：</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联系人：</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电</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话：</w:t>
      </w:r>
      <w:r w:rsidR="00AF5F7D">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电</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话：</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开户银行：</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00AF5F7D">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开户银行：</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账号：</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00AF5F7D">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帐</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号：</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纳税人识别号：</w:t>
      </w:r>
      <w:r w:rsidRPr="00B36540">
        <w:rPr>
          <w:rFonts w:asciiTheme="minorEastAsia" w:eastAsiaTheme="minorEastAsia" w:hAnsiTheme="minorEastAsia" w:cs="仿宋"/>
          <w:szCs w:val="21"/>
        </w:rPr>
        <w:t xml:space="preserve">  </w:t>
      </w:r>
      <w:r w:rsidR="005F288F">
        <w:rPr>
          <w:rFonts w:asciiTheme="minorEastAsia" w:eastAsiaTheme="minorEastAsia" w:hAnsiTheme="minorEastAsia" w:cs="仿宋" w:hint="eastAsia"/>
          <w:szCs w:val="21"/>
        </w:rPr>
        <w:t xml:space="preserve">           </w:t>
      </w:r>
      <w:r w:rsidR="00AF5F7D">
        <w:rPr>
          <w:rFonts w:asciiTheme="minorEastAsia" w:eastAsiaTheme="minorEastAsia" w:hAnsiTheme="minorEastAsia" w:cs="仿宋" w:hint="eastAsia"/>
          <w:szCs w:val="21"/>
        </w:rPr>
        <w:t xml:space="preserve">                   </w:t>
      </w:r>
      <w:r w:rsidRPr="00B36540">
        <w:rPr>
          <w:rFonts w:asciiTheme="minorEastAsia" w:eastAsiaTheme="minorEastAsia" w:hAnsiTheme="minorEastAsia" w:cs="仿宋" w:hint="eastAsia"/>
          <w:szCs w:val="21"/>
        </w:rPr>
        <w:t>纳税人识别号：</w:t>
      </w:r>
    </w:p>
    <w:p w:rsidR="005F288F" w:rsidRDefault="005F288F" w:rsidP="00B36540">
      <w:pPr>
        <w:spacing w:line="400" w:lineRule="exact"/>
        <w:rPr>
          <w:rFonts w:asciiTheme="minorEastAsia" w:eastAsiaTheme="minorEastAsia" w:hAnsiTheme="minorEastAsia" w:cs="仿宋"/>
          <w:szCs w:val="21"/>
        </w:rPr>
      </w:pPr>
    </w:p>
    <w:p w:rsidR="005F288F" w:rsidRDefault="005F288F" w:rsidP="00B36540">
      <w:pPr>
        <w:spacing w:line="400" w:lineRule="exact"/>
        <w:rPr>
          <w:rFonts w:asciiTheme="minorEastAsia" w:eastAsiaTheme="minorEastAsia" w:hAnsiTheme="minorEastAsia" w:cs="仿宋"/>
          <w:szCs w:val="21"/>
        </w:rPr>
      </w:pP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签约时间：</w:t>
      </w:r>
      <w:r w:rsidRPr="00B36540">
        <w:rPr>
          <w:rFonts w:asciiTheme="minorEastAsia" w:eastAsiaTheme="minorEastAsia" w:hAnsiTheme="minorEastAsia" w:cs="仿宋"/>
          <w:szCs w:val="21"/>
        </w:rPr>
        <w:t>2020</w:t>
      </w:r>
      <w:r w:rsidRPr="00B36540">
        <w:rPr>
          <w:rFonts w:asciiTheme="minorEastAsia" w:eastAsiaTheme="minorEastAsia" w:hAnsiTheme="minorEastAsia" w:cs="仿宋" w:hint="eastAsia"/>
          <w:szCs w:val="21"/>
        </w:rPr>
        <w:t>年</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月</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日</w:t>
      </w:r>
    </w:p>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签约地点：重钢总医院</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 xml:space="preserve"> </w:t>
      </w:r>
    </w:p>
    <w:p w:rsidR="00A82AD4" w:rsidRDefault="00A82AD4"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5F288F" w:rsidRDefault="005F288F" w:rsidP="00B36540">
      <w:pPr>
        <w:spacing w:line="400" w:lineRule="exact"/>
        <w:ind w:firstLineChars="200" w:firstLine="420"/>
        <w:rPr>
          <w:rFonts w:asciiTheme="minorEastAsia" w:eastAsiaTheme="minorEastAsia" w:hAnsiTheme="minorEastAsia"/>
          <w:szCs w:val="21"/>
        </w:rPr>
      </w:pPr>
    </w:p>
    <w:p w:rsidR="00A82AD4" w:rsidRDefault="00A82AD4" w:rsidP="006E090A">
      <w:pPr>
        <w:spacing w:line="400" w:lineRule="exact"/>
        <w:jc w:val="left"/>
        <w:rPr>
          <w:rFonts w:asciiTheme="minorEastAsia" w:eastAsiaTheme="minorEastAsia" w:hAnsiTheme="minorEastAsia" w:cs="仿宋"/>
          <w:szCs w:val="21"/>
        </w:rPr>
      </w:pPr>
      <w:r w:rsidRPr="00B36540">
        <w:rPr>
          <w:rFonts w:asciiTheme="minorEastAsia" w:eastAsiaTheme="minorEastAsia" w:hAnsiTheme="minorEastAsia" w:cs="仿宋" w:hint="eastAsia"/>
          <w:szCs w:val="21"/>
        </w:rPr>
        <w:lastRenderedPageBreak/>
        <w:t>合同附件：</w:t>
      </w:r>
    </w:p>
    <w:p w:rsidR="006E090A" w:rsidRPr="00B36540" w:rsidRDefault="006E090A" w:rsidP="006E090A">
      <w:pPr>
        <w:spacing w:line="400" w:lineRule="exact"/>
        <w:jc w:val="left"/>
        <w:rPr>
          <w:rFonts w:asciiTheme="minorEastAsia" w:eastAsiaTheme="minorEastAsia" w:hAnsiTheme="minorEastAsia"/>
          <w:szCs w:val="21"/>
        </w:rPr>
      </w:pPr>
    </w:p>
    <w:p w:rsidR="00A82AD4" w:rsidRPr="00B36540" w:rsidRDefault="00A82AD4" w:rsidP="006E090A">
      <w:pPr>
        <w:spacing w:line="400" w:lineRule="exact"/>
        <w:jc w:val="center"/>
        <w:rPr>
          <w:rFonts w:asciiTheme="minorEastAsia" w:eastAsiaTheme="minorEastAsia" w:hAnsiTheme="minorEastAsia"/>
          <w:szCs w:val="21"/>
        </w:rPr>
      </w:pPr>
      <w:r w:rsidRPr="00B36540">
        <w:rPr>
          <w:rFonts w:asciiTheme="minorEastAsia" w:eastAsiaTheme="minorEastAsia" w:hAnsiTheme="minorEastAsia" w:cs="仿宋" w:hint="eastAsia"/>
          <w:szCs w:val="21"/>
        </w:rPr>
        <w:t>总监理工程师委任书</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u w:val="single"/>
        </w:rPr>
        <w:t xml:space="preserve">_                           </w:t>
      </w:r>
      <w:r w:rsidRPr="00B36540">
        <w:rPr>
          <w:rFonts w:asciiTheme="minorEastAsia" w:eastAsiaTheme="minorEastAsia" w:hAnsiTheme="minorEastAsia" w:cs="仿宋" w:hint="eastAsia"/>
          <w:szCs w:val="21"/>
        </w:rPr>
        <w:t>（监理单位全称）法定代表人</w:t>
      </w:r>
      <w:r w:rsidRPr="00B36540">
        <w:rPr>
          <w:rFonts w:asciiTheme="minorEastAsia" w:eastAsiaTheme="minorEastAsia" w:hAnsiTheme="minorEastAsia" w:cs="仿宋"/>
          <w:szCs w:val="21"/>
          <w:u w:val="single"/>
        </w:rPr>
        <w:t xml:space="preserve">       </w:t>
      </w:r>
      <w:r w:rsidRPr="00B36540">
        <w:rPr>
          <w:rFonts w:asciiTheme="minorEastAsia" w:eastAsiaTheme="minorEastAsia" w:hAnsiTheme="minorEastAsia" w:cs="仿宋" w:hint="eastAsia"/>
          <w:szCs w:val="21"/>
        </w:rPr>
        <w:t>（姓名）代表本单位委任</w:t>
      </w:r>
      <w:r w:rsidRPr="00B36540">
        <w:rPr>
          <w:rFonts w:asciiTheme="minorEastAsia" w:eastAsiaTheme="minorEastAsia" w:hAnsiTheme="minorEastAsia" w:cs="仿宋"/>
          <w:szCs w:val="21"/>
        </w:rPr>
        <w:t>________</w:t>
      </w:r>
      <w:r w:rsidRPr="00B36540">
        <w:rPr>
          <w:rFonts w:asciiTheme="minorEastAsia" w:eastAsiaTheme="minorEastAsia" w:hAnsiTheme="minorEastAsia" w:cs="仿宋" w:hint="eastAsia"/>
          <w:szCs w:val="21"/>
        </w:rPr>
        <w:t>（姓名）</w:t>
      </w:r>
      <w:r w:rsidRPr="00B36540">
        <w:rPr>
          <w:rFonts w:asciiTheme="minorEastAsia" w:eastAsiaTheme="minorEastAsia" w:hAnsiTheme="minorEastAsia" w:cs="仿宋"/>
          <w:szCs w:val="21"/>
        </w:rPr>
        <w:t>______</w:t>
      </w:r>
      <w:r w:rsidRPr="00B36540">
        <w:rPr>
          <w:rFonts w:asciiTheme="minorEastAsia" w:eastAsiaTheme="minorEastAsia" w:hAnsiTheme="minorEastAsia" w:cs="仿宋" w:hint="eastAsia"/>
          <w:szCs w:val="21"/>
        </w:rPr>
        <w:t>（职务）为</w:t>
      </w:r>
      <w:r w:rsidRPr="00B36540">
        <w:rPr>
          <w:rFonts w:asciiTheme="minorEastAsia" w:eastAsiaTheme="minorEastAsia" w:hAnsiTheme="minorEastAsia" w:cs="仿宋"/>
          <w:szCs w:val="21"/>
          <w:u w:val="single"/>
        </w:rPr>
        <w:t xml:space="preserve">            </w:t>
      </w:r>
      <w:r w:rsidRPr="00B36540">
        <w:rPr>
          <w:rFonts w:asciiTheme="minorEastAsia" w:eastAsiaTheme="minorEastAsia" w:hAnsiTheme="minorEastAsia" w:cs="仿宋" w:hint="eastAsia"/>
          <w:szCs w:val="21"/>
        </w:rPr>
        <w:t>工程监理（项目名称及合同名称）的总监理工程师。凡本合同的执行的有关技术、工程进度、现场管理、质量检验、结算与支付等方面工作，由</w:t>
      </w:r>
      <w:r w:rsidRPr="00B36540">
        <w:rPr>
          <w:rFonts w:asciiTheme="minorEastAsia" w:eastAsiaTheme="minorEastAsia" w:hAnsiTheme="minorEastAsia" w:cs="仿宋"/>
          <w:szCs w:val="21"/>
        </w:rPr>
        <w:t>_________</w:t>
      </w:r>
      <w:r w:rsidRPr="00B36540">
        <w:rPr>
          <w:rFonts w:asciiTheme="minorEastAsia" w:eastAsiaTheme="minorEastAsia" w:hAnsiTheme="minorEastAsia" w:cs="仿宋" w:hint="eastAsia"/>
          <w:szCs w:val="21"/>
        </w:rPr>
        <w:t>（姓名）代表本单位全面负责。</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监理单位（盖章）</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Pr="00B36540" w:rsidRDefault="00A82AD4" w:rsidP="00B36540">
      <w:pPr>
        <w:spacing w:line="400" w:lineRule="exact"/>
        <w:ind w:firstLineChars="200" w:firstLine="42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t>总监理工程师（签字）：</w:t>
      </w:r>
      <w:r w:rsidRPr="00B36540">
        <w:rPr>
          <w:rFonts w:asciiTheme="minorEastAsia" w:eastAsiaTheme="minorEastAsia" w:hAnsiTheme="minorEastAsia" w:cs="仿宋"/>
          <w:szCs w:val="21"/>
        </w:rPr>
        <w:t>________________________</w:t>
      </w:r>
    </w:p>
    <w:p w:rsidR="00A82AD4" w:rsidRPr="00B36540" w:rsidRDefault="00A82AD4"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t>法定代表人（签字）：</w:t>
      </w:r>
      <w:r w:rsidRPr="00B36540">
        <w:rPr>
          <w:rFonts w:asciiTheme="minorEastAsia" w:eastAsiaTheme="minorEastAsia" w:hAnsiTheme="minorEastAsia" w:cs="仿宋"/>
          <w:szCs w:val="21"/>
        </w:rPr>
        <w:t>__________________________</w:t>
      </w:r>
    </w:p>
    <w:p w:rsidR="00A82AD4" w:rsidRPr="00B36540" w:rsidRDefault="00A82AD4"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日期：</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年</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月</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日</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 xml:space="preserve"> </w:t>
      </w:r>
    </w:p>
    <w:p w:rsidR="00A82AD4" w:rsidRPr="00B36540" w:rsidRDefault="00A82AD4" w:rsidP="00B36540">
      <w:pPr>
        <w:spacing w:line="400" w:lineRule="exact"/>
        <w:ind w:firstLineChars="200" w:firstLine="420"/>
        <w:rPr>
          <w:rFonts w:asciiTheme="minorEastAsia" w:eastAsiaTheme="minorEastAsia" w:hAnsiTheme="minorEastAsia"/>
          <w:szCs w:val="21"/>
        </w:rPr>
      </w:pPr>
    </w:p>
    <w:p w:rsidR="00A82AD4" w:rsidRDefault="00A82AD4"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B36540">
      <w:pPr>
        <w:spacing w:line="400" w:lineRule="exact"/>
        <w:ind w:firstLineChars="200" w:firstLine="420"/>
        <w:rPr>
          <w:rFonts w:asciiTheme="minorEastAsia" w:eastAsiaTheme="minorEastAsia" w:hAnsiTheme="minorEastAsia"/>
          <w:szCs w:val="21"/>
        </w:rPr>
      </w:pPr>
    </w:p>
    <w:p w:rsidR="006E090A" w:rsidRDefault="006E090A" w:rsidP="006E090A"/>
    <w:p w:rsidR="00A82AD4" w:rsidRPr="00B36540" w:rsidRDefault="00A82AD4" w:rsidP="006E090A">
      <w:pPr>
        <w:jc w:val="center"/>
      </w:pPr>
      <w:bookmarkStart w:id="0" w:name="_Toc241134056"/>
      <w:bookmarkStart w:id="1" w:name="_Toc294256980"/>
      <w:r w:rsidRPr="00B36540">
        <w:rPr>
          <w:rFonts w:hint="eastAsia"/>
        </w:rPr>
        <w:lastRenderedPageBreak/>
        <w:t>总监理工程师情况</w:t>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363"/>
        <w:gridCol w:w="1440"/>
        <w:gridCol w:w="1226"/>
        <w:gridCol w:w="111"/>
        <w:gridCol w:w="941"/>
        <w:gridCol w:w="1402"/>
        <w:gridCol w:w="1610"/>
      </w:tblGrid>
      <w:tr w:rsidR="00A82AD4" w:rsidRPr="00B36540" w:rsidTr="006E090A">
        <w:trPr>
          <w:cantSplit/>
          <w:trHeight w:val="680"/>
          <w:jc w:val="center"/>
        </w:trPr>
        <w:tc>
          <w:tcPr>
            <w:tcW w:w="840" w:type="dxa"/>
            <w:vMerge w:val="restart"/>
            <w:vAlign w:val="center"/>
          </w:tcPr>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基本情况</w:t>
            </w:r>
          </w:p>
        </w:tc>
        <w:tc>
          <w:tcPr>
            <w:tcW w:w="1363"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姓</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名</w:t>
            </w:r>
          </w:p>
        </w:tc>
        <w:tc>
          <w:tcPr>
            <w:tcW w:w="1440" w:type="dxa"/>
            <w:vAlign w:val="center"/>
          </w:tcPr>
          <w:p w:rsidR="00A82AD4" w:rsidRPr="00B36540" w:rsidRDefault="00A82AD4" w:rsidP="006E090A">
            <w:pPr>
              <w:spacing w:line="400" w:lineRule="exact"/>
              <w:ind w:firstLine="576"/>
              <w:jc w:val="center"/>
              <w:rPr>
                <w:rFonts w:asciiTheme="minorEastAsia" w:eastAsiaTheme="minorEastAsia" w:hAnsiTheme="minorEastAsia" w:cs="宋体"/>
                <w:szCs w:val="21"/>
              </w:rPr>
            </w:pPr>
          </w:p>
        </w:tc>
        <w:tc>
          <w:tcPr>
            <w:tcW w:w="1226"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性</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别</w:t>
            </w:r>
          </w:p>
        </w:tc>
        <w:tc>
          <w:tcPr>
            <w:tcW w:w="1052" w:type="dxa"/>
            <w:gridSpan w:val="2"/>
            <w:vAlign w:val="center"/>
          </w:tcPr>
          <w:p w:rsidR="00A82AD4" w:rsidRPr="00B36540" w:rsidRDefault="00A82AD4" w:rsidP="006E090A">
            <w:pPr>
              <w:spacing w:line="400" w:lineRule="exact"/>
              <w:ind w:firstLine="576"/>
              <w:jc w:val="center"/>
              <w:rPr>
                <w:rFonts w:asciiTheme="minorEastAsia" w:eastAsiaTheme="minorEastAsia" w:hAnsiTheme="minorEastAsia" w:cs="宋体"/>
                <w:szCs w:val="21"/>
              </w:rPr>
            </w:pPr>
          </w:p>
        </w:tc>
        <w:tc>
          <w:tcPr>
            <w:tcW w:w="1402"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年</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龄</w:t>
            </w:r>
          </w:p>
        </w:tc>
        <w:tc>
          <w:tcPr>
            <w:tcW w:w="1610" w:type="dxa"/>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r>
      <w:tr w:rsidR="00A82AD4" w:rsidRPr="00B36540" w:rsidTr="006E090A">
        <w:trPr>
          <w:cantSplit/>
          <w:trHeight w:val="658"/>
          <w:jc w:val="center"/>
        </w:trPr>
        <w:tc>
          <w:tcPr>
            <w:tcW w:w="840" w:type="dxa"/>
            <w:vMerge/>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1363"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学</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历</w:t>
            </w:r>
          </w:p>
        </w:tc>
        <w:tc>
          <w:tcPr>
            <w:tcW w:w="1440" w:type="dxa"/>
            <w:vAlign w:val="center"/>
          </w:tcPr>
          <w:p w:rsidR="00A82AD4" w:rsidRPr="00B36540" w:rsidRDefault="00A82AD4" w:rsidP="006E090A">
            <w:pPr>
              <w:spacing w:line="400" w:lineRule="exact"/>
              <w:ind w:firstLine="576"/>
              <w:jc w:val="center"/>
              <w:rPr>
                <w:rFonts w:asciiTheme="minorEastAsia" w:eastAsiaTheme="minorEastAsia" w:hAnsiTheme="minorEastAsia" w:cs="宋体"/>
                <w:szCs w:val="21"/>
              </w:rPr>
            </w:pPr>
          </w:p>
        </w:tc>
        <w:tc>
          <w:tcPr>
            <w:tcW w:w="1226"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职</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称</w:t>
            </w:r>
          </w:p>
        </w:tc>
        <w:tc>
          <w:tcPr>
            <w:tcW w:w="1052" w:type="dxa"/>
            <w:gridSpan w:val="2"/>
            <w:vAlign w:val="center"/>
          </w:tcPr>
          <w:p w:rsidR="00A82AD4" w:rsidRPr="00B36540" w:rsidRDefault="00A82AD4" w:rsidP="006E090A">
            <w:pPr>
              <w:spacing w:line="400" w:lineRule="exact"/>
              <w:ind w:firstLine="576"/>
              <w:jc w:val="center"/>
              <w:rPr>
                <w:rFonts w:asciiTheme="minorEastAsia" w:eastAsiaTheme="minorEastAsia" w:hAnsiTheme="minorEastAsia" w:cs="宋体"/>
                <w:szCs w:val="21"/>
              </w:rPr>
            </w:pPr>
          </w:p>
        </w:tc>
        <w:tc>
          <w:tcPr>
            <w:tcW w:w="1402"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技术专长</w:t>
            </w:r>
          </w:p>
        </w:tc>
        <w:tc>
          <w:tcPr>
            <w:tcW w:w="1610" w:type="dxa"/>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r>
      <w:tr w:rsidR="00A82AD4" w:rsidRPr="00B36540" w:rsidTr="006E090A">
        <w:trPr>
          <w:cantSplit/>
          <w:trHeight w:val="507"/>
          <w:jc w:val="center"/>
        </w:trPr>
        <w:tc>
          <w:tcPr>
            <w:tcW w:w="840" w:type="dxa"/>
            <w:vMerge/>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1363"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专</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业</w:t>
            </w:r>
          </w:p>
        </w:tc>
        <w:tc>
          <w:tcPr>
            <w:tcW w:w="1440" w:type="dxa"/>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5290" w:type="dxa"/>
            <w:gridSpan w:val="5"/>
            <w:vAlign w:val="center"/>
          </w:tcPr>
          <w:p w:rsidR="00A82AD4" w:rsidRPr="00B36540" w:rsidRDefault="00A82AD4" w:rsidP="00B36540">
            <w:pPr>
              <w:spacing w:line="400" w:lineRule="exact"/>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总监理工程师证书编号：</w:t>
            </w:r>
          </w:p>
        </w:tc>
      </w:tr>
      <w:tr w:rsidR="00A82AD4" w:rsidRPr="00B36540" w:rsidTr="006E090A">
        <w:trPr>
          <w:cantSplit/>
          <w:trHeight w:val="902"/>
          <w:jc w:val="center"/>
        </w:trPr>
        <w:tc>
          <w:tcPr>
            <w:tcW w:w="840" w:type="dxa"/>
            <w:vMerge w:val="restart"/>
            <w:vAlign w:val="center"/>
          </w:tcPr>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专</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业</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技</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术</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工</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作</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业</w:t>
            </w:r>
          </w:p>
          <w:p w:rsidR="00A82AD4" w:rsidRPr="00B36540" w:rsidRDefault="00A82AD4" w:rsidP="006E090A">
            <w:pPr>
              <w:spacing w:line="400" w:lineRule="exact"/>
              <w:ind w:firstLine="12"/>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绩</w:t>
            </w:r>
          </w:p>
        </w:tc>
        <w:tc>
          <w:tcPr>
            <w:tcW w:w="1363" w:type="dxa"/>
            <w:vAlign w:val="center"/>
          </w:tcPr>
          <w:p w:rsidR="00A82AD4" w:rsidRPr="00B36540" w:rsidRDefault="00A82AD4" w:rsidP="006E090A">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时</w:t>
            </w:r>
            <w:r w:rsidRPr="00B36540">
              <w:rPr>
                <w:rFonts w:asciiTheme="minorEastAsia" w:eastAsiaTheme="minorEastAsia" w:hAnsiTheme="minorEastAsia" w:cs="宋体"/>
                <w:szCs w:val="21"/>
              </w:rPr>
              <w:t xml:space="preserve">  </w:t>
            </w:r>
            <w:r w:rsidRPr="00B36540">
              <w:rPr>
                <w:rFonts w:asciiTheme="minorEastAsia" w:eastAsiaTheme="minorEastAsia" w:hAnsiTheme="minorEastAsia" w:cs="宋体" w:hint="eastAsia"/>
                <w:szCs w:val="21"/>
              </w:rPr>
              <w:t>间</w:t>
            </w:r>
          </w:p>
        </w:tc>
        <w:tc>
          <w:tcPr>
            <w:tcW w:w="2777" w:type="dxa"/>
            <w:gridSpan w:val="3"/>
            <w:vAlign w:val="center"/>
          </w:tcPr>
          <w:p w:rsidR="00A82AD4" w:rsidRPr="00B36540" w:rsidRDefault="00A82AD4" w:rsidP="00B36540">
            <w:pPr>
              <w:spacing w:line="400" w:lineRule="exact"/>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本人参与或负责完成的工程施工监理项目</w:t>
            </w:r>
          </w:p>
        </w:tc>
        <w:tc>
          <w:tcPr>
            <w:tcW w:w="3953" w:type="dxa"/>
            <w:gridSpan w:val="3"/>
            <w:vAlign w:val="center"/>
          </w:tcPr>
          <w:p w:rsidR="00A82AD4" w:rsidRPr="00B36540" w:rsidRDefault="00A82AD4" w:rsidP="00B36540">
            <w:pPr>
              <w:spacing w:line="400" w:lineRule="exact"/>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本人在该项目实施过程中所承担的责任或作用</w:t>
            </w:r>
          </w:p>
        </w:tc>
      </w:tr>
      <w:tr w:rsidR="00A82AD4" w:rsidRPr="00B36540" w:rsidTr="006E090A">
        <w:trPr>
          <w:cantSplit/>
          <w:trHeight w:val="8315"/>
          <w:jc w:val="center"/>
        </w:trPr>
        <w:tc>
          <w:tcPr>
            <w:tcW w:w="840" w:type="dxa"/>
            <w:vMerge/>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1363" w:type="dxa"/>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2777" w:type="dxa"/>
            <w:gridSpan w:val="3"/>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c>
          <w:tcPr>
            <w:tcW w:w="3953" w:type="dxa"/>
            <w:gridSpan w:val="3"/>
            <w:vAlign w:val="center"/>
          </w:tcPr>
          <w:p w:rsidR="00A82AD4" w:rsidRPr="00B36540" w:rsidRDefault="00A82AD4" w:rsidP="00B36540">
            <w:pPr>
              <w:spacing w:line="400" w:lineRule="exact"/>
              <w:ind w:firstLine="576"/>
              <w:rPr>
                <w:rFonts w:asciiTheme="minorEastAsia" w:eastAsiaTheme="minorEastAsia" w:hAnsiTheme="minorEastAsia" w:cs="宋体"/>
                <w:szCs w:val="21"/>
              </w:rPr>
            </w:pPr>
          </w:p>
        </w:tc>
      </w:tr>
    </w:tbl>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szCs w:val="21"/>
        </w:rPr>
        <w:tab/>
      </w:r>
      <w:r w:rsidRPr="00B36540">
        <w:rPr>
          <w:rFonts w:asciiTheme="minorEastAsia" w:eastAsiaTheme="minorEastAsia" w:hAnsiTheme="minorEastAsia"/>
          <w:szCs w:val="21"/>
        </w:rPr>
        <w:tab/>
      </w:r>
    </w:p>
    <w:p w:rsidR="00A82AD4" w:rsidRDefault="00A82AD4" w:rsidP="00B36540">
      <w:pPr>
        <w:spacing w:line="400" w:lineRule="exact"/>
        <w:ind w:firstLineChars="200" w:firstLine="42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t>总监理工程师未经甲方批准不得擅自更换，否则按本合同相关条款承担违约责任。</w:t>
      </w:r>
    </w:p>
    <w:p w:rsidR="006E090A" w:rsidRPr="00B36540" w:rsidRDefault="006E090A" w:rsidP="00B36540">
      <w:pPr>
        <w:spacing w:line="400" w:lineRule="exact"/>
        <w:ind w:firstLineChars="200" w:firstLine="420"/>
        <w:rPr>
          <w:rFonts w:asciiTheme="minorEastAsia" w:eastAsiaTheme="minorEastAsia" w:hAnsiTheme="minorEastAsia"/>
          <w:szCs w:val="21"/>
        </w:rPr>
      </w:pPr>
    </w:p>
    <w:p w:rsidR="006E090A" w:rsidRDefault="006E090A" w:rsidP="006E090A">
      <w:bookmarkStart w:id="2" w:name="_Toc241134057"/>
      <w:bookmarkStart w:id="3" w:name="_Toc294256981"/>
      <w:r>
        <w:tab/>
      </w:r>
    </w:p>
    <w:p w:rsidR="006E090A" w:rsidRDefault="006E090A" w:rsidP="006E090A"/>
    <w:p w:rsidR="006E090A" w:rsidRDefault="006E090A" w:rsidP="006E090A"/>
    <w:p w:rsidR="006E090A" w:rsidRDefault="006E090A" w:rsidP="006E090A"/>
    <w:p w:rsidR="00A82AD4" w:rsidRPr="00B36540" w:rsidRDefault="00A82AD4" w:rsidP="006E090A">
      <w:pPr>
        <w:jc w:val="center"/>
      </w:pPr>
      <w:r w:rsidRPr="00B36540">
        <w:rPr>
          <w:rFonts w:hint="eastAsia"/>
        </w:rPr>
        <w:lastRenderedPageBreak/>
        <w:t>本工程监理人员一览表</w:t>
      </w:r>
      <w:bookmarkEnd w:id="2"/>
      <w:bookmarkEnd w:id="3"/>
    </w:p>
    <w:tbl>
      <w:tblPr>
        <w:tblW w:w="101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70"/>
        <w:gridCol w:w="850"/>
        <w:gridCol w:w="851"/>
        <w:gridCol w:w="978"/>
        <w:gridCol w:w="864"/>
        <w:gridCol w:w="851"/>
        <w:gridCol w:w="850"/>
        <w:gridCol w:w="851"/>
        <w:gridCol w:w="1559"/>
        <w:gridCol w:w="1276"/>
      </w:tblGrid>
      <w:tr w:rsidR="00A82AD4" w:rsidRPr="00B36540" w:rsidTr="00206049">
        <w:trPr>
          <w:jc w:val="center"/>
        </w:trPr>
        <w:tc>
          <w:tcPr>
            <w:tcW w:w="1170"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岗位</w:t>
            </w:r>
          </w:p>
        </w:tc>
        <w:tc>
          <w:tcPr>
            <w:tcW w:w="850"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姓名</w:t>
            </w:r>
          </w:p>
        </w:tc>
        <w:tc>
          <w:tcPr>
            <w:tcW w:w="851"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性别</w:t>
            </w:r>
          </w:p>
        </w:tc>
        <w:tc>
          <w:tcPr>
            <w:tcW w:w="978"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年龄</w:t>
            </w:r>
          </w:p>
        </w:tc>
        <w:tc>
          <w:tcPr>
            <w:tcW w:w="864"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职称</w:t>
            </w:r>
          </w:p>
        </w:tc>
        <w:tc>
          <w:tcPr>
            <w:tcW w:w="851"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职务</w:t>
            </w:r>
          </w:p>
        </w:tc>
        <w:tc>
          <w:tcPr>
            <w:tcW w:w="850"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学历</w:t>
            </w:r>
          </w:p>
        </w:tc>
        <w:tc>
          <w:tcPr>
            <w:tcW w:w="851"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专业</w:t>
            </w:r>
          </w:p>
        </w:tc>
        <w:tc>
          <w:tcPr>
            <w:tcW w:w="1559"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监理资格证编号</w:t>
            </w:r>
          </w:p>
        </w:tc>
        <w:tc>
          <w:tcPr>
            <w:tcW w:w="1276" w:type="dxa"/>
            <w:tcBorders>
              <w:top w:val="single" w:sz="12" w:space="0" w:color="auto"/>
            </w:tcBorders>
            <w:vAlign w:val="center"/>
          </w:tcPr>
          <w:p w:rsidR="00A82AD4" w:rsidRPr="00B36540" w:rsidRDefault="00A82AD4" w:rsidP="00B36540">
            <w:pPr>
              <w:spacing w:line="400" w:lineRule="exact"/>
              <w:jc w:val="center"/>
              <w:rPr>
                <w:rFonts w:asciiTheme="minorEastAsia" w:eastAsiaTheme="minorEastAsia" w:hAnsiTheme="minorEastAsia" w:cs="宋体"/>
                <w:szCs w:val="21"/>
              </w:rPr>
            </w:pPr>
            <w:r w:rsidRPr="00B36540">
              <w:rPr>
                <w:rFonts w:asciiTheme="minorEastAsia" w:eastAsiaTheme="minorEastAsia" w:hAnsiTheme="minorEastAsia" w:cs="宋体" w:hint="eastAsia"/>
                <w:szCs w:val="21"/>
              </w:rPr>
              <w:t>监理岗位证编号</w:t>
            </w: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Pr>
          <w:p w:rsidR="00A82AD4" w:rsidRPr="00B36540" w:rsidRDefault="00A82AD4" w:rsidP="00B36540">
            <w:pPr>
              <w:spacing w:line="400" w:lineRule="exact"/>
              <w:rPr>
                <w:rFonts w:asciiTheme="minorEastAsia" w:eastAsiaTheme="minorEastAsia" w:hAnsiTheme="minorEastAsia" w:cs="宋体"/>
                <w:szCs w:val="21"/>
              </w:rPr>
            </w:pPr>
          </w:p>
        </w:tc>
      </w:tr>
      <w:tr w:rsidR="00A82AD4" w:rsidRPr="00B36540" w:rsidTr="00206049">
        <w:trPr>
          <w:trHeight w:val="567"/>
          <w:jc w:val="center"/>
        </w:trPr>
        <w:tc>
          <w:tcPr>
            <w:tcW w:w="1170"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978"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64"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50"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851"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1559"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c>
          <w:tcPr>
            <w:tcW w:w="1276" w:type="dxa"/>
            <w:tcBorders>
              <w:bottom w:val="single" w:sz="12" w:space="0" w:color="auto"/>
            </w:tcBorders>
          </w:tcPr>
          <w:p w:rsidR="00A82AD4" w:rsidRPr="00B36540" w:rsidRDefault="00A82AD4" w:rsidP="00B36540">
            <w:pPr>
              <w:spacing w:line="400" w:lineRule="exact"/>
              <w:rPr>
                <w:rFonts w:asciiTheme="minorEastAsia" w:eastAsiaTheme="minorEastAsia" w:hAnsiTheme="minorEastAsia" w:cs="宋体"/>
                <w:szCs w:val="21"/>
              </w:rPr>
            </w:pPr>
          </w:p>
        </w:tc>
      </w:tr>
    </w:tbl>
    <w:p w:rsidR="00A82AD4" w:rsidRPr="00B36540" w:rsidRDefault="00A82AD4" w:rsidP="00B36540">
      <w:pPr>
        <w:spacing w:line="400" w:lineRule="exact"/>
        <w:rPr>
          <w:rFonts w:asciiTheme="minorEastAsia" w:eastAsiaTheme="minorEastAsia" w:hAnsiTheme="minorEastAsia"/>
          <w:szCs w:val="21"/>
        </w:rPr>
      </w:pPr>
      <w:r w:rsidRPr="00B36540">
        <w:rPr>
          <w:rFonts w:asciiTheme="minorEastAsia" w:eastAsiaTheme="minorEastAsia" w:hAnsiTheme="minorEastAsia"/>
          <w:szCs w:val="21"/>
        </w:rPr>
        <w:tab/>
      </w:r>
      <w:r w:rsidRPr="00B36540">
        <w:rPr>
          <w:rFonts w:asciiTheme="minorEastAsia" w:eastAsiaTheme="minorEastAsia" w:hAnsiTheme="minorEastAsia"/>
          <w:szCs w:val="21"/>
        </w:rPr>
        <w:tab/>
      </w:r>
      <w:r w:rsidRPr="00B36540">
        <w:rPr>
          <w:rFonts w:asciiTheme="minorEastAsia" w:eastAsiaTheme="minorEastAsia" w:hAnsiTheme="minorEastAsia"/>
          <w:szCs w:val="21"/>
        </w:rPr>
        <w:tab/>
      </w:r>
      <w:r w:rsidRPr="00B36540">
        <w:rPr>
          <w:rFonts w:asciiTheme="minorEastAsia" w:eastAsiaTheme="minorEastAsia" w:hAnsiTheme="minorEastAsia"/>
          <w:szCs w:val="21"/>
        </w:rPr>
        <w:tab/>
      </w:r>
      <w:r w:rsidRPr="00B36540">
        <w:rPr>
          <w:rFonts w:asciiTheme="minorEastAsia" w:eastAsiaTheme="minorEastAsia" w:hAnsiTheme="minorEastAsia"/>
          <w:szCs w:val="21"/>
        </w:rPr>
        <w:tab/>
      </w:r>
      <w:r w:rsidRPr="00B36540">
        <w:rPr>
          <w:rFonts w:asciiTheme="minorEastAsia" w:eastAsiaTheme="minorEastAsia" w:hAnsiTheme="minorEastAsia"/>
          <w:szCs w:val="21"/>
        </w:rPr>
        <w:tab/>
      </w:r>
    </w:p>
    <w:p w:rsidR="00A82AD4" w:rsidRPr="00B36540" w:rsidRDefault="00A82AD4" w:rsidP="006E090A">
      <w:pPr>
        <w:spacing w:line="400" w:lineRule="exact"/>
        <w:rPr>
          <w:rFonts w:asciiTheme="minorEastAsia" w:eastAsiaTheme="minorEastAsia" w:hAnsiTheme="minorEastAsia"/>
          <w:szCs w:val="21"/>
        </w:rPr>
      </w:pPr>
      <w:r w:rsidRPr="00B36540">
        <w:rPr>
          <w:rFonts w:asciiTheme="minorEastAsia" w:eastAsiaTheme="minorEastAsia" w:hAnsiTheme="minorEastAsia" w:cs="仿宋" w:hint="eastAsia"/>
          <w:szCs w:val="21"/>
        </w:rPr>
        <w:t>用于该工程的监理人员未经甲方批准不得擅自更换，否则按本合同相关条款承担违约责任。</w:t>
      </w: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6E090A" w:rsidRDefault="006E090A" w:rsidP="00B36540">
      <w:pPr>
        <w:spacing w:line="400" w:lineRule="exact"/>
        <w:ind w:firstLineChars="200" w:firstLine="422"/>
        <w:jc w:val="center"/>
        <w:rPr>
          <w:rFonts w:asciiTheme="minorEastAsia" w:eastAsiaTheme="minorEastAsia" w:hAnsiTheme="minorEastAsia" w:cs="仿宋"/>
          <w:b/>
          <w:bCs/>
          <w:szCs w:val="21"/>
        </w:rPr>
      </w:pPr>
    </w:p>
    <w:p w:rsidR="00845D3E" w:rsidRDefault="00845D3E" w:rsidP="00B36540">
      <w:pPr>
        <w:spacing w:line="400" w:lineRule="exact"/>
        <w:ind w:firstLineChars="200" w:firstLine="422"/>
        <w:jc w:val="center"/>
        <w:rPr>
          <w:rFonts w:asciiTheme="minorEastAsia" w:eastAsiaTheme="minorEastAsia" w:hAnsiTheme="minorEastAsia" w:cs="仿宋"/>
          <w:b/>
          <w:bCs/>
          <w:szCs w:val="21"/>
        </w:rPr>
      </w:pPr>
    </w:p>
    <w:p w:rsidR="00845D3E" w:rsidRDefault="00845D3E" w:rsidP="00B36540">
      <w:pPr>
        <w:spacing w:line="400" w:lineRule="exact"/>
        <w:ind w:firstLineChars="200" w:firstLine="422"/>
        <w:jc w:val="center"/>
        <w:rPr>
          <w:rFonts w:asciiTheme="minorEastAsia" w:eastAsiaTheme="minorEastAsia" w:hAnsiTheme="minorEastAsia" w:cs="仿宋"/>
          <w:b/>
          <w:bCs/>
          <w:szCs w:val="21"/>
        </w:rPr>
      </w:pPr>
    </w:p>
    <w:p w:rsidR="00845D3E" w:rsidRPr="00845D3E" w:rsidRDefault="00845D3E" w:rsidP="00B36540">
      <w:pPr>
        <w:spacing w:line="400" w:lineRule="exact"/>
        <w:ind w:firstLineChars="200" w:firstLine="422"/>
        <w:jc w:val="center"/>
        <w:rPr>
          <w:rFonts w:asciiTheme="minorEastAsia" w:eastAsiaTheme="minorEastAsia" w:hAnsiTheme="minorEastAsia" w:cs="仿宋"/>
          <w:b/>
          <w:bCs/>
          <w:szCs w:val="21"/>
        </w:rPr>
      </w:pPr>
    </w:p>
    <w:p w:rsidR="00A82AD4" w:rsidRPr="00B36540" w:rsidRDefault="00A82AD4" w:rsidP="00B36540">
      <w:pPr>
        <w:spacing w:line="400" w:lineRule="exact"/>
        <w:ind w:firstLineChars="200" w:firstLine="422"/>
        <w:jc w:val="center"/>
        <w:rPr>
          <w:rFonts w:asciiTheme="minorEastAsia" w:eastAsiaTheme="minorEastAsia" w:hAnsiTheme="minorEastAsia"/>
          <w:b/>
          <w:bCs/>
          <w:szCs w:val="21"/>
        </w:rPr>
      </w:pPr>
      <w:r w:rsidRPr="00B36540">
        <w:rPr>
          <w:rFonts w:asciiTheme="minorEastAsia" w:eastAsiaTheme="minorEastAsia" w:hAnsiTheme="minorEastAsia" w:cs="仿宋" w:hint="eastAsia"/>
          <w:b/>
          <w:bCs/>
          <w:szCs w:val="21"/>
        </w:rPr>
        <w:lastRenderedPageBreak/>
        <w:t>第二部分</w:t>
      </w:r>
      <w:r w:rsidRPr="00B36540">
        <w:rPr>
          <w:rFonts w:asciiTheme="minorEastAsia" w:eastAsiaTheme="minorEastAsia" w:hAnsiTheme="minorEastAsia" w:cs="仿宋"/>
          <w:b/>
          <w:bCs/>
          <w:szCs w:val="21"/>
        </w:rPr>
        <w:t xml:space="preserve"> </w:t>
      </w:r>
      <w:r w:rsidRPr="00B36540">
        <w:rPr>
          <w:rFonts w:asciiTheme="minorEastAsia" w:eastAsiaTheme="minorEastAsia" w:hAnsiTheme="minorEastAsia" w:cs="仿宋" w:hint="eastAsia"/>
          <w:b/>
          <w:bCs/>
          <w:szCs w:val="21"/>
        </w:rPr>
        <w:t>标准条件</w:t>
      </w:r>
    </w:p>
    <w:p w:rsidR="00845D3E" w:rsidRDefault="00845D3E"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采用《建设工程委托监理合同（示范文本）》（</w:t>
      </w:r>
      <w:r w:rsidRPr="00B36540">
        <w:rPr>
          <w:rFonts w:asciiTheme="minorEastAsia" w:eastAsiaTheme="minorEastAsia" w:hAnsiTheme="minorEastAsia" w:cs="仿宋"/>
          <w:szCs w:val="21"/>
        </w:rPr>
        <w:t>GF-2000-0202</w:t>
      </w:r>
      <w:r w:rsidRPr="00B36540">
        <w:rPr>
          <w:rFonts w:asciiTheme="minorEastAsia" w:eastAsiaTheme="minorEastAsia" w:hAnsiTheme="minorEastAsia" w:cs="仿宋" w:hint="eastAsia"/>
          <w:szCs w:val="21"/>
        </w:rPr>
        <w:t>）</w:t>
      </w:r>
    </w:p>
    <w:p w:rsidR="00845D3E" w:rsidRDefault="00845D3E" w:rsidP="00B36540">
      <w:pPr>
        <w:spacing w:line="400" w:lineRule="exact"/>
        <w:ind w:firstLineChars="200" w:firstLine="422"/>
        <w:jc w:val="center"/>
        <w:rPr>
          <w:rFonts w:asciiTheme="minorEastAsia" w:eastAsiaTheme="minorEastAsia" w:hAnsiTheme="minorEastAsia" w:cs="仿宋"/>
          <w:b/>
          <w:bCs/>
          <w:szCs w:val="21"/>
        </w:rPr>
      </w:pPr>
    </w:p>
    <w:p w:rsidR="00A82AD4" w:rsidRPr="00B36540" w:rsidRDefault="00A82AD4" w:rsidP="00B36540">
      <w:pPr>
        <w:spacing w:line="400" w:lineRule="exact"/>
        <w:ind w:firstLineChars="200" w:firstLine="422"/>
        <w:jc w:val="center"/>
        <w:rPr>
          <w:rFonts w:asciiTheme="minorEastAsia" w:eastAsiaTheme="minorEastAsia" w:hAnsiTheme="minorEastAsia"/>
          <w:b/>
          <w:bCs/>
          <w:szCs w:val="21"/>
        </w:rPr>
      </w:pPr>
      <w:r w:rsidRPr="00B36540">
        <w:rPr>
          <w:rFonts w:asciiTheme="minorEastAsia" w:eastAsiaTheme="minorEastAsia" w:hAnsiTheme="minorEastAsia" w:cs="仿宋" w:hint="eastAsia"/>
          <w:b/>
          <w:bCs/>
          <w:szCs w:val="21"/>
        </w:rPr>
        <w:t>第三部分</w:t>
      </w:r>
      <w:r w:rsidRPr="00B36540">
        <w:rPr>
          <w:rFonts w:asciiTheme="minorEastAsia" w:eastAsiaTheme="minorEastAsia" w:hAnsiTheme="minorEastAsia" w:cs="仿宋"/>
          <w:b/>
          <w:bCs/>
          <w:szCs w:val="21"/>
        </w:rPr>
        <w:t xml:space="preserve"> </w:t>
      </w:r>
      <w:r w:rsidRPr="00B36540">
        <w:rPr>
          <w:rFonts w:asciiTheme="minorEastAsia" w:eastAsiaTheme="minorEastAsia" w:hAnsiTheme="minorEastAsia" w:cs="仿宋" w:hint="eastAsia"/>
          <w:b/>
          <w:bCs/>
          <w:szCs w:val="21"/>
        </w:rPr>
        <w:t>专用条件</w:t>
      </w:r>
    </w:p>
    <w:p w:rsidR="00845D3E" w:rsidRDefault="00845D3E" w:rsidP="00B36540">
      <w:pPr>
        <w:spacing w:line="400" w:lineRule="exact"/>
        <w:ind w:firstLineChars="200" w:firstLine="420"/>
        <w:rPr>
          <w:rFonts w:asciiTheme="minorEastAsia" w:eastAsiaTheme="minorEastAsia" w:hAnsiTheme="minorEastAsia" w:cs="仿宋"/>
          <w:szCs w:val="21"/>
        </w:rPr>
      </w:pP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第一条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本合同适用的法律及监理依据：</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w:t>
      </w:r>
      <w:r w:rsidRPr="00B36540">
        <w:rPr>
          <w:rFonts w:asciiTheme="minorEastAsia" w:eastAsiaTheme="minorEastAsia" w:hAnsiTheme="minorEastAsia" w:cs="仿宋" w:hint="eastAsia"/>
          <w:szCs w:val="21"/>
        </w:rPr>
        <w:t>、国家及重庆市现行的有关工程建设和工程建设监理的法律、法规；</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、工程技术标准，施工验收规范，建设工程监理规范；</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3</w:t>
      </w:r>
      <w:r w:rsidRPr="00B36540">
        <w:rPr>
          <w:rFonts w:asciiTheme="minorEastAsia" w:eastAsiaTheme="minorEastAsia" w:hAnsiTheme="minorEastAsia" w:cs="仿宋" w:hint="eastAsia"/>
          <w:szCs w:val="21"/>
        </w:rPr>
        <w:t>、政府批准的该项目建设的有关文件、可行性研究报告、初步设计文件及其他有关文件；</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4</w:t>
      </w:r>
      <w:r w:rsidRPr="00B36540">
        <w:rPr>
          <w:rFonts w:asciiTheme="minorEastAsia" w:eastAsiaTheme="minorEastAsia" w:hAnsiTheme="minorEastAsia" w:cs="仿宋" w:hint="eastAsia"/>
          <w:szCs w:val="21"/>
        </w:rPr>
        <w:t>、设计文件、图纸及说明；</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5</w:t>
      </w:r>
      <w:r w:rsidRPr="00B36540">
        <w:rPr>
          <w:rFonts w:asciiTheme="minorEastAsia" w:eastAsiaTheme="minorEastAsia" w:hAnsiTheme="minorEastAsia" w:cs="仿宋" w:hint="eastAsia"/>
          <w:szCs w:val="21"/>
        </w:rPr>
        <w:t>、工程监理合同和其他工程建设合同。</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第二条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监理人的义务、监理范围和监理工作内容：</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需旁站监理的工程关键部位和关键工序是：本工程各主要部位和主要工序都必须实行旁站监理。</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监理人义务：本合同项目投资为委托人自筹资金，监理人须对项目委托人负责。在市级有关部门的指导和监督下，监理人应严格按“守法、公正、科学”的准则开展监理工作。</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监理范围：施工阶段及缺陷责任期、审计期间的全过程监理。包括：安全管理、“三控制、两管理、一协调”即：安全管理，投资控制、质量控制、进度控制，合同管理、信息管理，协调有关单位之间的工作关系。</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监理工作内容：</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w:t>
      </w:r>
      <w:r w:rsidRPr="00B36540">
        <w:rPr>
          <w:rFonts w:asciiTheme="minorEastAsia" w:eastAsiaTheme="minorEastAsia" w:hAnsiTheme="minorEastAsia" w:cs="仿宋" w:hint="eastAsia"/>
          <w:szCs w:val="21"/>
        </w:rPr>
        <w:t>）、协同委托人编制工程预算；协助委托人进行材料核价；编制工程量清单，协助委托人进行施工招标，并参与施工合同的谈判；</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）、协助委托人编写开工报告；审查承建</w:t>
      </w:r>
      <w:proofErr w:type="gramStart"/>
      <w:r w:rsidRPr="00B36540">
        <w:rPr>
          <w:rFonts w:asciiTheme="minorEastAsia" w:eastAsiaTheme="minorEastAsia" w:hAnsiTheme="minorEastAsia" w:cs="仿宋" w:hint="eastAsia"/>
          <w:szCs w:val="21"/>
        </w:rPr>
        <w:t>商各项</w:t>
      </w:r>
      <w:proofErr w:type="gramEnd"/>
      <w:r w:rsidRPr="00B36540">
        <w:rPr>
          <w:rFonts w:asciiTheme="minorEastAsia" w:eastAsiaTheme="minorEastAsia" w:hAnsiTheme="minorEastAsia" w:cs="仿宋" w:hint="eastAsia"/>
          <w:szCs w:val="21"/>
        </w:rPr>
        <w:t>施工准备工作，下达开工通知书；</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3</w:t>
      </w:r>
      <w:r w:rsidRPr="00B36540">
        <w:rPr>
          <w:rFonts w:asciiTheme="minorEastAsia" w:eastAsiaTheme="minorEastAsia" w:hAnsiTheme="minorEastAsia" w:cs="仿宋" w:hint="eastAsia"/>
          <w:szCs w:val="21"/>
        </w:rPr>
        <w:t>）、检查承建商施工管理制度和质量保证体系的建立、健全与实施；</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4</w:t>
      </w:r>
      <w:r w:rsidRPr="00B36540">
        <w:rPr>
          <w:rFonts w:asciiTheme="minorEastAsia" w:eastAsiaTheme="minorEastAsia" w:hAnsiTheme="minorEastAsia" w:cs="仿宋" w:hint="eastAsia"/>
          <w:szCs w:val="21"/>
        </w:rPr>
        <w:t>）、审查承建商提交的施工组织设计、施工技术方案和施工进度计划，并督促实施；</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5</w:t>
      </w:r>
      <w:r w:rsidRPr="00B36540">
        <w:rPr>
          <w:rFonts w:asciiTheme="minorEastAsia" w:eastAsiaTheme="minorEastAsia" w:hAnsiTheme="minorEastAsia" w:cs="仿宋" w:hint="eastAsia"/>
          <w:szCs w:val="21"/>
        </w:rPr>
        <w:t>）、协助业主组织设计交底，图纸会审，审查设计变更；</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6</w:t>
      </w:r>
      <w:r w:rsidRPr="00B36540">
        <w:rPr>
          <w:rFonts w:asciiTheme="minorEastAsia" w:eastAsiaTheme="minorEastAsia" w:hAnsiTheme="minorEastAsia" w:cs="仿宋" w:hint="eastAsia"/>
          <w:szCs w:val="21"/>
        </w:rPr>
        <w:t>）、审核承建商提出的分包工程项目及选择分包的单位；</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7</w:t>
      </w:r>
      <w:r w:rsidRPr="00B36540">
        <w:rPr>
          <w:rFonts w:asciiTheme="minorEastAsia" w:eastAsiaTheme="minorEastAsia" w:hAnsiTheme="minorEastAsia" w:cs="仿宋" w:hint="eastAsia"/>
          <w:szCs w:val="21"/>
        </w:rPr>
        <w:t>）、编制投资控制计划，复核已完工程量，在规定的时间内签署工程中期付款凭证；</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8</w:t>
      </w:r>
      <w:r w:rsidRPr="00B36540">
        <w:rPr>
          <w:rFonts w:asciiTheme="minorEastAsia" w:eastAsiaTheme="minorEastAsia" w:hAnsiTheme="minorEastAsia" w:cs="仿宋" w:hint="eastAsia"/>
          <w:szCs w:val="21"/>
        </w:rPr>
        <w:t>）、设计变更经设计咨询单位审核、委托人批准后，发布施工工程变更令；</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9</w:t>
      </w:r>
      <w:r w:rsidRPr="00B36540">
        <w:rPr>
          <w:rFonts w:asciiTheme="minorEastAsia" w:eastAsiaTheme="minorEastAsia" w:hAnsiTheme="minorEastAsia" w:cs="仿宋" w:hint="eastAsia"/>
          <w:szCs w:val="21"/>
        </w:rPr>
        <w:t>）、审查工程使用的原材料、半成品、成品、构配件和设备的质量，</w:t>
      </w:r>
      <w:proofErr w:type="gramStart"/>
      <w:r w:rsidRPr="00B36540">
        <w:rPr>
          <w:rFonts w:asciiTheme="minorEastAsia" w:eastAsiaTheme="minorEastAsia" w:hAnsiTheme="minorEastAsia" w:cs="仿宋" w:hint="eastAsia"/>
          <w:szCs w:val="21"/>
        </w:rPr>
        <w:t>必须时</w:t>
      </w:r>
      <w:proofErr w:type="gramEnd"/>
      <w:r w:rsidRPr="00B36540">
        <w:rPr>
          <w:rFonts w:asciiTheme="minorEastAsia" w:eastAsiaTheme="minorEastAsia" w:hAnsiTheme="minorEastAsia" w:cs="仿宋" w:hint="eastAsia"/>
          <w:szCs w:val="21"/>
        </w:rPr>
        <w:t>进行测试和监控；</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10</w:t>
      </w:r>
      <w:r w:rsidRPr="00B36540">
        <w:rPr>
          <w:rFonts w:asciiTheme="minorEastAsia" w:eastAsiaTheme="minorEastAsia" w:hAnsiTheme="minorEastAsia" w:cs="仿宋" w:hint="eastAsia"/>
          <w:szCs w:val="21"/>
        </w:rPr>
        <w:t>）、监督承建商严格按技术和设计文件施工，控制工程质量，重要工程部位督促承包</w:t>
      </w:r>
      <w:r w:rsidRPr="00B36540">
        <w:rPr>
          <w:rFonts w:asciiTheme="minorEastAsia" w:eastAsiaTheme="minorEastAsia" w:hAnsiTheme="minorEastAsia" w:cs="仿宋" w:hint="eastAsia"/>
          <w:szCs w:val="21"/>
        </w:rPr>
        <w:lastRenderedPageBreak/>
        <w:t>商实施预控措施；</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11</w:t>
      </w:r>
      <w:r w:rsidRPr="00B36540">
        <w:rPr>
          <w:rFonts w:asciiTheme="minorEastAsia" w:eastAsiaTheme="minorEastAsia" w:hAnsiTheme="minorEastAsia" w:cs="仿宋" w:hint="eastAsia"/>
          <w:szCs w:val="21"/>
        </w:rPr>
        <w:t>）、抽查工程施工质量，对隐蔽工程进行检查，对重要部位施工进行</w:t>
      </w:r>
      <w:r w:rsidRPr="00B36540">
        <w:rPr>
          <w:rFonts w:asciiTheme="minorEastAsia" w:eastAsiaTheme="minorEastAsia" w:hAnsiTheme="minorEastAsia" w:cs="仿宋"/>
          <w:szCs w:val="21"/>
        </w:rPr>
        <w:t>24</w:t>
      </w:r>
      <w:r w:rsidRPr="00B36540">
        <w:rPr>
          <w:rFonts w:asciiTheme="minorEastAsia" w:eastAsiaTheme="minorEastAsia" w:hAnsiTheme="minorEastAsia" w:cs="仿宋" w:hint="eastAsia"/>
          <w:szCs w:val="21"/>
        </w:rPr>
        <w:t>小时旁站监理，参与工程质量事故的分析及处理；</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12</w:t>
      </w:r>
      <w:r w:rsidRPr="00B36540">
        <w:rPr>
          <w:rFonts w:asciiTheme="minorEastAsia" w:eastAsiaTheme="minorEastAsia" w:hAnsiTheme="minorEastAsia" w:cs="仿宋" w:hint="eastAsia"/>
          <w:szCs w:val="21"/>
        </w:rPr>
        <w:t>）、编制监理工作进度计划，检查施工进度及时提出调整意见；</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13</w:t>
      </w:r>
      <w:r w:rsidRPr="00B36540">
        <w:rPr>
          <w:rFonts w:asciiTheme="minorEastAsia" w:eastAsiaTheme="minorEastAsia" w:hAnsiTheme="minorEastAsia" w:cs="仿宋" w:hint="eastAsia"/>
          <w:szCs w:val="21"/>
        </w:rPr>
        <w:t>）、对工程签证内容进行现场计量，并报委托人批准，协助处理合同纠纷和索赔事宜，协调委托人与承建商之间的争议；</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14</w:t>
      </w:r>
      <w:r w:rsidRPr="00B36540">
        <w:rPr>
          <w:rFonts w:asciiTheme="minorEastAsia" w:eastAsiaTheme="minorEastAsia" w:hAnsiTheme="minorEastAsia" w:cs="仿宋" w:hint="eastAsia"/>
          <w:szCs w:val="21"/>
        </w:rPr>
        <w:t>）、督促检查安全生产，文明施工；及时发现现场安全生产隐患，要求施工单位及时整改。</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15</w:t>
      </w:r>
      <w:r w:rsidRPr="00B36540">
        <w:rPr>
          <w:rFonts w:asciiTheme="minorEastAsia" w:eastAsiaTheme="minorEastAsia" w:hAnsiTheme="minorEastAsia" w:cs="仿宋" w:hint="eastAsia"/>
          <w:szCs w:val="21"/>
        </w:rPr>
        <w:t>）、编制监理工作周报、月报（包括目标执行分析）、监理工作总结和质检运行报告，报委托人和市有关主管部门；</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16</w:t>
      </w:r>
      <w:r w:rsidRPr="00B36540">
        <w:rPr>
          <w:rFonts w:asciiTheme="minorEastAsia" w:eastAsiaTheme="minorEastAsia" w:hAnsiTheme="minorEastAsia" w:cs="仿宋" w:hint="eastAsia"/>
          <w:szCs w:val="21"/>
        </w:rPr>
        <w:t>）、负责整理工程施工期间文件档案资料，督促承建商及时完善施工技术档案资料；</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17</w:t>
      </w:r>
      <w:r w:rsidRPr="00B36540">
        <w:rPr>
          <w:rFonts w:asciiTheme="minorEastAsia" w:eastAsiaTheme="minorEastAsia" w:hAnsiTheme="minorEastAsia" w:cs="仿宋" w:hint="eastAsia"/>
          <w:szCs w:val="21"/>
        </w:rPr>
        <w:t>）、及时完善工程检验批、分部、分项工程验收，组织工程验收预备会，参与工程竣工验收，对施工质量提出评价意见；</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18</w:t>
      </w:r>
      <w:r w:rsidRPr="00B36540">
        <w:rPr>
          <w:rFonts w:asciiTheme="minorEastAsia" w:eastAsiaTheme="minorEastAsia" w:hAnsiTheme="minorEastAsia" w:cs="仿宋" w:hint="eastAsia"/>
          <w:szCs w:val="21"/>
        </w:rPr>
        <w:t>）、审核竣工图纸和其他技术文件资料；</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19</w:t>
      </w:r>
      <w:r w:rsidRPr="00B36540">
        <w:rPr>
          <w:rFonts w:asciiTheme="minorEastAsia" w:eastAsiaTheme="minorEastAsia" w:hAnsiTheme="minorEastAsia" w:cs="仿宋" w:hint="eastAsia"/>
          <w:szCs w:val="21"/>
        </w:rPr>
        <w:t>）、编制监理工作竣工文件和项目工程最终总结；</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20</w:t>
      </w:r>
      <w:r w:rsidRPr="00B36540">
        <w:rPr>
          <w:rFonts w:asciiTheme="minorEastAsia" w:eastAsiaTheme="minorEastAsia" w:hAnsiTheme="minorEastAsia" w:cs="仿宋" w:hint="eastAsia"/>
          <w:szCs w:val="21"/>
        </w:rPr>
        <w:t>）、签发交工验收证书和工程缺陷责任终止证书；配合完成缺陷责任期修复。</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21</w:t>
      </w:r>
      <w:r w:rsidRPr="00B36540">
        <w:rPr>
          <w:rFonts w:asciiTheme="minorEastAsia" w:eastAsiaTheme="minorEastAsia" w:hAnsiTheme="minorEastAsia" w:cs="仿宋" w:hint="eastAsia"/>
          <w:szCs w:val="21"/>
        </w:rPr>
        <w:t>）、签发最终支付证书；</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以及其他监理应完成的工作。</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第三条：监理机构使用发包人提供的工作、生活条件的设备、设施和物品，在监理业务完成后</w:t>
      </w:r>
      <w:r w:rsidRPr="00B36540">
        <w:rPr>
          <w:rFonts w:asciiTheme="minorEastAsia" w:eastAsiaTheme="minorEastAsia" w:hAnsiTheme="minorEastAsia" w:cs="仿宋"/>
          <w:szCs w:val="21"/>
        </w:rPr>
        <w:t>10</w:t>
      </w:r>
      <w:r w:rsidRPr="00B36540">
        <w:rPr>
          <w:rFonts w:asciiTheme="minorEastAsia" w:eastAsiaTheme="minorEastAsia" w:hAnsiTheme="minorEastAsia" w:cs="仿宋" w:hint="eastAsia"/>
          <w:szCs w:val="21"/>
        </w:rPr>
        <w:t>天内移交发包人。</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第四条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外部条件包括：满足工程开工。</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第五条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委托人应提供的工程资料及提供时间：</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1</w:t>
      </w:r>
      <w:r w:rsidRPr="00B36540">
        <w:rPr>
          <w:rFonts w:asciiTheme="minorEastAsia" w:eastAsiaTheme="minorEastAsia" w:hAnsiTheme="minorEastAsia" w:cs="仿宋" w:hint="eastAsia"/>
          <w:szCs w:val="21"/>
        </w:rPr>
        <w:t>、提供工程资料：提供工程资料满足工程管理要求。</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1</w:t>
      </w:r>
      <w:r w:rsidRPr="00B36540">
        <w:rPr>
          <w:rFonts w:asciiTheme="minorEastAsia" w:eastAsiaTheme="minorEastAsia" w:hAnsiTheme="minorEastAsia" w:cs="仿宋" w:hint="eastAsia"/>
          <w:szCs w:val="21"/>
        </w:rPr>
        <w:t>）设计施工图纸及相关的标准图纸、说明；</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）工程立项相关资料；</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3</w:t>
      </w:r>
      <w:r w:rsidRPr="00B36540">
        <w:rPr>
          <w:rFonts w:asciiTheme="minorEastAsia" w:eastAsiaTheme="minorEastAsia" w:hAnsiTheme="minorEastAsia" w:cs="仿宋" w:hint="eastAsia"/>
          <w:szCs w:val="21"/>
        </w:rPr>
        <w:t>）经批准的初步设计概算；</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4</w:t>
      </w:r>
      <w:r w:rsidRPr="00B36540">
        <w:rPr>
          <w:rFonts w:asciiTheme="minorEastAsia" w:eastAsiaTheme="minorEastAsia" w:hAnsiTheme="minorEastAsia" w:cs="仿宋" w:hint="eastAsia"/>
          <w:szCs w:val="21"/>
        </w:rPr>
        <w:t>）委托人与承建商签订的合同协议书，委托人与承建商确认的有标价的工程量清单及说明；</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5</w:t>
      </w:r>
      <w:r w:rsidRPr="00B36540">
        <w:rPr>
          <w:rFonts w:asciiTheme="minorEastAsia" w:eastAsiaTheme="minorEastAsia" w:hAnsiTheme="minorEastAsia" w:cs="仿宋" w:hint="eastAsia"/>
          <w:szCs w:val="21"/>
        </w:rPr>
        <w:t>）其他与工程建设相关资料。</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、提供时间：满足建设监理工作顺利推进及施工进度要求。</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第六条</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在项目实施过程中，根据监理人的书面要求，委托人应在</w:t>
      </w:r>
      <w:r w:rsidRPr="00B36540">
        <w:rPr>
          <w:rFonts w:asciiTheme="minorEastAsia" w:eastAsiaTheme="minorEastAsia" w:hAnsiTheme="minorEastAsia" w:cs="仿宋"/>
          <w:szCs w:val="21"/>
        </w:rPr>
        <w:t>7</w:t>
      </w:r>
      <w:r w:rsidRPr="00B36540">
        <w:rPr>
          <w:rFonts w:asciiTheme="minorEastAsia" w:eastAsiaTheme="minorEastAsia" w:hAnsiTheme="minorEastAsia" w:cs="仿宋" w:hint="eastAsia"/>
          <w:szCs w:val="21"/>
        </w:rPr>
        <w:t>天内对监理人书面提交的事宜</w:t>
      </w:r>
      <w:proofErr w:type="gramStart"/>
      <w:r w:rsidRPr="00B36540">
        <w:rPr>
          <w:rFonts w:asciiTheme="minorEastAsia" w:eastAsiaTheme="minorEastAsia" w:hAnsiTheme="minorEastAsia" w:cs="仿宋" w:hint="eastAsia"/>
          <w:szCs w:val="21"/>
        </w:rPr>
        <w:t>作出</w:t>
      </w:r>
      <w:proofErr w:type="gramEnd"/>
      <w:r w:rsidRPr="00B36540">
        <w:rPr>
          <w:rFonts w:asciiTheme="minorEastAsia" w:eastAsiaTheme="minorEastAsia" w:hAnsiTheme="minorEastAsia" w:cs="仿宋" w:hint="eastAsia"/>
          <w:szCs w:val="21"/>
        </w:rPr>
        <w:t>书面答复。</w:t>
      </w:r>
    </w:p>
    <w:p w:rsidR="00A82AD4" w:rsidRPr="00B36540" w:rsidRDefault="005E2811" w:rsidP="00B36540">
      <w:pPr>
        <w:spacing w:line="400" w:lineRule="exact"/>
        <w:ind w:firstLineChars="200" w:firstLine="420"/>
        <w:rPr>
          <w:rFonts w:asciiTheme="minorEastAsia" w:eastAsiaTheme="minorEastAsia" w:hAnsiTheme="minorEastAsia"/>
          <w:b/>
          <w:bCs/>
          <w:szCs w:val="21"/>
        </w:rPr>
      </w:pPr>
      <w:r>
        <w:rPr>
          <w:rFonts w:asciiTheme="minorEastAsia" w:eastAsiaTheme="minorEastAsia" w:hAnsiTheme="minorEastAsia" w:cs="仿宋" w:hint="eastAsia"/>
          <w:szCs w:val="21"/>
        </w:rPr>
        <w:t>第七</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b/>
          <w:bCs/>
          <w:szCs w:val="21"/>
        </w:rPr>
        <w:t>委托人的常驻代表为</w:t>
      </w:r>
      <w:r w:rsidR="00A82AD4" w:rsidRPr="00B36540">
        <w:rPr>
          <w:rFonts w:asciiTheme="minorEastAsia" w:eastAsiaTheme="minorEastAsia" w:hAnsiTheme="minorEastAsia" w:cs="仿宋"/>
          <w:b/>
          <w:bCs/>
          <w:szCs w:val="21"/>
        </w:rPr>
        <w:t xml:space="preserve">__________________ </w:t>
      </w:r>
      <w:r w:rsidR="00A82AD4" w:rsidRPr="00B36540">
        <w:rPr>
          <w:rFonts w:asciiTheme="minorEastAsia" w:eastAsiaTheme="minorEastAsia" w:hAnsiTheme="minorEastAsia" w:cs="仿宋" w:hint="eastAsia"/>
          <w:b/>
          <w:bCs/>
          <w:szCs w:val="21"/>
        </w:rPr>
        <w:t>。</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第八</w:t>
      </w:r>
      <w:r w:rsidR="00A82AD4" w:rsidRPr="00B36540">
        <w:rPr>
          <w:rFonts w:asciiTheme="minorEastAsia" w:eastAsiaTheme="minorEastAsia" w:hAnsiTheme="minorEastAsia" w:cs="仿宋" w:hint="eastAsia"/>
          <w:szCs w:val="21"/>
        </w:rPr>
        <w:t>条　委托人应免费向监理人提供适当的办公用房及办公座椅等，其他一切费用由监</w:t>
      </w:r>
      <w:r w:rsidR="00A82AD4" w:rsidRPr="00B36540">
        <w:rPr>
          <w:rFonts w:asciiTheme="minorEastAsia" w:eastAsiaTheme="minorEastAsia" w:hAnsiTheme="minorEastAsia" w:cs="仿宋" w:hint="eastAsia"/>
          <w:szCs w:val="21"/>
        </w:rPr>
        <w:lastRenderedPageBreak/>
        <w:t>理人自理，委托人不再提供其他设施或支付其他任何费用。</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第九</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在监理期间，委托人不向监理机构提供工作人员。</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监理人</w:t>
      </w:r>
      <w:proofErr w:type="gramStart"/>
      <w:r w:rsidR="00A82AD4" w:rsidRPr="00B36540">
        <w:rPr>
          <w:rFonts w:asciiTheme="minorEastAsia" w:eastAsiaTheme="minorEastAsia" w:hAnsiTheme="minorEastAsia" w:cs="仿宋" w:hint="eastAsia"/>
          <w:szCs w:val="21"/>
        </w:rPr>
        <w:t>调换总</w:t>
      </w:r>
      <w:proofErr w:type="gramEnd"/>
      <w:r w:rsidR="00A82AD4" w:rsidRPr="00B36540">
        <w:rPr>
          <w:rFonts w:asciiTheme="minorEastAsia" w:eastAsiaTheme="minorEastAsia" w:hAnsiTheme="minorEastAsia" w:cs="仿宋" w:hint="eastAsia"/>
          <w:szCs w:val="21"/>
        </w:rPr>
        <w:t>监理工程师及电气、土建、机电、设备、给排水、工程地质、测量、自动控制、工程造价等专业主管须经委托人同意。未经委托人同意擅自调换上述人员，属于违约行为，委托人将按附加条款的规定处以违约金，并有权要求监理人限期改正其上述行为。</w:t>
      </w:r>
    </w:p>
    <w:p w:rsidR="00A82AD4" w:rsidRPr="00B36540" w:rsidRDefault="00A82AD4" w:rsidP="00B36540">
      <w:pPr>
        <w:spacing w:line="400" w:lineRule="exact"/>
        <w:ind w:firstLineChars="200" w:firstLine="420"/>
        <w:rPr>
          <w:rFonts w:asciiTheme="minorEastAsia" w:eastAsiaTheme="minorEastAsia" w:hAnsiTheme="minorEastAsia" w:cs="仿宋"/>
          <w:szCs w:val="21"/>
        </w:rPr>
      </w:pPr>
      <w:r w:rsidRPr="00B36540">
        <w:rPr>
          <w:rFonts w:asciiTheme="minorEastAsia" w:eastAsiaTheme="minorEastAsia" w:hAnsiTheme="minorEastAsia" w:cs="仿宋" w:hint="eastAsia"/>
          <w:szCs w:val="21"/>
        </w:rPr>
        <w:t>因监理人提出，经委托人许可调换的上述主要监理人员，其替代人员的资质及能力应高于或不低于被调换人员具有的水平。</w:t>
      </w:r>
      <w:r w:rsidRPr="00B36540">
        <w:rPr>
          <w:rFonts w:asciiTheme="minorEastAsia" w:eastAsiaTheme="minorEastAsia" w:hAnsiTheme="minorEastAsia" w:cs="仿宋"/>
          <w:szCs w:val="21"/>
        </w:rPr>
        <w:t xml:space="preserve"> </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第十一</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监理人应编制监理工作周报和监理工作月报，周报于次周三前提交委托然，监理人提交给委托人的监理月报、监理工作总结应在每月</w:t>
      </w:r>
      <w:r w:rsidR="00A82AD4" w:rsidRPr="00B36540">
        <w:rPr>
          <w:rFonts w:asciiTheme="minorEastAsia" w:eastAsiaTheme="minorEastAsia" w:hAnsiTheme="minorEastAsia" w:cs="仿宋"/>
          <w:szCs w:val="21"/>
        </w:rPr>
        <w:t>25</w:t>
      </w:r>
      <w:r w:rsidR="00A82AD4" w:rsidRPr="00B36540">
        <w:rPr>
          <w:rFonts w:asciiTheme="minorEastAsia" w:eastAsiaTheme="minorEastAsia" w:hAnsiTheme="minorEastAsia" w:cs="仿宋" w:hint="eastAsia"/>
          <w:szCs w:val="21"/>
        </w:rPr>
        <w:t>日前同时报市级主管部门，监理过程中出现的重大问题应先行及时报告委托人，并在</w:t>
      </w:r>
      <w:r w:rsidR="00A82AD4" w:rsidRPr="00B36540">
        <w:rPr>
          <w:rFonts w:asciiTheme="minorEastAsia" w:eastAsiaTheme="minorEastAsia" w:hAnsiTheme="minorEastAsia" w:cs="仿宋"/>
          <w:szCs w:val="21"/>
        </w:rPr>
        <w:t>24</w:t>
      </w:r>
      <w:r w:rsidR="00A82AD4" w:rsidRPr="00B36540">
        <w:rPr>
          <w:rFonts w:asciiTheme="minorEastAsia" w:eastAsiaTheme="minorEastAsia" w:hAnsiTheme="minorEastAsia" w:cs="仿宋" w:hint="eastAsia"/>
          <w:szCs w:val="21"/>
        </w:rPr>
        <w:t>小时内报告给市级主管部门。</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第十二</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监理单位在责任期内如果失职，同意按以下办法承担责任：</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赔偿金</w:t>
      </w:r>
      <w:r w:rsidRPr="00B36540">
        <w:rPr>
          <w:rFonts w:asciiTheme="minorEastAsia" w:eastAsiaTheme="minorEastAsia" w:hAnsiTheme="minorEastAsia" w:cs="仿宋"/>
          <w:szCs w:val="21"/>
        </w:rPr>
        <w:t>=</w:t>
      </w:r>
      <w:r w:rsidRPr="00B36540">
        <w:rPr>
          <w:rFonts w:asciiTheme="minorEastAsia" w:eastAsiaTheme="minorEastAsia" w:hAnsiTheme="minorEastAsia" w:cs="仿宋" w:hint="eastAsia"/>
          <w:szCs w:val="21"/>
        </w:rPr>
        <w:t>直接经济损失×报酬比率（扣除税金）</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监理工程师必须严守职责，确因监理工作过错造成委托人的经济损失，根据其责任，负责赔偿造成的直接经济损失部分。</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第十三条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不支付附加工作报酬。</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第十四</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不支付延时工作报酬。</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第十五</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委托人同意按以下的计算方法、支付时间与金额，支付监理单位的报酬：</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1</w:t>
      </w:r>
      <w:r w:rsidR="00A5722A">
        <w:rPr>
          <w:rFonts w:asciiTheme="minorEastAsia" w:eastAsiaTheme="minorEastAsia" w:hAnsiTheme="minorEastAsia" w:cs="仿宋" w:hint="eastAsia"/>
          <w:szCs w:val="21"/>
        </w:rPr>
        <w:t>）监理工作服务周期：暂定</w:t>
      </w:r>
      <w:r w:rsidR="00AD4ECF">
        <w:rPr>
          <w:rFonts w:asciiTheme="minorEastAsia" w:eastAsiaTheme="minorEastAsia" w:hAnsiTheme="minorEastAsia" w:cs="仿宋" w:hint="eastAsia"/>
          <w:szCs w:val="21"/>
        </w:rPr>
        <w:t>90日历天</w:t>
      </w:r>
      <w:r w:rsidRPr="00B36540">
        <w:rPr>
          <w:rFonts w:asciiTheme="minorEastAsia" w:eastAsiaTheme="minorEastAsia" w:hAnsiTheme="minorEastAsia" w:cs="仿宋" w:hint="eastAsia"/>
          <w:szCs w:val="21"/>
        </w:rPr>
        <w:t>（实际服务周期起始时间按工程开工、竣工计算，且必须经委托人认可）。</w:t>
      </w:r>
    </w:p>
    <w:p w:rsidR="00A82AD4" w:rsidRPr="004B7F77"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）结算原则：监理服务费结算价</w:t>
      </w:r>
      <w:r w:rsidRPr="00B36540">
        <w:rPr>
          <w:rFonts w:asciiTheme="minorEastAsia" w:eastAsiaTheme="minorEastAsia" w:hAnsiTheme="minorEastAsia" w:cs="仿宋"/>
          <w:szCs w:val="21"/>
        </w:rPr>
        <w:t>=</w:t>
      </w:r>
      <w:r w:rsidR="004B7F77">
        <w:rPr>
          <w:rFonts w:asciiTheme="minorEastAsia" w:eastAsiaTheme="minorEastAsia" w:hAnsiTheme="minorEastAsia" w:cs="仿宋" w:hint="eastAsia"/>
          <w:szCs w:val="21"/>
        </w:rPr>
        <w:t>中选</w:t>
      </w:r>
      <w:r w:rsidRPr="00B36540">
        <w:rPr>
          <w:rFonts w:asciiTheme="minorEastAsia" w:eastAsiaTheme="minorEastAsia" w:hAnsiTheme="minorEastAsia" w:cs="仿宋" w:hint="eastAsia"/>
          <w:szCs w:val="21"/>
        </w:rPr>
        <w:t>价</w:t>
      </w:r>
      <w:r w:rsidRPr="00B36540">
        <w:rPr>
          <w:rFonts w:asciiTheme="minorEastAsia" w:eastAsiaTheme="minorEastAsia" w:hAnsiTheme="minorEastAsia" w:cs="仿宋"/>
          <w:szCs w:val="21"/>
        </w:rPr>
        <w:t>*</w:t>
      </w:r>
      <w:r w:rsidRPr="00B36540">
        <w:rPr>
          <w:rFonts w:asciiTheme="minorEastAsia" w:eastAsiaTheme="minorEastAsia" w:hAnsiTheme="minorEastAsia" w:cs="仿宋" w:hint="eastAsia"/>
          <w:szCs w:val="21"/>
        </w:rPr>
        <w:t>经委托人认可的服务周期</w:t>
      </w:r>
      <w:r w:rsidR="004B7F77">
        <w:rPr>
          <w:rFonts w:asciiTheme="minorEastAsia" w:eastAsiaTheme="minorEastAsia" w:hAnsiTheme="minorEastAsia" w:cs="仿宋"/>
          <w:szCs w:val="21"/>
        </w:rPr>
        <w:t>/</w:t>
      </w:r>
      <w:r w:rsidR="004B7F77">
        <w:rPr>
          <w:rFonts w:asciiTheme="minorEastAsia" w:eastAsiaTheme="minorEastAsia" w:hAnsiTheme="minorEastAsia" w:cs="仿宋" w:hint="eastAsia"/>
          <w:szCs w:val="21"/>
        </w:rPr>
        <w:t>90日历天</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w:t>
      </w: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）监理工作报酬支付时间与金额：</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①工程开工时支付监理报酬的</w:t>
      </w:r>
      <w:r w:rsidRPr="00B36540">
        <w:rPr>
          <w:rFonts w:asciiTheme="minorEastAsia" w:eastAsiaTheme="minorEastAsia" w:hAnsiTheme="minorEastAsia" w:cs="仿宋"/>
          <w:szCs w:val="21"/>
        </w:rPr>
        <w:t>20%</w:t>
      </w:r>
      <w:r w:rsidRPr="00B36540">
        <w:rPr>
          <w:rFonts w:asciiTheme="minorEastAsia" w:eastAsiaTheme="minorEastAsia" w:hAnsiTheme="minorEastAsia" w:cs="仿宋" w:hint="eastAsia"/>
          <w:szCs w:val="21"/>
        </w:rPr>
        <w:t>，即：</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万元；</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②工程预验收合格支付监理报酬的</w:t>
      </w:r>
      <w:r w:rsidRPr="00B36540">
        <w:rPr>
          <w:rFonts w:asciiTheme="minorEastAsia" w:eastAsiaTheme="minorEastAsia" w:hAnsiTheme="minorEastAsia" w:cs="仿宋"/>
          <w:szCs w:val="21"/>
        </w:rPr>
        <w:t>60%</w:t>
      </w:r>
      <w:r w:rsidRPr="00B36540">
        <w:rPr>
          <w:rFonts w:asciiTheme="minorEastAsia" w:eastAsiaTheme="minorEastAsia" w:hAnsiTheme="minorEastAsia" w:cs="仿宋" w:hint="eastAsia"/>
          <w:szCs w:val="21"/>
        </w:rPr>
        <w:t>，即：</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万元；</w:t>
      </w:r>
      <w:r w:rsidRPr="00B36540">
        <w:rPr>
          <w:rFonts w:asciiTheme="minorEastAsia" w:eastAsiaTheme="minorEastAsia" w:hAnsiTheme="minorEastAsia" w:cs="仿宋"/>
          <w:szCs w:val="21"/>
        </w:rPr>
        <w:t xml:space="preserve">   </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③工程结算完成支付监理报酬的</w:t>
      </w:r>
      <w:r w:rsidRPr="00B36540">
        <w:rPr>
          <w:rFonts w:asciiTheme="minorEastAsia" w:eastAsiaTheme="minorEastAsia" w:hAnsiTheme="minorEastAsia" w:cs="仿宋"/>
          <w:szCs w:val="21"/>
        </w:rPr>
        <w:t>20%</w:t>
      </w:r>
      <w:r w:rsidRPr="00B36540">
        <w:rPr>
          <w:rFonts w:asciiTheme="minorEastAsia" w:eastAsiaTheme="minorEastAsia" w:hAnsiTheme="minorEastAsia" w:cs="仿宋" w:hint="eastAsia"/>
          <w:szCs w:val="21"/>
        </w:rPr>
        <w:t>，即：</w:t>
      </w:r>
      <w:r w:rsidRPr="00B36540">
        <w:rPr>
          <w:rFonts w:asciiTheme="minorEastAsia" w:eastAsiaTheme="minorEastAsia" w:hAnsiTheme="minorEastAsia" w:cs="仿宋"/>
          <w:szCs w:val="21"/>
        </w:rPr>
        <w:t xml:space="preserve">          </w:t>
      </w:r>
      <w:r w:rsidRPr="00B36540">
        <w:rPr>
          <w:rFonts w:asciiTheme="minorEastAsia" w:eastAsiaTheme="minorEastAsia" w:hAnsiTheme="minorEastAsia" w:cs="仿宋" w:hint="eastAsia"/>
          <w:szCs w:val="21"/>
        </w:rPr>
        <w:t>万元。</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第十六</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双方同意用人民币支付报酬。</w:t>
      </w:r>
    </w:p>
    <w:p w:rsidR="00A82AD4" w:rsidRPr="00B36540" w:rsidRDefault="005E2811" w:rsidP="00B36540">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仿宋" w:hint="eastAsia"/>
          <w:szCs w:val="21"/>
        </w:rPr>
        <w:t>第十七</w:t>
      </w:r>
      <w:r w:rsidR="00A82AD4" w:rsidRPr="00B36540">
        <w:rPr>
          <w:rFonts w:asciiTheme="minorEastAsia" w:eastAsiaTheme="minorEastAsia" w:hAnsiTheme="minorEastAsia" w:cs="仿宋" w:hint="eastAsia"/>
          <w:szCs w:val="21"/>
        </w:rPr>
        <w:t>条</w:t>
      </w:r>
      <w:r w:rsidR="00A82AD4" w:rsidRPr="00B36540">
        <w:rPr>
          <w:rFonts w:asciiTheme="minorEastAsia" w:eastAsiaTheme="minorEastAsia" w:hAnsiTheme="minorEastAsia" w:cs="仿宋"/>
          <w:szCs w:val="21"/>
        </w:rPr>
        <w:t xml:space="preserve"> </w:t>
      </w:r>
      <w:r w:rsidR="00A82AD4" w:rsidRPr="00B36540">
        <w:rPr>
          <w:rFonts w:asciiTheme="minorEastAsia" w:eastAsiaTheme="minorEastAsia" w:hAnsiTheme="minorEastAsia" w:cs="仿宋" w:hint="eastAsia"/>
          <w:szCs w:val="21"/>
        </w:rPr>
        <w:t>本合同在履行过程中发生争议时，当事人双方应及时协商解决。协商不成时，双方同意由重庆仲裁委员会仲裁。</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附加协议条款：</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hint="eastAsia"/>
          <w:szCs w:val="21"/>
        </w:rPr>
        <w:t>１、本工程建设监理人员上岗必须押证，且不得</w:t>
      </w:r>
      <w:proofErr w:type="gramStart"/>
      <w:r w:rsidRPr="00B36540">
        <w:rPr>
          <w:rFonts w:asciiTheme="minorEastAsia" w:eastAsiaTheme="minorEastAsia" w:hAnsiTheme="minorEastAsia" w:cs="仿宋" w:hint="eastAsia"/>
          <w:szCs w:val="21"/>
        </w:rPr>
        <w:t>兼其它</w:t>
      </w:r>
      <w:proofErr w:type="gramEnd"/>
      <w:r w:rsidRPr="00B36540">
        <w:rPr>
          <w:rFonts w:asciiTheme="minorEastAsia" w:eastAsiaTheme="minorEastAsia" w:hAnsiTheme="minorEastAsia" w:cs="仿宋" w:hint="eastAsia"/>
          <w:szCs w:val="21"/>
        </w:rPr>
        <w:t>项目监理。监理人员在施工期间不允许中途更换，如遇特殊情况调整时必须报委托人同意后方可更换（委托人要求的除外）。</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2</w:t>
      </w:r>
      <w:r w:rsidRPr="00B36540">
        <w:rPr>
          <w:rFonts w:asciiTheme="minorEastAsia" w:eastAsiaTheme="minorEastAsia" w:hAnsiTheme="minorEastAsia" w:cs="仿宋" w:hint="eastAsia"/>
          <w:szCs w:val="21"/>
        </w:rPr>
        <w:t>、委托人有权对监理机构中有严重失职人员提出撤换要求，并对监理人派遣该失职人员的行为视为违约，将在监理酬金中扣除违约金。</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3</w:t>
      </w:r>
      <w:r w:rsidRPr="00B36540">
        <w:rPr>
          <w:rFonts w:asciiTheme="minorEastAsia" w:eastAsiaTheme="minorEastAsia" w:hAnsiTheme="minorEastAsia" w:cs="仿宋" w:hint="eastAsia"/>
          <w:szCs w:val="21"/>
        </w:rPr>
        <w:t>、本工程建设监理过程中因监理不力，导致工程施工质量、安全、进度、文明施工等</w:t>
      </w:r>
      <w:r w:rsidRPr="00B36540">
        <w:rPr>
          <w:rFonts w:asciiTheme="minorEastAsia" w:eastAsiaTheme="minorEastAsia" w:hAnsiTheme="minorEastAsia" w:cs="仿宋" w:hint="eastAsia"/>
          <w:szCs w:val="21"/>
        </w:rPr>
        <w:lastRenderedPageBreak/>
        <w:t>出现问题，以及投资控制不力，服务态度差等情况，甲方有权终止合同，并不再支付尚未支付的监理费和不退还全部履约保证金，监理在接到委托人书面通知后</w:t>
      </w:r>
      <w:r w:rsidRPr="00B36540">
        <w:rPr>
          <w:rFonts w:asciiTheme="minorEastAsia" w:eastAsiaTheme="minorEastAsia" w:hAnsiTheme="minorEastAsia" w:cs="仿宋"/>
          <w:szCs w:val="21"/>
        </w:rPr>
        <w:t>5</w:t>
      </w:r>
      <w:r w:rsidRPr="00B36540">
        <w:rPr>
          <w:rFonts w:asciiTheme="minorEastAsia" w:eastAsiaTheme="minorEastAsia" w:hAnsiTheme="minorEastAsia" w:cs="仿宋" w:hint="eastAsia"/>
          <w:szCs w:val="21"/>
        </w:rPr>
        <w:t>日内向委托人移交完全部工程技术资料及图纸等并退场，责任由监理单位承担，委托人保留向监理单位索赔的权力。</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4</w:t>
      </w:r>
      <w:r w:rsidRPr="00B36540">
        <w:rPr>
          <w:rFonts w:asciiTheme="minorEastAsia" w:eastAsiaTheme="minorEastAsia" w:hAnsiTheme="minorEastAsia" w:cs="仿宋" w:hint="eastAsia"/>
          <w:szCs w:val="21"/>
        </w:rPr>
        <w:t>、在工程建设过程中，委托方要求监理人提交的有关资料，监理人应在三天内提交或</w:t>
      </w:r>
      <w:proofErr w:type="gramStart"/>
      <w:r w:rsidRPr="00B36540">
        <w:rPr>
          <w:rFonts w:asciiTheme="minorEastAsia" w:eastAsiaTheme="minorEastAsia" w:hAnsiTheme="minorEastAsia" w:cs="仿宋" w:hint="eastAsia"/>
          <w:szCs w:val="21"/>
        </w:rPr>
        <w:t>作出</w:t>
      </w:r>
      <w:proofErr w:type="gramEnd"/>
      <w:r w:rsidRPr="00B36540">
        <w:rPr>
          <w:rFonts w:asciiTheme="minorEastAsia" w:eastAsiaTheme="minorEastAsia" w:hAnsiTheme="minorEastAsia" w:cs="仿宋" w:hint="eastAsia"/>
          <w:szCs w:val="21"/>
        </w:rPr>
        <w:t>答复。</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5</w:t>
      </w:r>
      <w:r w:rsidRPr="00B36540">
        <w:rPr>
          <w:rFonts w:asciiTheme="minorEastAsia" w:eastAsiaTheme="minorEastAsia" w:hAnsiTheme="minorEastAsia" w:cs="仿宋" w:hint="eastAsia"/>
          <w:szCs w:val="21"/>
        </w:rPr>
        <w:t>、本合同到期日，监理人应在合同完成日起一月内向委托人提交管理期内监理全部管理档案一套。</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6</w:t>
      </w:r>
      <w:r w:rsidRPr="00B36540">
        <w:rPr>
          <w:rFonts w:asciiTheme="minorEastAsia" w:eastAsiaTheme="minorEastAsia" w:hAnsiTheme="minorEastAsia" w:cs="仿宋" w:hint="eastAsia"/>
          <w:szCs w:val="21"/>
        </w:rPr>
        <w:t>、监理工程师应全过程、全方位地对工程质量、费用、进度和合同管理事宜进行监督和管理，若由于监理方的原因给工程造成损失、停工、延期、质量等问题，委托方有权要求更换监理人员包括总监，直至终止监理合同，清退监理方，并要求监理方承担相应的赔偿责任或连带赔偿责任。</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7</w:t>
      </w:r>
      <w:r w:rsidRPr="00B36540">
        <w:rPr>
          <w:rFonts w:asciiTheme="minorEastAsia" w:eastAsiaTheme="minorEastAsia" w:hAnsiTheme="minorEastAsia" w:cs="仿宋" w:hint="eastAsia"/>
          <w:szCs w:val="21"/>
        </w:rPr>
        <w:t>、该项目非监理人的原因导致工程延期，监理合同也顺应延期，甲方也不再另行支付费用。</w:t>
      </w:r>
    </w:p>
    <w:p w:rsidR="00A82AD4" w:rsidRPr="00B36540" w:rsidRDefault="00A82AD4" w:rsidP="00B36540">
      <w:pPr>
        <w:spacing w:line="400" w:lineRule="exact"/>
        <w:ind w:firstLineChars="200" w:firstLine="420"/>
        <w:rPr>
          <w:rFonts w:asciiTheme="minorEastAsia" w:eastAsiaTheme="minorEastAsia" w:hAnsiTheme="minorEastAsia"/>
          <w:szCs w:val="21"/>
        </w:rPr>
      </w:pPr>
      <w:r w:rsidRPr="00B36540">
        <w:rPr>
          <w:rFonts w:asciiTheme="minorEastAsia" w:eastAsiaTheme="minorEastAsia" w:hAnsiTheme="minorEastAsia" w:cs="仿宋"/>
          <w:szCs w:val="21"/>
        </w:rPr>
        <w:t>8</w:t>
      </w:r>
      <w:r w:rsidRPr="00B36540">
        <w:rPr>
          <w:rFonts w:asciiTheme="minorEastAsia" w:eastAsiaTheme="minorEastAsia" w:hAnsiTheme="minorEastAsia" w:cs="仿宋" w:hint="eastAsia"/>
          <w:szCs w:val="21"/>
        </w:rPr>
        <w:t>、因监理方原因，监理合同终止后，监理方不能以任何理由向委托方提出赔偿。</w:t>
      </w:r>
    </w:p>
    <w:p w:rsidR="00A82AD4" w:rsidRPr="00B36540" w:rsidRDefault="00A82AD4" w:rsidP="00B36540">
      <w:pPr>
        <w:autoSpaceDE w:val="0"/>
        <w:autoSpaceDN w:val="0"/>
        <w:adjustRightInd w:val="0"/>
        <w:spacing w:line="400" w:lineRule="exact"/>
        <w:rPr>
          <w:rFonts w:asciiTheme="minorEastAsia" w:eastAsiaTheme="minorEastAsia" w:hAnsiTheme="minorEastAsia" w:cs="仿宋_GB2312"/>
          <w:szCs w:val="21"/>
        </w:rPr>
      </w:pPr>
    </w:p>
    <w:p w:rsidR="00A82AD4" w:rsidRDefault="00A82AD4" w:rsidP="00A82AD4">
      <w:pPr>
        <w:autoSpaceDE w:val="0"/>
        <w:autoSpaceDN w:val="0"/>
        <w:adjustRightInd w:val="0"/>
        <w:spacing w:line="360" w:lineRule="auto"/>
        <w:rPr>
          <w:rFonts w:ascii="仿宋_GB2312" w:eastAsia="仿宋_GB2312" w:cs="仿宋_GB2312"/>
          <w:sz w:val="28"/>
          <w:szCs w:val="28"/>
          <w:lang w:val="zh-CN"/>
        </w:rPr>
      </w:pPr>
    </w:p>
    <w:p w:rsidR="00A82AD4" w:rsidRDefault="00A82AD4" w:rsidP="00A82AD4">
      <w:pPr>
        <w:autoSpaceDE w:val="0"/>
        <w:autoSpaceDN w:val="0"/>
        <w:adjustRightInd w:val="0"/>
        <w:spacing w:line="360" w:lineRule="auto"/>
        <w:rPr>
          <w:rFonts w:ascii="仿宋_GB2312" w:eastAsia="仿宋_GB2312" w:cs="仿宋_GB2312"/>
          <w:sz w:val="28"/>
          <w:szCs w:val="28"/>
          <w:lang w:val="zh-CN"/>
        </w:rPr>
      </w:pPr>
    </w:p>
    <w:p w:rsidR="00A82AD4" w:rsidRPr="002F3C30" w:rsidRDefault="00A82AD4" w:rsidP="00A82AD4"/>
    <w:p w:rsidR="00A82AD4" w:rsidRDefault="00A82AD4"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Default="00845D3E" w:rsidP="00A82AD4">
      <w:pPr>
        <w:spacing w:line="400" w:lineRule="exact"/>
        <w:rPr>
          <w:rFonts w:ascii="Times New Roman" w:hAnsi="Times New Roman"/>
        </w:rPr>
      </w:pPr>
    </w:p>
    <w:p w:rsidR="00845D3E" w:rsidRPr="00330D54" w:rsidRDefault="00845D3E" w:rsidP="00A82AD4">
      <w:pPr>
        <w:spacing w:line="400" w:lineRule="exact"/>
        <w:rPr>
          <w:rFonts w:ascii="Times New Roman" w:hAnsi="Times New Roman"/>
        </w:rPr>
      </w:pPr>
    </w:p>
    <w:p w:rsidR="00A82AD4" w:rsidRDefault="00A82AD4" w:rsidP="00A82AD4">
      <w:pPr>
        <w:spacing w:line="400" w:lineRule="exact"/>
        <w:rPr>
          <w:rFonts w:ascii="Times New Roman" w:hAnsi="Times New Roman"/>
        </w:rPr>
      </w:pPr>
    </w:p>
    <w:p w:rsidR="00A82AD4" w:rsidRDefault="00A82AD4" w:rsidP="00A82AD4">
      <w:pPr>
        <w:spacing w:line="400" w:lineRule="exact"/>
        <w:rPr>
          <w:rFonts w:ascii="Times New Roman" w:hAnsi="Times New Roman"/>
        </w:rPr>
      </w:pPr>
    </w:p>
    <w:p w:rsidR="00E41B71" w:rsidRPr="00E41B71" w:rsidRDefault="00E41B71" w:rsidP="00E41B71">
      <w:pPr>
        <w:spacing w:line="400" w:lineRule="exact"/>
        <w:jc w:val="center"/>
        <w:rPr>
          <w:rFonts w:ascii="Times New Roman" w:hAnsi="Times New Roman"/>
          <w:b/>
        </w:rPr>
      </w:pPr>
      <w:r w:rsidRPr="00E41B71">
        <w:rPr>
          <w:rFonts w:ascii="Times New Roman" w:hAnsi="Times New Roman" w:hint="eastAsia"/>
          <w:b/>
        </w:rPr>
        <w:lastRenderedPageBreak/>
        <w:t>第四章</w:t>
      </w:r>
      <w:r w:rsidRPr="00E41B71">
        <w:rPr>
          <w:rFonts w:ascii="Times New Roman" w:hAnsi="Times New Roman" w:hint="eastAsia"/>
          <w:b/>
        </w:rPr>
        <w:t xml:space="preserve">  </w:t>
      </w:r>
      <w:r w:rsidRPr="00E41B71">
        <w:rPr>
          <w:rFonts w:ascii="Times New Roman" w:hAnsi="Times New Roman" w:hint="eastAsia"/>
          <w:b/>
        </w:rPr>
        <w:t>部分比选申请文件格式</w:t>
      </w:r>
      <w:r>
        <w:rPr>
          <w:rFonts w:ascii="Times New Roman" w:hAnsi="Times New Roman" w:hint="eastAsia"/>
          <w:b/>
        </w:rPr>
        <w:t>（可参照）</w:t>
      </w:r>
    </w:p>
    <w:p w:rsidR="00E41B71" w:rsidRDefault="00E41B71" w:rsidP="00A82AD4">
      <w:pPr>
        <w:spacing w:line="400" w:lineRule="exact"/>
        <w:rPr>
          <w:rFonts w:ascii="Times New Roman" w:hAnsi="Times New Roman"/>
        </w:rPr>
      </w:pPr>
    </w:p>
    <w:p w:rsidR="00E41B71" w:rsidRPr="00187547" w:rsidRDefault="00E41B71" w:rsidP="00A82AD4">
      <w:pPr>
        <w:spacing w:line="400" w:lineRule="exact"/>
        <w:rPr>
          <w:rFonts w:asciiTheme="minorEastAsia" w:eastAsiaTheme="minorEastAsia" w:hAnsiTheme="minorEastAsia"/>
        </w:rPr>
      </w:pPr>
    </w:p>
    <w:p w:rsidR="00A82AD4" w:rsidRPr="00187547" w:rsidRDefault="00A82AD4" w:rsidP="00A82AD4">
      <w:pPr>
        <w:jc w:val="center"/>
        <w:rPr>
          <w:rFonts w:asciiTheme="minorEastAsia" w:eastAsiaTheme="minorEastAsia" w:hAnsiTheme="minorEastAsia"/>
          <w:sz w:val="28"/>
          <w:szCs w:val="28"/>
        </w:rPr>
      </w:pPr>
      <w:r w:rsidRPr="00187547">
        <w:rPr>
          <w:rFonts w:asciiTheme="minorEastAsia" w:eastAsiaTheme="minorEastAsia" w:hAnsiTheme="minorEastAsia"/>
          <w:sz w:val="28"/>
          <w:szCs w:val="28"/>
          <w:u w:val="single"/>
        </w:rPr>
        <w:t xml:space="preserve">        </w:t>
      </w:r>
      <w:r w:rsidR="00F26E27" w:rsidRPr="00187547">
        <w:rPr>
          <w:rFonts w:asciiTheme="minorEastAsia" w:eastAsiaTheme="minorEastAsia" w:hAnsiTheme="minorEastAsia"/>
          <w:sz w:val="28"/>
          <w:szCs w:val="28"/>
        </w:rPr>
        <w:t>（项目名称）监理</w:t>
      </w:r>
      <w:r w:rsidRPr="00187547">
        <w:rPr>
          <w:rFonts w:asciiTheme="minorEastAsia" w:eastAsiaTheme="minorEastAsia" w:hAnsiTheme="minorEastAsia"/>
          <w:sz w:val="28"/>
          <w:szCs w:val="28"/>
        </w:rPr>
        <w:t>项目</w:t>
      </w:r>
    </w:p>
    <w:p w:rsidR="00A82AD4" w:rsidRPr="00187547" w:rsidRDefault="00A82AD4" w:rsidP="00A82AD4">
      <w:pPr>
        <w:rPr>
          <w:rFonts w:asciiTheme="minorEastAsia" w:eastAsiaTheme="minorEastAsia" w:hAnsiTheme="minorEastAsia"/>
          <w:color w:val="000000"/>
          <w:sz w:val="20"/>
        </w:rPr>
      </w:pPr>
    </w:p>
    <w:p w:rsidR="00A82AD4" w:rsidRPr="00187547" w:rsidRDefault="00A82AD4" w:rsidP="00A82AD4">
      <w:pPr>
        <w:rPr>
          <w:rFonts w:asciiTheme="minorEastAsia" w:eastAsiaTheme="minorEastAsia" w:hAnsiTheme="minorEastAsia"/>
          <w:color w:val="000000"/>
          <w:sz w:val="20"/>
        </w:rPr>
      </w:pPr>
    </w:p>
    <w:p w:rsidR="00A82AD4" w:rsidRPr="00187547" w:rsidRDefault="00F26E27" w:rsidP="00F26E27">
      <w:pPr>
        <w:jc w:val="center"/>
        <w:rPr>
          <w:rFonts w:asciiTheme="minorEastAsia" w:eastAsiaTheme="minorEastAsia" w:hAnsiTheme="minorEastAsia"/>
          <w:color w:val="000000"/>
          <w:sz w:val="44"/>
        </w:rPr>
      </w:pPr>
      <w:r w:rsidRPr="00187547">
        <w:rPr>
          <w:rFonts w:asciiTheme="minorEastAsia" w:eastAsiaTheme="minorEastAsia" w:hAnsiTheme="minorEastAsia" w:hint="eastAsia"/>
          <w:color w:val="000000"/>
          <w:sz w:val="44"/>
        </w:rPr>
        <w:t>比选申请</w:t>
      </w:r>
      <w:r w:rsidR="00A82AD4" w:rsidRPr="00187547">
        <w:rPr>
          <w:rFonts w:asciiTheme="minorEastAsia" w:eastAsiaTheme="minorEastAsia" w:hAnsiTheme="minorEastAsia"/>
          <w:color w:val="000000"/>
          <w:sz w:val="44"/>
        </w:rPr>
        <w:t>文件</w:t>
      </w:r>
    </w:p>
    <w:p w:rsidR="00A82AD4" w:rsidRPr="00187547" w:rsidRDefault="00A82AD4" w:rsidP="00A82AD4">
      <w:pPr>
        <w:jc w:val="center"/>
        <w:rPr>
          <w:rFonts w:asciiTheme="minorEastAsia" w:eastAsiaTheme="minorEastAsia" w:hAnsiTheme="minorEastAsia"/>
          <w:color w:val="000000"/>
          <w:sz w:val="44"/>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rPr>
          <w:rFonts w:asciiTheme="minorEastAsia" w:eastAsiaTheme="minorEastAsia" w:hAnsiTheme="minorEastAsia"/>
          <w:color w:val="000000"/>
          <w:sz w:val="28"/>
        </w:rPr>
      </w:pPr>
    </w:p>
    <w:p w:rsidR="00A82AD4" w:rsidRPr="00187547" w:rsidRDefault="00A82AD4" w:rsidP="00A82AD4">
      <w:pPr>
        <w:spacing w:line="360" w:lineRule="auto"/>
        <w:rPr>
          <w:rFonts w:asciiTheme="minorEastAsia" w:eastAsiaTheme="minorEastAsia" w:hAnsiTheme="minorEastAsia"/>
          <w:color w:val="000000"/>
          <w:sz w:val="28"/>
        </w:rPr>
      </w:pPr>
    </w:p>
    <w:p w:rsidR="00A82AD4" w:rsidRPr="00187547" w:rsidRDefault="00A918AF" w:rsidP="00A82AD4">
      <w:pPr>
        <w:spacing w:line="360" w:lineRule="auto"/>
        <w:ind w:firstLineChars="400" w:firstLine="1120"/>
        <w:rPr>
          <w:rFonts w:asciiTheme="minorEastAsia" w:eastAsiaTheme="minorEastAsia" w:hAnsiTheme="minorEastAsia"/>
          <w:color w:val="000000"/>
          <w:sz w:val="28"/>
          <w:u w:val="single"/>
        </w:rPr>
      </w:pPr>
      <w:r w:rsidRPr="00187547">
        <w:rPr>
          <w:rFonts w:asciiTheme="minorEastAsia" w:eastAsiaTheme="minorEastAsia" w:hAnsiTheme="minorEastAsia" w:hint="eastAsia"/>
          <w:color w:val="000000"/>
          <w:sz w:val="28"/>
        </w:rPr>
        <w:t>比选申请</w:t>
      </w:r>
      <w:r w:rsidR="00A82AD4" w:rsidRPr="00187547">
        <w:rPr>
          <w:rFonts w:asciiTheme="minorEastAsia" w:eastAsiaTheme="minorEastAsia" w:hAnsiTheme="minorEastAsia"/>
          <w:color w:val="000000"/>
          <w:sz w:val="28"/>
        </w:rPr>
        <w:t>人：</w:t>
      </w:r>
      <w:r w:rsidR="00A82AD4" w:rsidRPr="00187547">
        <w:rPr>
          <w:rFonts w:asciiTheme="minorEastAsia" w:eastAsiaTheme="minorEastAsia" w:hAnsiTheme="minorEastAsia"/>
          <w:color w:val="000000"/>
          <w:u w:val="single"/>
        </w:rPr>
        <w:t xml:space="preserve">                             </w:t>
      </w:r>
      <w:r w:rsidR="00A82AD4" w:rsidRPr="00187547">
        <w:rPr>
          <w:rFonts w:asciiTheme="minorEastAsia" w:eastAsiaTheme="minorEastAsia" w:hAnsiTheme="minorEastAsia"/>
          <w:color w:val="000000"/>
          <w:sz w:val="28"/>
        </w:rPr>
        <w:t>（盖单位章）</w:t>
      </w:r>
    </w:p>
    <w:p w:rsidR="00A82AD4" w:rsidRPr="00187547" w:rsidRDefault="00A82AD4" w:rsidP="00A82AD4">
      <w:pPr>
        <w:spacing w:line="360" w:lineRule="auto"/>
        <w:ind w:firstLineChars="400" w:firstLine="1120"/>
        <w:jc w:val="left"/>
        <w:rPr>
          <w:rFonts w:asciiTheme="minorEastAsia" w:eastAsiaTheme="minorEastAsia" w:hAnsiTheme="minorEastAsia"/>
          <w:color w:val="000000"/>
          <w:sz w:val="28"/>
        </w:rPr>
      </w:pPr>
      <w:r w:rsidRPr="00187547">
        <w:rPr>
          <w:rFonts w:asciiTheme="minorEastAsia" w:eastAsiaTheme="minorEastAsia" w:hAnsiTheme="minorEastAsia"/>
          <w:color w:val="000000"/>
          <w:sz w:val="28"/>
        </w:rPr>
        <w:t>法定代表人或其委托代理人：</w:t>
      </w:r>
      <w:r w:rsidRPr="00187547">
        <w:rPr>
          <w:rFonts w:asciiTheme="minorEastAsia" w:eastAsiaTheme="minorEastAsia" w:hAnsiTheme="minorEastAsia"/>
          <w:color w:val="000000"/>
          <w:u w:val="single"/>
        </w:rPr>
        <w:t xml:space="preserve">    </w:t>
      </w:r>
      <w:r w:rsidR="00A918AF" w:rsidRPr="00187547">
        <w:rPr>
          <w:rFonts w:asciiTheme="minorEastAsia" w:eastAsiaTheme="minorEastAsia" w:hAnsiTheme="minorEastAsia" w:hint="eastAsia"/>
          <w:color w:val="000000"/>
          <w:u w:val="single"/>
        </w:rPr>
        <w:t xml:space="preserve">    </w:t>
      </w:r>
      <w:r w:rsidRPr="00187547">
        <w:rPr>
          <w:rFonts w:asciiTheme="minorEastAsia" w:eastAsiaTheme="minorEastAsia" w:hAnsiTheme="minorEastAsia"/>
          <w:color w:val="000000"/>
          <w:u w:val="single"/>
        </w:rPr>
        <w:t xml:space="preserve">   </w:t>
      </w:r>
      <w:r w:rsidRPr="00187547">
        <w:rPr>
          <w:rFonts w:asciiTheme="minorEastAsia" w:eastAsiaTheme="minorEastAsia" w:hAnsiTheme="minorEastAsia"/>
          <w:color w:val="000000"/>
          <w:sz w:val="28"/>
        </w:rPr>
        <w:t>（签字）</w:t>
      </w:r>
    </w:p>
    <w:p w:rsidR="00A82AD4" w:rsidRPr="00187547" w:rsidRDefault="00A82AD4" w:rsidP="00A82AD4">
      <w:pPr>
        <w:jc w:val="center"/>
        <w:rPr>
          <w:rFonts w:asciiTheme="minorEastAsia" w:eastAsiaTheme="minorEastAsia" w:hAnsiTheme="minorEastAsia"/>
          <w:color w:val="000000"/>
          <w:sz w:val="28"/>
        </w:rPr>
      </w:pPr>
    </w:p>
    <w:p w:rsidR="003730A5" w:rsidRDefault="00A82AD4" w:rsidP="00D820D9">
      <w:pPr>
        <w:spacing w:line="400" w:lineRule="exact"/>
        <w:ind w:firstLineChars="1250" w:firstLine="2625"/>
        <w:jc w:val="left"/>
        <w:rPr>
          <w:rFonts w:asciiTheme="minorEastAsia" w:eastAsiaTheme="minorEastAsia" w:hAnsiTheme="minorEastAsia" w:cs="宋体"/>
          <w:color w:val="000000"/>
          <w:szCs w:val="21"/>
        </w:rPr>
      </w:pPr>
      <w:r w:rsidRPr="00187547">
        <w:rPr>
          <w:rFonts w:asciiTheme="minorEastAsia" w:eastAsiaTheme="minorEastAsia" w:hAnsiTheme="minorEastAsia"/>
          <w:color w:val="000000"/>
          <w:u w:val="single"/>
        </w:rPr>
        <w:t xml:space="preserve">       </w:t>
      </w:r>
      <w:r w:rsidRPr="00187547">
        <w:rPr>
          <w:rFonts w:asciiTheme="minorEastAsia" w:eastAsiaTheme="minorEastAsia" w:hAnsiTheme="minorEastAsia"/>
          <w:color w:val="000000"/>
          <w:sz w:val="28"/>
        </w:rPr>
        <w:t>年</w:t>
      </w:r>
      <w:r w:rsidRPr="00187547">
        <w:rPr>
          <w:rFonts w:asciiTheme="minorEastAsia" w:eastAsiaTheme="minorEastAsia" w:hAnsiTheme="minorEastAsia"/>
          <w:color w:val="000000"/>
          <w:u w:val="single"/>
        </w:rPr>
        <w:t xml:space="preserve">       </w:t>
      </w:r>
      <w:r w:rsidRPr="00187547">
        <w:rPr>
          <w:rFonts w:asciiTheme="minorEastAsia" w:eastAsiaTheme="minorEastAsia" w:hAnsiTheme="minorEastAsia"/>
          <w:color w:val="000000"/>
          <w:sz w:val="28"/>
        </w:rPr>
        <w:t>月</w:t>
      </w:r>
      <w:r w:rsidRPr="00187547">
        <w:rPr>
          <w:rFonts w:asciiTheme="minorEastAsia" w:eastAsiaTheme="minorEastAsia" w:hAnsiTheme="minorEastAsia"/>
          <w:color w:val="000000"/>
          <w:u w:val="single"/>
        </w:rPr>
        <w:t xml:space="preserve">       </w:t>
      </w:r>
      <w:r w:rsidRPr="00187547">
        <w:rPr>
          <w:rFonts w:asciiTheme="minorEastAsia" w:eastAsiaTheme="minorEastAsia" w:hAnsiTheme="minorEastAsia"/>
          <w:color w:val="000000"/>
          <w:sz w:val="28"/>
        </w:rPr>
        <w:t>日</w:t>
      </w:r>
      <w:r w:rsidRPr="00330D54">
        <w:rPr>
          <w:rFonts w:ascii="Times New Roman" w:hAnsi="Times New Roman"/>
          <w:color w:val="000000"/>
        </w:rPr>
        <w:br w:type="page"/>
      </w:r>
    </w:p>
    <w:p w:rsidR="00A82AD4" w:rsidRPr="008C08EC" w:rsidRDefault="00A82AD4" w:rsidP="008C08EC">
      <w:pPr>
        <w:jc w:val="center"/>
        <w:rPr>
          <w:b/>
          <w:szCs w:val="21"/>
        </w:rPr>
      </w:pPr>
      <w:bookmarkStart w:id="4" w:name="_Toc492300720"/>
      <w:r w:rsidRPr="008C08EC">
        <w:rPr>
          <w:b/>
          <w:szCs w:val="21"/>
        </w:rPr>
        <w:lastRenderedPageBreak/>
        <w:t>一、</w:t>
      </w:r>
      <w:r w:rsidR="001F2AD1" w:rsidRPr="008C08EC">
        <w:rPr>
          <w:b/>
          <w:szCs w:val="21"/>
        </w:rPr>
        <w:t>比选报价函</w:t>
      </w:r>
      <w:bookmarkStart w:id="5" w:name="_Toc369531692"/>
      <w:bookmarkStart w:id="6" w:name="_Toc6931"/>
      <w:bookmarkStart w:id="7" w:name="_Toc352691656"/>
      <w:r w:rsidRPr="008C08EC">
        <w:rPr>
          <w:b/>
          <w:szCs w:val="21"/>
        </w:rPr>
        <w:t>及</w:t>
      </w:r>
      <w:r w:rsidR="001F2AD1" w:rsidRPr="008C08EC">
        <w:rPr>
          <w:b/>
          <w:szCs w:val="21"/>
        </w:rPr>
        <w:t>比选报价函</w:t>
      </w:r>
      <w:r w:rsidRPr="008C08EC">
        <w:rPr>
          <w:b/>
          <w:szCs w:val="21"/>
        </w:rPr>
        <w:t>附录</w:t>
      </w:r>
      <w:bookmarkEnd w:id="4"/>
    </w:p>
    <w:p w:rsidR="008C08EC" w:rsidRDefault="008C08EC" w:rsidP="008C08EC">
      <w:bookmarkStart w:id="8" w:name="_Toc370676426"/>
      <w:bookmarkStart w:id="9" w:name="_Toc385943065"/>
      <w:bookmarkStart w:id="10" w:name="_Toc391394111"/>
      <w:bookmarkStart w:id="11" w:name="_Toc359594235"/>
      <w:bookmarkStart w:id="12" w:name="_Toc482188651"/>
      <w:bookmarkStart w:id="13" w:name="_Toc492300721"/>
      <w:bookmarkEnd w:id="5"/>
      <w:bookmarkEnd w:id="6"/>
      <w:bookmarkEnd w:id="7"/>
    </w:p>
    <w:p w:rsidR="00A82AD4" w:rsidRPr="008C08EC" w:rsidRDefault="00A82AD4" w:rsidP="008C08EC">
      <w:pPr>
        <w:jc w:val="center"/>
        <w:rPr>
          <w:b/>
        </w:rPr>
      </w:pPr>
      <w:r w:rsidRPr="008C08EC">
        <w:rPr>
          <w:b/>
        </w:rPr>
        <w:t>（一）</w:t>
      </w:r>
      <w:r w:rsidR="001F2AD1" w:rsidRPr="008C08EC">
        <w:rPr>
          <w:b/>
        </w:rPr>
        <w:t>比选报价函</w:t>
      </w:r>
      <w:bookmarkEnd w:id="8"/>
      <w:bookmarkEnd w:id="9"/>
      <w:bookmarkEnd w:id="10"/>
      <w:bookmarkEnd w:id="11"/>
      <w:bookmarkEnd w:id="12"/>
      <w:bookmarkEnd w:id="13"/>
    </w:p>
    <w:p w:rsidR="008C08EC" w:rsidRDefault="008C08EC" w:rsidP="00A82AD4">
      <w:pPr>
        <w:spacing w:line="440" w:lineRule="exact"/>
        <w:rPr>
          <w:rFonts w:ascii="Times New Roman" w:hAnsi="Times New Roman"/>
          <w:szCs w:val="21"/>
          <w:u w:val="single"/>
        </w:rPr>
      </w:pPr>
    </w:p>
    <w:p w:rsidR="00A82AD4" w:rsidRPr="00330D54" w:rsidRDefault="00A82AD4" w:rsidP="00A82AD4">
      <w:pPr>
        <w:spacing w:line="440" w:lineRule="exact"/>
        <w:rPr>
          <w:rFonts w:ascii="Times New Roman" w:hAnsi="Times New Roman"/>
          <w:szCs w:val="21"/>
        </w:rPr>
      </w:pPr>
      <w:r w:rsidRPr="00330D54">
        <w:rPr>
          <w:rFonts w:ascii="Times New Roman" w:hAnsi="Times New Roman"/>
          <w:szCs w:val="21"/>
          <w:u w:val="single"/>
        </w:rPr>
        <w:t xml:space="preserve">                  </w:t>
      </w:r>
      <w:r w:rsidR="00D73133">
        <w:rPr>
          <w:rFonts w:ascii="Times New Roman" w:hAnsi="Times New Roman"/>
          <w:szCs w:val="21"/>
        </w:rPr>
        <w:t>（</w:t>
      </w:r>
      <w:r w:rsidR="00D73133">
        <w:rPr>
          <w:rFonts w:ascii="Times New Roman" w:hAnsi="Times New Roman" w:hint="eastAsia"/>
          <w:szCs w:val="21"/>
        </w:rPr>
        <w:t>比选人</w:t>
      </w:r>
      <w:r w:rsidRPr="00330D54">
        <w:rPr>
          <w:rFonts w:ascii="Times New Roman" w:hAnsi="Times New Roman"/>
          <w:szCs w:val="21"/>
        </w:rPr>
        <w:t>名称）：</w:t>
      </w:r>
    </w:p>
    <w:p w:rsidR="00A82AD4" w:rsidRPr="00330D54" w:rsidRDefault="00A82AD4" w:rsidP="00A82AD4">
      <w:pPr>
        <w:spacing w:line="440" w:lineRule="exact"/>
        <w:ind w:firstLine="405"/>
        <w:rPr>
          <w:rFonts w:ascii="Times New Roman" w:hAnsi="Times New Roman"/>
          <w:szCs w:val="21"/>
        </w:rPr>
      </w:pPr>
      <w:r w:rsidRPr="00330D54">
        <w:rPr>
          <w:rFonts w:ascii="Times New Roman" w:hAnsi="Times New Roman"/>
          <w:szCs w:val="21"/>
        </w:rPr>
        <w:t>1</w:t>
      </w:r>
      <w:r w:rsidRPr="00330D54">
        <w:rPr>
          <w:rFonts w:ascii="Times New Roman" w:hAnsi="Times New Roman"/>
          <w:szCs w:val="21"/>
        </w:rPr>
        <w:t>．我方已仔细研究了</w:t>
      </w:r>
      <w:r w:rsidRPr="00330D54">
        <w:rPr>
          <w:rFonts w:ascii="Times New Roman" w:hAnsi="Times New Roman"/>
          <w:szCs w:val="21"/>
          <w:u w:val="single"/>
        </w:rPr>
        <w:t xml:space="preserve">                  </w:t>
      </w:r>
      <w:r w:rsidR="00D820D9">
        <w:rPr>
          <w:rFonts w:ascii="Times New Roman" w:hAnsi="Times New Roman"/>
          <w:color w:val="000000"/>
          <w:szCs w:val="21"/>
        </w:rPr>
        <w:t>（项目名称）</w:t>
      </w:r>
      <w:r w:rsidR="00D820D9">
        <w:rPr>
          <w:rFonts w:ascii="Times New Roman" w:hAnsi="Times New Roman" w:hint="eastAsia"/>
          <w:szCs w:val="21"/>
        </w:rPr>
        <w:t>比选</w:t>
      </w:r>
      <w:r w:rsidRPr="00330D54">
        <w:rPr>
          <w:rFonts w:ascii="Times New Roman" w:hAnsi="Times New Roman"/>
          <w:szCs w:val="21"/>
        </w:rPr>
        <w:t>文件的全部内容，愿意以人民币（大写）</w:t>
      </w:r>
      <w:r w:rsidRPr="00330D54">
        <w:rPr>
          <w:rFonts w:ascii="Times New Roman" w:hAnsi="Times New Roman"/>
          <w:szCs w:val="21"/>
          <w:u w:val="single"/>
        </w:rPr>
        <w:t xml:space="preserve">               </w:t>
      </w:r>
      <w:r w:rsidRPr="00330D54">
        <w:rPr>
          <w:rFonts w:ascii="Times New Roman" w:hAnsi="Times New Roman"/>
          <w:szCs w:val="21"/>
        </w:rPr>
        <w:t>（</w:t>
      </w:r>
      <w:r w:rsidRPr="00330D54">
        <w:rPr>
          <w:rFonts w:ascii="Times New Roman" w:hAnsi="Times New Roman"/>
          <w:szCs w:val="21"/>
        </w:rPr>
        <w:t>¥</w:t>
      </w:r>
      <w:r w:rsidRPr="00330D54">
        <w:rPr>
          <w:rFonts w:ascii="Times New Roman" w:hAnsi="Times New Roman"/>
          <w:szCs w:val="21"/>
          <w:u w:val="single"/>
        </w:rPr>
        <w:t xml:space="preserve">               </w:t>
      </w:r>
      <w:r w:rsidR="00B9040E">
        <w:rPr>
          <w:rFonts w:ascii="Times New Roman" w:hAnsi="Times New Roman"/>
          <w:szCs w:val="21"/>
        </w:rPr>
        <w:t>）的</w:t>
      </w:r>
      <w:r w:rsidR="00B9040E">
        <w:rPr>
          <w:rFonts w:ascii="Times New Roman" w:hAnsi="Times New Roman" w:hint="eastAsia"/>
          <w:szCs w:val="21"/>
        </w:rPr>
        <w:t>比选</w:t>
      </w:r>
      <w:r w:rsidRPr="00330D54">
        <w:rPr>
          <w:rFonts w:ascii="Times New Roman" w:hAnsi="Times New Roman"/>
          <w:szCs w:val="21"/>
        </w:rPr>
        <w:t>总报价（其中，增值税税率为</w:t>
      </w:r>
      <w:r w:rsidRPr="00330D54">
        <w:rPr>
          <w:rFonts w:ascii="Times New Roman" w:eastAsia="黑体" w:hAnsi="Times New Roman"/>
          <w:color w:val="000000"/>
          <w:szCs w:val="21"/>
          <w:u w:val="single"/>
        </w:rPr>
        <w:t xml:space="preserve">         </w:t>
      </w:r>
      <w:r w:rsidRPr="00330D54">
        <w:rPr>
          <w:rFonts w:ascii="Times New Roman" w:eastAsia="黑体" w:hAnsi="Times New Roman"/>
          <w:color w:val="000000"/>
          <w:szCs w:val="21"/>
        </w:rPr>
        <w:t>），</w:t>
      </w:r>
      <w:r w:rsidRPr="00330D54">
        <w:rPr>
          <w:rFonts w:ascii="Times New Roman" w:hAnsi="Times New Roman"/>
          <w:szCs w:val="21"/>
        </w:rPr>
        <w:t>监理服务期限：</w:t>
      </w:r>
      <w:r w:rsidRPr="00330D54">
        <w:rPr>
          <w:rFonts w:ascii="Times New Roman" w:hAnsi="Times New Roman"/>
          <w:szCs w:val="21"/>
          <w:u w:val="single"/>
        </w:rPr>
        <w:t xml:space="preserve">      </w:t>
      </w:r>
      <w:r w:rsidRPr="00330D54">
        <w:rPr>
          <w:rFonts w:ascii="Times New Roman" w:hAnsi="Times New Roman"/>
          <w:szCs w:val="21"/>
        </w:rPr>
        <w:t>日历天，按合同约定完成监理工作。</w:t>
      </w: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t xml:space="preserve">2. </w:t>
      </w:r>
      <w:r w:rsidR="00D820D9">
        <w:rPr>
          <w:rFonts w:ascii="Times New Roman" w:hAnsi="Times New Roman"/>
          <w:szCs w:val="21"/>
        </w:rPr>
        <w:t>我方的</w:t>
      </w:r>
      <w:r w:rsidR="00D820D9">
        <w:rPr>
          <w:rFonts w:ascii="Times New Roman" w:hAnsi="Times New Roman" w:hint="eastAsia"/>
          <w:szCs w:val="21"/>
        </w:rPr>
        <w:t>比选申请</w:t>
      </w:r>
      <w:r w:rsidRPr="00330D54">
        <w:rPr>
          <w:rFonts w:ascii="Times New Roman" w:hAnsi="Times New Roman"/>
          <w:szCs w:val="21"/>
        </w:rPr>
        <w:t>文件包括下列内容：</w:t>
      </w:r>
    </w:p>
    <w:p w:rsidR="00B9040E" w:rsidRP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1</w:t>
      </w:r>
      <w:r w:rsidRPr="00B9040E">
        <w:rPr>
          <w:rFonts w:ascii="Times New Roman" w:hAnsi="Times New Roman" w:hint="eastAsia"/>
          <w:color w:val="000000"/>
          <w:szCs w:val="21"/>
        </w:rPr>
        <w:t>）比选报价函；</w:t>
      </w:r>
    </w:p>
    <w:p w:rsidR="00B9040E" w:rsidRP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2</w:t>
      </w:r>
      <w:r w:rsidR="00A21556">
        <w:rPr>
          <w:rFonts w:ascii="Times New Roman" w:hAnsi="Times New Roman" w:hint="eastAsia"/>
          <w:color w:val="000000"/>
          <w:szCs w:val="21"/>
        </w:rPr>
        <w:t>）法定代表人身份证明及</w:t>
      </w:r>
      <w:r w:rsidRPr="00B9040E">
        <w:rPr>
          <w:rFonts w:ascii="Times New Roman" w:hAnsi="Times New Roman" w:hint="eastAsia"/>
          <w:color w:val="000000"/>
          <w:szCs w:val="21"/>
        </w:rPr>
        <w:t>授权委托书；</w:t>
      </w:r>
    </w:p>
    <w:p w:rsidR="00B9040E" w:rsidRP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3</w:t>
      </w:r>
      <w:r w:rsidRPr="00B9040E">
        <w:rPr>
          <w:rFonts w:ascii="Times New Roman" w:hAnsi="Times New Roman" w:hint="eastAsia"/>
          <w:color w:val="000000"/>
          <w:szCs w:val="21"/>
        </w:rPr>
        <w:t>）监理报酬清单；</w:t>
      </w:r>
    </w:p>
    <w:p w:rsidR="00B9040E" w:rsidRP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4</w:t>
      </w:r>
      <w:r w:rsidRPr="00B9040E">
        <w:rPr>
          <w:rFonts w:ascii="Times New Roman" w:hAnsi="Times New Roman" w:hint="eastAsia"/>
          <w:color w:val="000000"/>
          <w:szCs w:val="21"/>
        </w:rPr>
        <w:t>）资格审查资料；</w:t>
      </w:r>
    </w:p>
    <w:p w:rsidR="00B9040E" w:rsidRP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5</w:t>
      </w:r>
      <w:r w:rsidRPr="00B9040E">
        <w:rPr>
          <w:rFonts w:ascii="Times New Roman" w:hAnsi="Times New Roman" w:hint="eastAsia"/>
          <w:color w:val="000000"/>
          <w:szCs w:val="21"/>
        </w:rPr>
        <w:t>）监理大纲；</w:t>
      </w:r>
    </w:p>
    <w:p w:rsidR="00B9040E" w:rsidRDefault="00B9040E" w:rsidP="00B9040E">
      <w:pPr>
        <w:spacing w:line="400" w:lineRule="exact"/>
        <w:ind w:firstLine="405"/>
        <w:rPr>
          <w:rFonts w:ascii="Times New Roman" w:hAnsi="Times New Roman"/>
          <w:color w:val="000000"/>
          <w:szCs w:val="21"/>
        </w:rPr>
      </w:pPr>
      <w:r w:rsidRPr="00B9040E">
        <w:rPr>
          <w:rFonts w:ascii="Times New Roman" w:hAnsi="Times New Roman" w:hint="eastAsia"/>
          <w:color w:val="000000"/>
          <w:szCs w:val="21"/>
        </w:rPr>
        <w:t>（</w:t>
      </w:r>
      <w:r w:rsidRPr="00B9040E">
        <w:rPr>
          <w:rFonts w:ascii="Times New Roman" w:hAnsi="Times New Roman" w:hint="eastAsia"/>
          <w:color w:val="000000"/>
          <w:szCs w:val="21"/>
        </w:rPr>
        <w:t>6</w:t>
      </w:r>
      <w:r w:rsidRPr="00B9040E">
        <w:rPr>
          <w:rFonts w:ascii="Times New Roman" w:hAnsi="Times New Roman" w:hint="eastAsia"/>
          <w:color w:val="000000"/>
          <w:szCs w:val="21"/>
        </w:rPr>
        <w:t>）其他须说明的资料。</w:t>
      </w:r>
    </w:p>
    <w:p w:rsidR="00A82AD4" w:rsidRPr="00330D54" w:rsidRDefault="0030351B" w:rsidP="00A82AD4">
      <w:pPr>
        <w:spacing w:line="440" w:lineRule="exact"/>
        <w:ind w:firstLineChars="200" w:firstLine="420"/>
        <w:rPr>
          <w:rFonts w:ascii="Times New Roman" w:hAnsi="Times New Roman"/>
          <w:szCs w:val="21"/>
        </w:rPr>
      </w:pPr>
      <w:r>
        <w:rPr>
          <w:rFonts w:ascii="Times New Roman" w:hAnsi="Times New Roman" w:hint="eastAsia"/>
          <w:szCs w:val="21"/>
        </w:rPr>
        <w:t>比选申请</w:t>
      </w:r>
      <w:r w:rsidR="00A82AD4" w:rsidRPr="00330D54">
        <w:rPr>
          <w:rFonts w:ascii="Times New Roman" w:hAnsi="Times New Roman"/>
          <w:szCs w:val="21"/>
        </w:rPr>
        <w:t>文件的上述组成部分如存在内容不一致的，以</w:t>
      </w:r>
      <w:r w:rsidR="001F2AD1">
        <w:rPr>
          <w:rFonts w:ascii="Times New Roman" w:hAnsi="Times New Roman"/>
          <w:szCs w:val="21"/>
        </w:rPr>
        <w:t>比选报价函</w:t>
      </w:r>
      <w:r w:rsidR="00A82AD4" w:rsidRPr="00330D54">
        <w:rPr>
          <w:rFonts w:ascii="Times New Roman" w:hAnsi="Times New Roman"/>
          <w:szCs w:val="21"/>
        </w:rPr>
        <w:t>为准。</w:t>
      </w: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t>3</w:t>
      </w:r>
      <w:r w:rsidR="0030351B">
        <w:rPr>
          <w:rFonts w:ascii="Times New Roman" w:hAnsi="Times New Roman"/>
          <w:szCs w:val="21"/>
        </w:rPr>
        <w:t>．我方承诺在</w:t>
      </w:r>
      <w:r w:rsidR="0030351B">
        <w:rPr>
          <w:rFonts w:ascii="Times New Roman" w:hAnsi="Times New Roman" w:hint="eastAsia"/>
          <w:szCs w:val="21"/>
        </w:rPr>
        <w:t>比选申请</w:t>
      </w:r>
      <w:r w:rsidR="0030351B">
        <w:rPr>
          <w:rFonts w:ascii="Times New Roman" w:hAnsi="Times New Roman"/>
          <w:szCs w:val="21"/>
        </w:rPr>
        <w:t>文件规定的投标有效期内不撤销</w:t>
      </w:r>
      <w:r w:rsidR="0030351B">
        <w:rPr>
          <w:rFonts w:ascii="Times New Roman" w:hAnsi="Times New Roman" w:hint="eastAsia"/>
          <w:szCs w:val="21"/>
        </w:rPr>
        <w:t>比选申请</w:t>
      </w:r>
      <w:r w:rsidRPr="00330D54">
        <w:rPr>
          <w:rFonts w:ascii="Times New Roman" w:hAnsi="Times New Roman"/>
          <w:szCs w:val="21"/>
        </w:rPr>
        <w:t>文件。</w:t>
      </w: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t>4</w:t>
      </w:r>
      <w:r w:rsidR="0030351B">
        <w:rPr>
          <w:rFonts w:ascii="Times New Roman" w:hAnsi="Times New Roman"/>
          <w:szCs w:val="21"/>
        </w:rPr>
        <w:t>．如我方中</w:t>
      </w:r>
      <w:r w:rsidR="0030351B">
        <w:rPr>
          <w:rFonts w:ascii="Times New Roman" w:hAnsi="Times New Roman" w:hint="eastAsia"/>
          <w:szCs w:val="21"/>
        </w:rPr>
        <w:t>选</w:t>
      </w:r>
      <w:r w:rsidRPr="00330D54">
        <w:rPr>
          <w:rFonts w:ascii="Times New Roman" w:hAnsi="Times New Roman"/>
          <w:szCs w:val="21"/>
        </w:rPr>
        <w:t>，我方承诺：</w:t>
      </w:r>
    </w:p>
    <w:p w:rsidR="00A82AD4" w:rsidRPr="00330D54" w:rsidRDefault="00A82AD4" w:rsidP="00A82AD4">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1</w:t>
      </w:r>
      <w:r w:rsidR="0030351B">
        <w:rPr>
          <w:rFonts w:ascii="Times New Roman" w:hAnsi="Times New Roman"/>
          <w:szCs w:val="21"/>
        </w:rPr>
        <w:t>）在收到中</w:t>
      </w:r>
      <w:r w:rsidR="0030351B">
        <w:rPr>
          <w:rFonts w:ascii="Times New Roman" w:hAnsi="Times New Roman" w:hint="eastAsia"/>
          <w:szCs w:val="21"/>
        </w:rPr>
        <w:t>选</w:t>
      </w:r>
      <w:r w:rsidR="0030351B">
        <w:rPr>
          <w:rFonts w:ascii="Times New Roman" w:hAnsi="Times New Roman"/>
          <w:szCs w:val="21"/>
        </w:rPr>
        <w:t>通知书后，在中</w:t>
      </w:r>
      <w:r w:rsidR="0030351B">
        <w:rPr>
          <w:rFonts w:ascii="Times New Roman" w:hAnsi="Times New Roman" w:hint="eastAsia"/>
          <w:szCs w:val="21"/>
        </w:rPr>
        <w:t>选</w:t>
      </w:r>
      <w:r w:rsidRPr="00330D54">
        <w:rPr>
          <w:rFonts w:ascii="Times New Roman" w:hAnsi="Times New Roman"/>
          <w:szCs w:val="21"/>
        </w:rPr>
        <w:t>通知书规定的期限内与你方签订合同；</w:t>
      </w:r>
    </w:p>
    <w:p w:rsidR="00A82AD4" w:rsidRPr="00330D54" w:rsidRDefault="00A82AD4" w:rsidP="00A82AD4">
      <w:pPr>
        <w:spacing w:line="440" w:lineRule="exact"/>
        <w:ind w:leftChars="400" w:left="945" w:hangingChars="50" w:hanging="105"/>
        <w:rPr>
          <w:rFonts w:ascii="Times New Roman" w:hAnsi="Times New Roman"/>
          <w:szCs w:val="21"/>
        </w:rPr>
      </w:pPr>
      <w:r w:rsidRPr="00330D54">
        <w:rPr>
          <w:rFonts w:ascii="Times New Roman" w:hAnsi="Times New Roman"/>
          <w:szCs w:val="21"/>
        </w:rPr>
        <w:t>（</w:t>
      </w:r>
      <w:r w:rsidRPr="00330D54">
        <w:rPr>
          <w:rFonts w:ascii="Times New Roman" w:hAnsi="Times New Roman"/>
          <w:szCs w:val="21"/>
        </w:rPr>
        <w:t>2</w:t>
      </w:r>
      <w:r w:rsidRPr="00330D54">
        <w:rPr>
          <w:rFonts w:ascii="Times New Roman" w:hAnsi="Times New Roman"/>
          <w:szCs w:val="21"/>
        </w:rPr>
        <w:t>）在签订合同时不向你方提出附加条件；</w:t>
      </w:r>
    </w:p>
    <w:p w:rsidR="00A82AD4" w:rsidRPr="00330D54" w:rsidRDefault="00A82AD4" w:rsidP="00A82AD4">
      <w:pPr>
        <w:spacing w:line="440" w:lineRule="exact"/>
        <w:ind w:leftChars="400" w:left="945" w:hangingChars="50" w:hanging="105"/>
        <w:rPr>
          <w:rFonts w:ascii="Times New Roman" w:hAnsi="Times New Roman"/>
          <w:szCs w:val="21"/>
        </w:rPr>
      </w:pPr>
      <w:bookmarkStart w:id="14" w:name="_Toc369531694"/>
      <w:bookmarkStart w:id="15" w:name="_Toc1187"/>
      <w:bookmarkStart w:id="16" w:name="_Toc352691658"/>
      <w:r w:rsidRPr="00330D54">
        <w:rPr>
          <w:rFonts w:ascii="Times New Roman" w:hAnsi="Times New Roman"/>
          <w:szCs w:val="21"/>
        </w:rPr>
        <w:t>（</w:t>
      </w:r>
      <w:r w:rsidR="0030351B">
        <w:rPr>
          <w:rFonts w:ascii="Times New Roman" w:hAnsi="Times New Roman" w:hint="eastAsia"/>
          <w:szCs w:val="21"/>
        </w:rPr>
        <w:t>3</w:t>
      </w:r>
      <w:r w:rsidRPr="00330D54">
        <w:rPr>
          <w:rFonts w:ascii="Times New Roman" w:hAnsi="Times New Roman"/>
          <w:szCs w:val="21"/>
        </w:rPr>
        <w:t>）在合</w:t>
      </w:r>
      <w:bookmarkEnd w:id="14"/>
      <w:bookmarkEnd w:id="15"/>
      <w:bookmarkEnd w:id="16"/>
      <w:r w:rsidRPr="00330D54">
        <w:rPr>
          <w:rFonts w:ascii="Times New Roman" w:hAnsi="Times New Roman"/>
          <w:szCs w:val="21"/>
        </w:rPr>
        <w:t>同约定的期限内完成合同规定的全部义务。</w:t>
      </w: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t>5</w:t>
      </w:r>
      <w:r w:rsidR="0030351B">
        <w:rPr>
          <w:rFonts w:ascii="Times New Roman" w:hAnsi="Times New Roman"/>
          <w:szCs w:val="21"/>
        </w:rPr>
        <w:t>．我方在此声明，所递交的</w:t>
      </w:r>
      <w:r w:rsidR="0030351B">
        <w:rPr>
          <w:rFonts w:ascii="Times New Roman" w:hAnsi="Times New Roman" w:hint="eastAsia"/>
          <w:szCs w:val="21"/>
        </w:rPr>
        <w:t>比选</w:t>
      </w:r>
      <w:r w:rsidR="005F5331">
        <w:rPr>
          <w:rFonts w:ascii="Times New Roman" w:hAnsi="Times New Roman"/>
          <w:szCs w:val="21"/>
        </w:rPr>
        <w:t>文件及有关资料内容完整、真实和准确</w:t>
      </w:r>
      <w:r w:rsidRPr="00330D54">
        <w:rPr>
          <w:rFonts w:ascii="Times New Roman" w:hAnsi="Times New Roman"/>
          <w:szCs w:val="21"/>
        </w:rPr>
        <w:t>。</w:t>
      </w: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t>6</w:t>
      </w:r>
      <w:r w:rsidRPr="00330D54">
        <w:rPr>
          <w:rFonts w:ascii="Times New Roman" w:hAnsi="Times New Roman"/>
          <w:szCs w:val="21"/>
        </w:rPr>
        <w:t>．</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szCs w:val="21"/>
        </w:rPr>
        <w:t>（其他补充说明）。</w:t>
      </w:r>
    </w:p>
    <w:p w:rsidR="00A82AD4" w:rsidRDefault="00A82AD4" w:rsidP="00A82AD4">
      <w:pPr>
        <w:spacing w:line="440" w:lineRule="exact"/>
        <w:ind w:firstLineChars="200" w:firstLine="420"/>
        <w:rPr>
          <w:rFonts w:ascii="Times New Roman" w:hAnsi="Times New Roman"/>
          <w:szCs w:val="21"/>
        </w:rPr>
      </w:pPr>
    </w:p>
    <w:p w:rsidR="00A82AD4" w:rsidRPr="00330D54" w:rsidRDefault="00DA0345" w:rsidP="00A82AD4">
      <w:pPr>
        <w:spacing w:line="440" w:lineRule="exact"/>
        <w:ind w:firstLineChars="1200" w:firstLine="2520"/>
        <w:jc w:val="left"/>
        <w:rPr>
          <w:rFonts w:ascii="Times New Roman" w:hAnsi="Times New Roman"/>
          <w:szCs w:val="21"/>
        </w:rPr>
      </w:pPr>
      <w:bookmarkStart w:id="17" w:name="_Toc16568"/>
      <w:bookmarkStart w:id="18" w:name="_Toc369531695"/>
      <w:bookmarkStart w:id="19" w:name="_Toc352691659"/>
      <w:bookmarkStart w:id="20" w:name="_Toc352691660"/>
      <w:bookmarkStart w:id="21" w:name="_Toc369531696"/>
      <w:bookmarkStart w:id="22" w:name="_Toc16824"/>
      <w:bookmarkEnd w:id="17"/>
      <w:bookmarkEnd w:id="18"/>
      <w:bookmarkEnd w:id="19"/>
      <w:bookmarkEnd w:id="20"/>
      <w:bookmarkEnd w:id="21"/>
      <w:bookmarkEnd w:id="22"/>
      <w:r>
        <w:rPr>
          <w:rFonts w:ascii="Times New Roman" w:hAnsi="Times New Roman" w:hint="eastAsia"/>
          <w:szCs w:val="21"/>
        </w:rPr>
        <w:t>比选申请</w:t>
      </w:r>
      <w:r w:rsidR="00A82AD4" w:rsidRPr="00330D54">
        <w:rPr>
          <w:rFonts w:ascii="Times New Roman" w:hAnsi="Times New Roman"/>
          <w:szCs w:val="21"/>
        </w:rPr>
        <w:t>人：</w:t>
      </w:r>
      <w:r w:rsidR="00A82AD4" w:rsidRPr="00330D54">
        <w:rPr>
          <w:rFonts w:ascii="Times New Roman" w:hAnsi="Times New Roman"/>
          <w:szCs w:val="21"/>
          <w:u w:val="single"/>
        </w:rPr>
        <w:t xml:space="preserve">                                </w:t>
      </w:r>
      <w:r w:rsidR="00A82AD4" w:rsidRPr="00330D54">
        <w:rPr>
          <w:rFonts w:ascii="Times New Roman" w:hAnsi="Times New Roman"/>
          <w:szCs w:val="21"/>
        </w:rPr>
        <w:t>（盖单位章）</w:t>
      </w:r>
    </w:p>
    <w:p w:rsidR="00A82AD4" w:rsidRPr="00330D54" w:rsidRDefault="00A82AD4" w:rsidP="00A82AD4">
      <w:pPr>
        <w:spacing w:line="440" w:lineRule="exact"/>
        <w:jc w:val="left"/>
        <w:rPr>
          <w:rFonts w:ascii="Times New Roman" w:hAnsi="Times New Roman"/>
          <w:szCs w:val="21"/>
        </w:rPr>
      </w:pPr>
      <w:r w:rsidRPr="00330D54">
        <w:rPr>
          <w:rFonts w:ascii="Times New Roman" w:hAnsi="Times New Roman"/>
          <w:color w:val="000000"/>
        </w:rPr>
        <w:t xml:space="preserve">                        </w:t>
      </w:r>
      <w:r w:rsidRPr="00330D54">
        <w:rPr>
          <w:rFonts w:ascii="Times New Roman" w:hAnsi="Times New Roman"/>
          <w:color w:val="000000"/>
        </w:rPr>
        <w:t>法定代表人</w:t>
      </w:r>
      <w:r w:rsidRPr="00330D54">
        <w:rPr>
          <w:rFonts w:ascii="Times New Roman" w:hAnsi="Times New Roman"/>
          <w:szCs w:val="21"/>
        </w:rPr>
        <w:t>或其委托代理人：</w:t>
      </w:r>
      <w:r w:rsidRPr="00330D54">
        <w:rPr>
          <w:rFonts w:ascii="Times New Roman" w:hAnsi="Times New Roman"/>
          <w:szCs w:val="21"/>
          <w:u w:val="single"/>
        </w:rPr>
        <w:t xml:space="preserve">       </w:t>
      </w:r>
      <w:r w:rsidRPr="00330D54">
        <w:rPr>
          <w:rFonts w:ascii="Times New Roman" w:hAnsi="Times New Roman"/>
          <w:szCs w:val="21"/>
          <w:u w:val="single"/>
        </w:rPr>
        <w:tab/>
      </w:r>
      <w:r w:rsidRPr="00330D54">
        <w:rPr>
          <w:rFonts w:ascii="Times New Roman" w:hAnsi="Times New Roman"/>
          <w:szCs w:val="21"/>
        </w:rPr>
        <w:t>（签字）</w:t>
      </w:r>
    </w:p>
    <w:p w:rsidR="00A82AD4" w:rsidRPr="00330D54" w:rsidRDefault="00A82AD4" w:rsidP="00A82AD4">
      <w:pPr>
        <w:spacing w:line="440" w:lineRule="exact"/>
        <w:ind w:firstLineChars="1200" w:firstLine="2520"/>
        <w:jc w:val="left"/>
        <w:rPr>
          <w:rFonts w:ascii="Times New Roman" w:hAnsi="Times New Roman"/>
          <w:szCs w:val="21"/>
        </w:rPr>
      </w:pPr>
      <w:r w:rsidRPr="00330D54">
        <w:rPr>
          <w:rFonts w:ascii="Times New Roman" w:hAnsi="Times New Roman"/>
          <w:szCs w:val="21"/>
        </w:rPr>
        <w:t>地</w:t>
      </w:r>
      <w:r w:rsidRPr="00330D54">
        <w:rPr>
          <w:rFonts w:ascii="Times New Roman" w:hAnsi="Times New Roman"/>
          <w:szCs w:val="21"/>
        </w:rPr>
        <w:t xml:space="preserve">    </w:t>
      </w:r>
      <w:r w:rsidRPr="00330D54">
        <w:rPr>
          <w:rFonts w:ascii="Times New Roman" w:hAnsi="Times New Roman"/>
          <w:szCs w:val="21"/>
        </w:rPr>
        <w:t>址：</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A82AD4" w:rsidRPr="00330D54" w:rsidRDefault="00A82AD4" w:rsidP="00A82AD4">
      <w:pPr>
        <w:spacing w:line="440" w:lineRule="exact"/>
        <w:ind w:firstLineChars="1200" w:firstLine="2520"/>
        <w:jc w:val="left"/>
        <w:rPr>
          <w:rFonts w:ascii="Times New Roman" w:hAnsi="Times New Roman"/>
          <w:szCs w:val="21"/>
        </w:rPr>
      </w:pPr>
      <w:r w:rsidRPr="00330D54">
        <w:rPr>
          <w:rFonts w:ascii="Times New Roman" w:hAnsi="Times New Roman"/>
          <w:szCs w:val="21"/>
        </w:rPr>
        <w:t>网</w:t>
      </w:r>
      <w:r w:rsidRPr="00330D54">
        <w:rPr>
          <w:rFonts w:ascii="Times New Roman" w:hAnsi="Times New Roman"/>
          <w:szCs w:val="21"/>
        </w:rPr>
        <w:t xml:space="preserve">    </w:t>
      </w:r>
      <w:r w:rsidRPr="00330D54">
        <w:rPr>
          <w:rFonts w:ascii="Times New Roman" w:hAnsi="Times New Roman"/>
          <w:szCs w:val="21"/>
        </w:rPr>
        <w:t>址：</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A82AD4" w:rsidRPr="00330D54" w:rsidRDefault="00A82AD4" w:rsidP="00A82AD4">
      <w:pPr>
        <w:spacing w:line="440" w:lineRule="exact"/>
        <w:ind w:firstLineChars="1200" w:firstLine="2520"/>
        <w:jc w:val="left"/>
        <w:rPr>
          <w:rFonts w:ascii="Times New Roman" w:hAnsi="Times New Roman"/>
          <w:szCs w:val="21"/>
        </w:rPr>
      </w:pPr>
      <w:r w:rsidRPr="00330D54">
        <w:rPr>
          <w:rFonts w:ascii="Times New Roman" w:hAnsi="Times New Roman"/>
          <w:szCs w:val="21"/>
        </w:rPr>
        <w:t>电</w:t>
      </w:r>
      <w:r w:rsidRPr="00330D54">
        <w:rPr>
          <w:rFonts w:ascii="Times New Roman" w:hAnsi="Times New Roman"/>
          <w:szCs w:val="21"/>
        </w:rPr>
        <w:t xml:space="preserve">    </w:t>
      </w:r>
      <w:r w:rsidRPr="00330D54">
        <w:rPr>
          <w:rFonts w:ascii="Times New Roman" w:hAnsi="Times New Roman"/>
          <w:szCs w:val="21"/>
        </w:rPr>
        <w:t>话：</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r w:rsidRPr="00330D54">
        <w:rPr>
          <w:rFonts w:ascii="Times New Roman" w:hAnsi="Times New Roman"/>
          <w:szCs w:val="21"/>
          <w:u w:val="single"/>
        </w:rPr>
        <w:tab/>
        <w:t xml:space="preserve">    </w:t>
      </w:r>
    </w:p>
    <w:p w:rsidR="00A82AD4" w:rsidRPr="00330D54" w:rsidRDefault="00A82AD4" w:rsidP="00A82AD4">
      <w:pPr>
        <w:spacing w:line="440" w:lineRule="exact"/>
        <w:ind w:firstLineChars="1200" w:firstLine="2520"/>
        <w:jc w:val="left"/>
        <w:rPr>
          <w:rFonts w:ascii="Times New Roman" w:hAnsi="Times New Roman"/>
          <w:szCs w:val="21"/>
        </w:rPr>
      </w:pPr>
      <w:r w:rsidRPr="00330D54">
        <w:rPr>
          <w:rFonts w:ascii="Times New Roman" w:hAnsi="Times New Roman"/>
          <w:szCs w:val="21"/>
        </w:rPr>
        <w:t>传</w:t>
      </w:r>
      <w:r w:rsidRPr="00330D54">
        <w:rPr>
          <w:rFonts w:ascii="Times New Roman" w:hAnsi="Times New Roman"/>
          <w:szCs w:val="21"/>
        </w:rPr>
        <w:t xml:space="preserve">    </w:t>
      </w:r>
      <w:r w:rsidRPr="00330D54">
        <w:rPr>
          <w:rFonts w:ascii="Times New Roman" w:hAnsi="Times New Roman"/>
          <w:szCs w:val="21"/>
        </w:rPr>
        <w:t>真：</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A82AD4" w:rsidRPr="00330D54" w:rsidRDefault="00A82AD4" w:rsidP="00A82AD4">
      <w:pPr>
        <w:spacing w:line="440" w:lineRule="exact"/>
        <w:ind w:firstLineChars="1200" w:firstLine="2520"/>
        <w:jc w:val="left"/>
        <w:rPr>
          <w:rFonts w:ascii="Times New Roman" w:hAnsi="Times New Roman"/>
          <w:szCs w:val="21"/>
        </w:rPr>
      </w:pPr>
      <w:r w:rsidRPr="00330D54">
        <w:rPr>
          <w:rFonts w:ascii="Times New Roman" w:hAnsi="Times New Roman"/>
          <w:szCs w:val="21"/>
        </w:rPr>
        <w:t>邮政编码：</w:t>
      </w:r>
      <w:r w:rsidRPr="00330D54">
        <w:rPr>
          <w:rFonts w:ascii="Times New Roman" w:hAnsi="Times New Roman"/>
          <w:szCs w:val="21"/>
          <w:u w:val="single"/>
        </w:rPr>
        <w:t xml:space="preserve">          </w:t>
      </w:r>
      <w:r w:rsidRPr="00330D54">
        <w:rPr>
          <w:rFonts w:ascii="Times New Roman" w:hAnsi="Times New Roman"/>
          <w:szCs w:val="21"/>
          <w:u w:val="single"/>
        </w:rPr>
        <w:tab/>
        <w:t xml:space="preserve">                                </w:t>
      </w:r>
    </w:p>
    <w:p w:rsidR="00A82AD4" w:rsidRPr="00330D54" w:rsidRDefault="00A82AD4" w:rsidP="00A82AD4">
      <w:pPr>
        <w:spacing w:line="440" w:lineRule="exact"/>
        <w:ind w:firstLineChars="2250" w:firstLine="4725"/>
        <w:jc w:val="right"/>
        <w:rPr>
          <w:rFonts w:ascii="Times New Roman" w:hAnsi="Times New Roman"/>
          <w:szCs w:val="21"/>
        </w:rPr>
      </w:pPr>
      <w:r w:rsidRPr="00330D54">
        <w:rPr>
          <w:rFonts w:ascii="Times New Roman" w:hAnsi="Times New Roman"/>
          <w:color w:val="000000"/>
          <w:u w:val="single"/>
        </w:rPr>
        <w:t xml:space="preserve">      </w:t>
      </w:r>
      <w:r w:rsidRPr="00330D54">
        <w:rPr>
          <w:rFonts w:ascii="Times New Roman" w:hAnsi="Times New Roman"/>
          <w:szCs w:val="21"/>
        </w:rPr>
        <w:t>年</w:t>
      </w:r>
      <w:r w:rsidRPr="00330D54">
        <w:rPr>
          <w:rFonts w:ascii="Times New Roman" w:hAnsi="Times New Roman"/>
          <w:color w:val="000000"/>
          <w:u w:val="single"/>
        </w:rPr>
        <w:t xml:space="preserve">      </w:t>
      </w:r>
      <w:r w:rsidRPr="00330D54">
        <w:rPr>
          <w:rFonts w:ascii="Times New Roman" w:hAnsi="Times New Roman"/>
          <w:szCs w:val="21"/>
        </w:rPr>
        <w:t>月</w:t>
      </w:r>
      <w:r w:rsidRPr="00330D54">
        <w:rPr>
          <w:rFonts w:ascii="Times New Roman" w:hAnsi="Times New Roman"/>
          <w:color w:val="000000"/>
          <w:u w:val="single"/>
        </w:rPr>
        <w:t xml:space="preserve">      </w:t>
      </w:r>
      <w:r w:rsidRPr="00330D54">
        <w:rPr>
          <w:rFonts w:ascii="Times New Roman" w:hAnsi="Times New Roman"/>
          <w:szCs w:val="21"/>
        </w:rPr>
        <w:t>日</w:t>
      </w:r>
    </w:p>
    <w:p w:rsidR="00A82AD4" w:rsidRPr="00330D54" w:rsidRDefault="00A82AD4" w:rsidP="00A82AD4">
      <w:pPr>
        <w:spacing w:line="440" w:lineRule="exact"/>
        <w:rPr>
          <w:rFonts w:ascii="Times New Roman" w:hAnsi="Times New Roman"/>
          <w:szCs w:val="21"/>
        </w:rPr>
      </w:pPr>
    </w:p>
    <w:p w:rsidR="00392EC8" w:rsidRDefault="00392EC8" w:rsidP="00E93EC1">
      <w:pPr>
        <w:jc w:val="center"/>
        <w:rPr>
          <w:b/>
        </w:rPr>
      </w:pPr>
      <w:bookmarkStart w:id="23" w:name="_Toc492300723"/>
      <w:r>
        <w:rPr>
          <w:rFonts w:hint="eastAsia"/>
          <w:b/>
        </w:rPr>
        <w:lastRenderedPageBreak/>
        <w:t>二</w:t>
      </w:r>
      <w:r w:rsidR="00DA1CDB">
        <w:rPr>
          <w:rFonts w:hint="eastAsia"/>
          <w:b/>
        </w:rPr>
        <w:t>、法定代表人身份证明及</w:t>
      </w:r>
      <w:r w:rsidR="00DA1CDB" w:rsidRPr="00392EC8">
        <w:rPr>
          <w:rFonts w:hint="eastAsia"/>
          <w:b/>
        </w:rPr>
        <w:t>授权委托书</w:t>
      </w:r>
    </w:p>
    <w:p w:rsidR="00DA1CDB" w:rsidRDefault="00DA1CDB" w:rsidP="00E93EC1">
      <w:pPr>
        <w:jc w:val="center"/>
        <w:rPr>
          <w:b/>
        </w:rPr>
      </w:pPr>
    </w:p>
    <w:p w:rsidR="00277DF6" w:rsidRPr="00E93EC1" w:rsidRDefault="00DA1CDB" w:rsidP="00E93EC1">
      <w:pPr>
        <w:jc w:val="center"/>
        <w:rPr>
          <w:b/>
        </w:rPr>
      </w:pPr>
      <w:r>
        <w:rPr>
          <w:rFonts w:hint="eastAsia"/>
          <w:b/>
        </w:rPr>
        <w:t>（</w:t>
      </w:r>
      <w:bookmarkEnd w:id="23"/>
      <w:r w:rsidR="0088694F">
        <w:rPr>
          <w:rFonts w:hint="eastAsia"/>
          <w:b/>
        </w:rPr>
        <w:t>一</w:t>
      </w:r>
      <w:r>
        <w:rPr>
          <w:rFonts w:hint="eastAsia"/>
          <w:b/>
        </w:rPr>
        <w:t>）法定代表人身份证明</w:t>
      </w:r>
    </w:p>
    <w:p w:rsidR="00277DF6" w:rsidRPr="00330D54" w:rsidRDefault="00277DF6" w:rsidP="00277DF6">
      <w:pPr>
        <w:spacing w:line="440" w:lineRule="exact"/>
        <w:rPr>
          <w:rFonts w:ascii="Times New Roman" w:hAnsi="Times New Roman"/>
          <w:color w:val="000000"/>
          <w:sz w:val="20"/>
        </w:rPr>
      </w:pPr>
    </w:p>
    <w:p w:rsidR="00277DF6" w:rsidRPr="00330D54" w:rsidRDefault="00D73133" w:rsidP="00277DF6">
      <w:pPr>
        <w:spacing w:line="440" w:lineRule="exact"/>
        <w:rPr>
          <w:rFonts w:ascii="Times New Roman" w:hAnsi="Times New Roman"/>
          <w:color w:val="000000"/>
        </w:rPr>
      </w:pPr>
      <w:r>
        <w:rPr>
          <w:rFonts w:ascii="Times New Roman" w:hAnsi="Times New Roman" w:hint="eastAsia"/>
          <w:color w:val="000000"/>
        </w:rPr>
        <w:t>比选申请</w:t>
      </w:r>
      <w:r w:rsidR="00277DF6" w:rsidRPr="00330D54">
        <w:rPr>
          <w:rFonts w:ascii="Times New Roman" w:hAnsi="Times New Roman"/>
          <w:color w:val="000000"/>
        </w:rPr>
        <w:t>人名称：</w:t>
      </w:r>
      <w:r w:rsidR="00277DF6" w:rsidRPr="00330D54">
        <w:rPr>
          <w:rFonts w:ascii="Times New Roman" w:hAnsi="Times New Roman"/>
          <w:u w:val="single"/>
        </w:rPr>
        <w:t xml:space="preserve">                        </w:t>
      </w: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姓名：</w:t>
      </w:r>
      <w:r w:rsidRPr="00330D54">
        <w:rPr>
          <w:rFonts w:ascii="Times New Roman" w:hAnsi="Times New Roman"/>
          <w:u w:val="single"/>
        </w:rPr>
        <w:t xml:space="preserve">                </w:t>
      </w:r>
      <w:r w:rsidRPr="00330D54">
        <w:rPr>
          <w:rFonts w:ascii="Times New Roman" w:hAnsi="Times New Roman"/>
          <w:color w:val="000000"/>
        </w:rPr>
        <w:t>性别：</w:t>
      </w:r>
      <w:bookmarkStart w:id="24" w:name="_Toc352691662"/>
      <w:bookmarkStart w:id="25" w:name="_Toc369531698"/>
      <w:bookmarkStart w:id="26" w:name="_Toc27897"/>
      <w:r w:rsidRPr="00330D54">
        <w:rPr>
          <w:rFonts w:ascii="Times New Roman" w:hAnsi="Times New Roman"/>
          <w:u w:val="single"/>
        </w:rPr>
        <w:t xml:space="preserve">        </w:t>
      </w:r>
      <w:r w:rsidRPr="00330D54">
        <w:rPr>
          <w:rFonts w:ascii="Times New Roman" w:hAnsi="Times New Roman"/>
          <w:color w:val="000000"/>
        </w:rPr>
        <w:t>年</w:t>
      </w:r>
      <w:bookmarkEnd w:id="24"/>
      <w:bookmarkEnd w:id="25"/>
      <w:bookmarkEnd w:id="26"/>
      <w:r w:rsidRPr="00330D54">
        <w:rPr>
          <w:rFonts w:ascii="Times New Roman" w:hAnsi="Times New Roman"/>
          <w:color w:val="000000"/>
        </w:rPr>
        <w:t>龄</w:t>
      </w:r>
      <w:bookmarkStart w:id="27" w:name="_Toc384308377"/>
      <w:bookmarkStart w:id="28" w:name="_Toc361508754"/>
      <w:bookmarkStart w:id="29" w:name="_Toc144974858"/>
      <w:bookmarkStart w:id="30" w:name="_Toc152042578"/>
      <w:bookmarkStart w:id="31" w:name="_Toc152045789"/>
      <w:bookmarkStart w:id="32" w:name="_Toc247514248"/>
      <w:bookmarkStart w:id="33" w:name="_Toc247527829"/>
      <w:bookmarkStart w:id="34" w:name="_Toc300835211"/>
      <w:bookmarkStart w:id="35" w:name="_Toc352691663"/>
      <w:bookmarkStart w:id="36" w:name="_Toc369531699"/>
      <w:bookmarkStart w:id="37" w:name="_Toc15573"/>
      <w:r w:rsidRPr="00330D54">
        <w:rPr>
          <w:rFonts w:ascii="Times New Roman" w:hAnsi="Times New Roman"/>
          <w:color w:val="000000"/>
        </w:rPr>
        <w:t>：</w:t>
      </w:r>
      <w:bookmarkEnd w:id="27"/>
      <w:bookmarkEnd w:id="28"/>
      <w:bookmarkEnd w:id="29"/>
      <w:bookmarkEnd w:id="30"/>
      <w:bookmarkEnd w:id="31"/>
      <w:bookmarkEnd w:id="32"/>
      <w:bookmarkEnd w:id="33"/>
      <w:bookmarkEnd w:id="34"/>
      <w:bookmarkEnd w:id="35"/>
      <w:bookmarkEnd w:id="36"/>
      <w:bookmarkEnd w:id="37"/>
      <w:r w:rsidRPr="00330D54">
        <w:rPr>
          <w:rFonts w:ascii="Times New Roman" w:hAnsi="Times New Roman"/>
          <w:u w:val="single"/>
        </w:rPr>
        <w:t xml:space="preserve">        </w:t>
      </w:r>
      <w:r w:rsidRPr="00330D54">
        <w:rPr>
          <w:rFonts w:ascii="Times New Roman" w:hAnsi="Times New Roman"/>
          <w:color w:val="000000"/>
        </w:rPr>
        <w:t>职务：</w:t>
      </w:r>
      <w:r w:rsidRPr="00330D54">
        <w:rPr>
          <w:rFonts w:ascii="Times New Roman" w:hAnsi="Times New Roman"/>
          <w:u w:val="single"/>
        </w:rPr>
        <w:t xml:space="preserve">        </w:t>
      </w: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系</w:t>
      </w:r>
      <w:r w:rsidRPr="00330D54">
        <w:rPr>
          <w:rFonts w:ascii="Times New Roman" w:hAnsi="Times New Roman"/>
          <w:u w:val="single"/>
        </w:rPr>
        <w:t xml:space="preserve">                        </w:t>
      </w:r>
      <w:r w:rsidR="00E93EC1">
        <w:rPr>
          <w:rFonts w:ascii="Times New Roman" w:hAnsi="Times New Roman"/>
          <w:color w:val="000000"/>
        </w:rPr>
        <w:t>（</w:t>
      </w:r>
      <w:r w:rsidR="00E93EC1">
        <w:rPr>
          <w:rFonts w:ascii="Times New Roman" w:hAnsi="Times New Roman" w:hint="eastAsia"/>
          <w:color w:val="000000"/>
        </w:rPr>
        <w:t>比选申请</w:t>
      </w:r>
      <w:r w:rsidRPr="00330D54">
        <w:rPr>
          <w:rFonts w:ascii="Times New Roman" w:hAnsi="Times New Roman"/>
          <w:color w:val="000000"/>
        </w:rPr>
        <w:t>人名称）的法定代表人。</w:t>
      </w:r>
    </w:p>
    <w:p w:rsidR="00277DF6" w:rsidRPr="00330D54" w:rsidRDefault="00277DF6" w:rsidP="00277DF6">
      <w:pPr>
        <w:spacing w:line="440" w:lineRule="exact"/>
        <w:ind w:firstLineChars="200" w:firstLine="420"/>
        <w:rPr>
          <w:rFonts w:ascii="Times New Roman" w:hAnsi="Times New Roman"/>
          <w:color w:val="000000"/>
        </w:rPr>
      </w:pPr>
      <w:r w:rsidRPr="00330D54">
        <w:rPr>
          <w:rFonts w:ascii="Times New Roman" w:hAnsi="Times New Roman"/>
          <w:color w:val="000000"/>
        </w:rPr>
        <w:t>特此证明。</w:t>
      </w:r>
    </w:p>
    <w:p w:rsidR="00277DF6" w:rsidRPr="00330D54" w:rsidRDefault="00277DF6" w:rsidP="00277DF6">
      <w:pPr>
        <w:spacing w:line="440" w:lineRule="exact"/>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附：法定代表人身份证复印件。</w:t>
      </w:r>
    </w:p>
    <w:p w:rsidR="00277DF6" w:rsidRPr="00330D54" w:rsidRDefault="00277DF6" w:rsidP="00277DF6">
      <w:pPr>
        <w:spacing w:line="440" w:lineRule="exact"/>
        <w:rPr>
          <w:rFonts w:ascii="Times New Roman" w:hAnsi="Times New Roman"/>
          <w:color w:val="000000"/>
        </w:rPr>
      </w:pPr>
    </w:p>
    <w:p w:rsidR="00277DF6" w:rsidRPr="00330D54" w:rsidRDefault="00E93EC1" w:rsidP="00277DF6">
      <w:pPr>
        <w:spacing w:line="440" w:lineRule="exact"/>
        <w:rPr>
          <w:rFonts w:ascii="Times New Roman" w:hAnsi="Times New Roman"/>
          <w:color w:val="000000"/>
        </w:rPr>
      </w:pPr>
      <w:r>
        <w:rPr>
          <w:rFonts w:ascii="Times New Roman" w:hAnsi="Times New Roman"/>
          <w:color w:val="000000"/>
        </w:rPr>
        <w:t>注：本身份证明需由</w:t>
      </w:r>
      <w:r>
        <w:rPr>
          <w:rFonts w:ascii="Times New Roman" w:hAnsi="Times New Roman" w:hint="eastAsia"/>
          <w:color w:val="000000"/>
        </w:rPr>
        <w:t>比选申请</w:t>
      </w:r>
      <w:r w:rsidR="00277DF6" w:rsidRPr="00330D54">
        <w:rPr>
          <w:rFonts w:ascii="Times New Roman" w:hAnsi="Times New Roman"/>
          <w:color w:val="000000"/>
        </w:rPr>
        <w:t>人加盖单位公章。</w:t>
      </w:r>
    </w:p>
    <w:p w:rsidR="00277DF6" w:rsidRPr="00330D54" w:rsidRDefault="00277DF6" w:rsidP="00277DF6">
      <w:pPr>
        <w:spacing w:line="440" w:lineRule="exact"/>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p>
    <w:p w:rsidR="00277DF6" w:rsidRPr="00330D54" w:rsidRDefault="00277DF6" w:rsidP="00277DF6">
      <w:pPr>
        <w:spacing w:line="440" w:lineRule="exact"/>
        <w:jc w:val="center"/>
        <w:rPr>
          <w:rFonts w:ascii="Times New Roman" w:hAnsi="Times New Roman"/>
          <w:color w:val="000000"/>
        </w:rPr>
      </w:pPr>
      <w:r w:rsidRPr="00330D54">
        <w:rPr>
          <w:rFonts w:ascii="Times New Roman" w:hAnsi="Times New Roman"/>
          <w:color w:val="000000"/>
        </w:rPr>
        <w:t xml:space="preserve">                              </w:t>
      </w:r>
      <w:r w:rsidR="00D73133">
        <w:rPr>
          <w:rFonts w:ascii="Times New Roman" w:hAnsi="Times New Roman" w:hint="eastAsia"/>
          <w:color w:val="000000"/>
        </w:rPr>
        <w:t>比选申请</w:t>
      </w:r>
      <w:r w:rsidRPr="00330D54">
        <w:rPr>
          <w:rFonts w:ascii="Times New Roman" w:hAnsi="Times New Roman"/>
          <w:color w:val="000000"/>
        </w:rPr>
        <w:t>人：</w:t>
      </w:r>
      <w:r w:rsidRPr="00330D54">
        <w:rPr>
          <w:rFonts w:ascii="Times New Roman" w:hAnsi="Times New Roman"/>
          <w:szCs w:val="21"/>
          <w:u w:val="single"/>
        </w:rPr>
        <w:t xml:space="preserve">          </w:t>
      </w:r>
      <w:r w:rsidRPr="00330D54">
        <w:rPr>
          <w:rFonts w:ascii="Times New Roman" w:hAnsi="Times New Roman"/>
          <w:szCs w:val="21"/>
          <w:u w:val="single"/>
        </w:rPr>
        <w:tab/>
      </w:r>
      <w:r>
        <w:rPr>
          <w:rFonts w:ascii="Times New Roman" w:hAnsi="Times New Roman"/>
          <w:color w:val="000000"/>
        </w:rPr>
        <w:t>（</w:t>
      </w:r>
      <w:r>
        <w:rPr>
          <w:rFonts w:ascii="Times New Roman" w:hAnsi="Times New Roman" w:hint="eastAsia"/>
          <w:color w:val="000000"/>
        </w:rPr>
        <w:t>盖</w:t>
      </w:r>
      <w:r>
        <w:rPr>
          <w:rFonts w:ascii="Times New Roman" w:hAnsi="Times New Roman"/>
          <w:color w:val="000000"/>
        </w:rPr>
        <w:t>单位</w:t>
      </w:r>
      <w:r>
        <w:rPr>
          <w:rFonts w:ascii="Times New Roman" w:hAnsi="Times New Roman" w:hint="eastAsia"/>
          <w:color w:val="000000"/>
        </w:rPr>
        <w:t>章</w:t>
      </w:r>
      <w:r w:rsidRPr="00D4426F">
        <w:rPr>
          <w:rFonts w:ascii="Times New Roman" w:hAnsi="Times New Roman"/>
          <w:color w:val="000000"/>
        </w:rPr>
        <w:t>）</w:t>
      </w:r>
    </w:p>
    <w:p w:rsidR="00277DF6" w:rsidRPr="00330D54" w:rsidRDefault="00277DF6" w:rsidP="00277DF6">
      <w:pPr>
        <w:spacing w:line="440" w:lineRule="exact"/>
        <w:rPr>
          <w:rFonts w:ascii="Times New Roman" w:hAnsi="Times New Roman"/>
          <w:color w:val="000000"/>
        </w:rPr>
      </w:pPr>
    </w:p>
    <w:p w:rsidR="00277DF6" w:rsidRPr="00330D54" w:rsidRDefault="00277DF6" w:rsidP="00277DF6">
      <w:pPr>
        <w:spacing w:line="440" w:lineRule="exact"/>
        <w:ind w:firstLineChars="2200" w:firstLine="4620"/>
        <w:rPr>
          <w:rFonts w:ascii="Times New Roman" w:hAnsi="Times New Roman"/>
          <w:color w:val="000000"/>
        </w:rPr>
      </w:pPr>
      <w:r w:rsidRPr="00330D54">
        <w:rPr>
          <w:rFonts w:ascii="Times New Roman" w:hAnsi="Times New Roman"/>
          <w:u w:val="single"/>
        </w:rPr>
        <w:t xml:space="preserve">      </w:t>
      </w:r>
      <w:r w:rsidRPr="00330D54">
        <w:rPr>
          <w:rFonts w:ascii="Times New Roman" w:hAnsi="Times New Roman"/>
          <w:color w:val="000000"/>
        </w:rPr>
        <w:t>年</w:t>
      </w:r>
      <w:r w:rsidRPr="00330D54">
        <w:rPr>
          <w:rFonts w:ascii="Times New Roman" w:hAnsi="Times New Roman"/>
          <w:u w:val="single"/>
        </w:rPr>
        <w:t xml:space="preserve">      </w:t>
      </w:r>
      <w:r w:rsidRPr="00330D54">
        <w:rPr>
          <w:rFonts w:ascii="Times New Roman" w:hAnsi="Times New Roman"/>
          <w:color w:val="000000"/>
        </w:rPr>
        <w:t>月</w:t>
      </w:r>
      <w:r w:rsidRPr="00330D54">
        <w:rPr>
          <w:rFonts w:ascii="Times New Roman" w:hAnsi="Times New Roman"/>
          <w:u w:val="single"/>
        </w:rPr>
        <w:t xml:space="preserve">      </w:t>
      </w:r>
      <w:r w:rsidRPr="00330D54">
        <w:rPr>
          <w:rFonts w:ascii="Times New Roman" w:hAnsi="Times New Roman"/>
          <w:color w:val="000000"/>
        </w:rPr>
        <w:t>日</w:t>
      </w:r>
    </w:p>
    <w:p w:rsidR="00277DF6" w:rsidRPr="00330D54" w:rsidRDefault="00277DF6" w:rsidP="00277DF6">
      <w:pPr>
        <w:spacing w:line="440" w:lineRule="exact"/>
        <w:rPr>
          <w:rFonts w:ascii="Times New Roman" w:eastAsia="黑体" w:hAnsi="Times New Roman"/>
          <w:color w:val="000000"/>
          <w:sz w:val="20"/>
        </w:rPr>
      </w:pPr>
    </w:p>
    <w:p w:rsidR="00277DF6" w:rsidRPr="00330D54" w:rsidRDefault="00277DF6" w:rsidP="00277DF6">
      <w:pPr>
        <w:spacing w:line="440" w:lineRule="exact"/>
        <w:jc w:val="center"/>
        <w:rPr>
          <w:rFonts w:ascii="Times New Roman" w:eastAsia="黑体" w:hAnsi="Times New Roman"/>
          <w:color w:val="000000"/>
          <w:sz w:val="20"/>
        </w:rPr>
      </w:pPr>
      <w:r w:rsidRPr="00330D54">
        <w:rPr>
          <w:rFonts w:ascii="Times New Roman" w:eastAsia="黑体" w:hAnsi="Times New Roman"/>
          <w:color w:val="000000"/>
          <w:sz w:val="20"/>
        </w:rPr>
        <w:br w:type="page"/>
      </w:r>
    </w:p>
    <w:p w:rsidR="00277DF6" w:rsidRPr="0088694F" w:rsidRDefault="00277DF6" w:rsidP="0088694F">
      <w:pPr>
        <w:jc w:val="center"/>
        <w:rPr>
          <w:b/>
          <w:color w:val="000000"/>
        </w:rPr>
      </w:pPr>
      <w:bookmarkStart w:id="38" w:name="_Toc492300724"/>
      <w:r w:rsidRPr="0088694F">
        <w:rPr>
          <w:rFonts w:hint="eastAsia"/>
          <w:b/>
        </w:rPr>
        <w:lastRenderedPageBreak/>
        <w:t>二</w:t>
      </w:r>
      <w:r w:rsidRPr="0088694F">
        <w:rPr>
          <w:b/>
        </w:rPr>
        <w:t>、授权委托</w:t>
      </w:r>
      <w:r w:rsidRPr="0088694F">
        <w:rPr>
          <w:b/>
          <w:color w:val="000000"/>
        </w:rPr>
        <w:t>书</w:t>
      </w:r>
      <w:bookmarkEnd w:id="38"/>
    </w:p>
    <w:p w:rsidR="00277DF6" w:rsidRPr="00330D54" w:rsidRDefault="00277DF6" w:rsidP="00277DF6">
      <w:pPr>
        <w:spacing w:line="440" w:lineRule="exact"/>
        <w:rPr>
          <w:rFonts w:ascii="Times New Roman" w:eastAsia="黑体" w:hAnsi="Times New Roman"/>
          <w:color w:val="000000"/>
        </w:rPr>
      </w:pPr>
    </w:p>
    <w:p w:rsidR="00277DF6" w:rsidRPr="00330D54" w:rsidRDefault="00277DF6" w:rsidP="00277DF6">
      <w:pPr>
        <w:topLinePunct/>
        <w:spacing w:line="440" w:lineRule="exact"/>
        <w:ind w:firstLineChars="200" w:firstLine="420"/>
        <w:rPr>
          <w:rFonts w:ascii="Times New Roman" w:hAnsi="Times New Roman"/>
          <w:color w:val="000000"/>
        </w:rPr>
      </w:pPr>
      <w:r w:rsidRPr="00330D54">
        <w:rPr>
          <w:rFonts w:ascii="Times New Roman" w:hAnsi="Times New Roman"/>
          <w:color w:val="000000"/>
        </w:rPr>
        <w:t>本人</w:t>
      </w:r>
      <w:r w:rsidRPr="00330D54">
        <w:rPr>
          <w:rFonts w:ascii="Times New Roman" w:hAnsi="Times New Roman"/>
          <w:u w:val="single"/>
        </w:rPr>
        <w:t xml:space="preserve">              </w:t>
      </w:r>
      <w:r w:rsidRPr="00330D54">
        <w:rPr>
          <w:rFonts w:ascii="Times New Roman" w:hAnsi="Times New Roman"/>
          <w:color w:val="000000"/>
        </w:rPr>
        <w:t>（姓名）系</w:t>
      </w:r>
      <w:r w:rsidRPr="00330D54">
        <w:rPr>
          <w:rFonts w:ascii="Times New Roman" w:hAnsi="Times New Roman"/>
          <w:u w:val="single"/>
        </w:rPr>
        <w:t xml:space="preserve">                    </w:t>
      </w:r>
      <w:r w:rsidR="00D73133">
        <w:rPr>
          <w:rFonts w:ascii="Times New Roman" w:hAnsi="Times New Roman"/>
          <w:color w:val="000000"/>
        </w:rPr>
        <w:t>（</w:t>
      </w:r>
      <w:r w:rsidR="00D73133">
        <w:rPr>
          <w:rFonts w:ascii="Times New Roman" w:hAnsi="Times New Roman" w:hint="eastAsia"/>
          <w:color w:val="000000"/>
        </w:rPr>
        <w:t>比选申请</w:t>
      </w:r>
      <w:r w:rsidRPr="00330D54">
        <w:rPr>
          <w:rFonts w:ascii="Times New Roman" w:hAnsi="Times New Roman"/>
          <w:color w:val="000000"/>
        </w:rPr>
        <w:t>人名称）的法定代表人，现委托</w:t>
      </w:r>
      <w:r w:rsidRPr="00330D54">
        <w:rPr>
          <w:rFonts w:ascii="Times New Roman" w:hAnsi="Times New Roman"/>
          <w:u w:val="single"/>
        </w:rPr>
        <w:t xml:space="preserve">            </w:t>
      </w:r>
      <w:r w:rsidRPr="00330D54">
        <w:rPr>
          <w:rFonts w:ascii="Times New Roman" w:hAnsi="Times New Roman"/>
          <w:color w:val="000000"/>
        </w:rPr>
        <w:t>（姓名）为我方代理人。代理人根据</w:t>
      </w:r>
      <w:r w:rsidR="0088694F">
        <w:rPr>
          <w:rFonts w:ascii="Times New Roman" w:hAnsi="Times New Roman"/>
          <w:color w:val="000000"/>
        </w:rPr>
        <w:t>授权，以我方名义签署、澄清确认、递交、撤回、修改监理</w:t>
      </w:r>
      <w:r w:rsidR="0088694F">
        <w:rPr>
          <w:rFonts w:ascii="Times New Roman" w:hAnsi="Times New Roman" w:hint="eastAsia"/>
          <w:color w:val="000000"/>
        </w:rPr>
        <w:t>比选</w:t>
      </w:r>
      <w:r w:rsidR="00D73133">
        <w:rPr>
          <w:rFonts w:ascii="Times New Roman" w:hAnsi="Times New Roman"/>
          <w:color w:val="000000"/>
        </w:rPr>
        <w:t>项目</w:t>
      </w:r>
      <w:r w:rsidR="00D73133">
        <w:rPr>
          <w:rFonts w:ascii="Times New Roman" w:hAnsi="Times New Roman" w:hint="eastAsia"/>
          <w:color w:val="000000"/>
        </w:rPr>
        <w:t>比选申请</w:t>
      </w:r>
      <w:r w:rsidRPr="00330D54">
        <w:rPr>
          <w:rFonts w:ascii="Times New Roman" w:hAnsi="Times New Roman"/>
          <w:color w:val="000000"/>
        </w:rPr>
        <w:t>文件、签订合同和处理有关事宜，其法律后果由我方承担。</w:t>
      </w:r>
    </w:p>
    <w:p w:rsidR="00277DF6" w:rsidRPr="00330D54" w:rsidRDefault="00277DF6" w:rsidP="0088694F">
      <w:pPr>
        <w:spacing w:line="440" w:lineRule="exact"/>
        <w:ind w:firstLineChars="200" w:firstLine="420"/>
        <w:rPr>
          <w:rFonts w:ascii="Times New Roman" w:hAnsi="Times New Roman"/>
          <w:color w:val="000000"/>
        </w:rPr>
      </w:pPr>
      <w:r w:rsidRPr="00330D54">
        <w:rPr>
          <w:rFonts w:ascii="Times New Roman" w:hAnsi="Times New Roman"/>
          <w:color w:val="000000"/>
        </w:rPr>
        <w:t>委托期限：</w:t>
      </w:r>
      <w:r w:rsidRPr="00330D54">
        <w:rPr>
          <w:rFonts w:ascii="Times New Roman" w:hAnsi="Times New Roman"/>
          <w:u w:val="single"/>
        </w:rPr>
        <w:t xml:space="preserve">                       </w:t>
      </w:r>
      <w:r w:rsidRPr="00330D54">
        <w:rPr>
          <w:rFonts w:ascii="Times New Roman" w:hAnsi="Times New Roman"/>
          <w:color w:val="000000"/>
        </w:rPr>
        <w:t>。</w:t>
      </w:r>
    </w:p>
    <w:p w:rsidR="00277DF6" w:rsidRPr="00330D54" w:rsidRDefault="00277DF6" w:rsidP="00277DF6">
      <w:pPr>
        <w:spacing w:line="440" w:lineRule="exact"/>
        <w:ind w:firstLineChars="200" w:firstLine="420"/>
        <w:rPr>
          <w:rFonts w:ascii="Times New Roman" w:hAnsi="Times New Roman"/>
          <w:color w:val="000000"/>
        </w:rPr>
      </w:pPr>
      <w:r w:rsidRPr="00330D54">
        <w:rPr>
          <w:rFonts w:ascii="Times New Roman" w:hAnsi="Times New Roman"/>
          <w:color w:val="000000"/>
        </w:rPr>
        <w:t>代理人无转委托权。</w:t>
      </w:r>
    </w:p>
    <w:p w:rsidR="00277DF6" w:rsidRPr="00330D54" w:rsidRDefault="00277DF6" w:rsidP="00277DF6">
      <w:pPr>
        <w:spacing w:line="440" w:lineRule="exact"/>
        <w:ind w:firstLineChars="200" w:firstLine="420"/>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附：法定代表人身份证复印件及委托代理人身份证复印件</w:t>
      </w:r>
    </w:p>
    <w:p w:rsidR="00277DF6" w:rsidRPr="00330D54" w:rsidRDefault="00277DF6" w:rsidP="00277DF6">
      <w:pPr>
        <w:spacing w:line="440" w:lineRule="exact"/>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注：本授权委托书需由</w:t>
      </w:r>
      <w:r w:rsidR="00D73133">
        <w:rPr>
          <w:rFonts w:ascii="Times New Roman" w:hAnsi="Times New Roman" w:hint="eastAsia"/>
          <w:color w:val="000000"/>
        </w:rPr>
        <w:t>比选申请人</w:t>
      </w:r>
      <w:r w:rsidRPr="00330D54">
        <w:rPr>
          <w:rFonts w:ascii="Times New Roman" w:hAnsi="Times New Roman"/>
          <w:color w:val="000000"/>
        </w:rPr>
        <w:t>加盖单位公章并由其法定代表人和委托代理人签字。</w:t>
      </w:r>
    </w:p>
    <w:p w:rsidR="00277DF6" w:rsidRPr="00330D54" w:rsidRDefault="00277DF6" w:rsidP="00277DF6">
      <w:pPr>
        <w:spacing w:line="440" w:lineRule="exact"/>
        <w:rPr>
          <w:rFonts w:ascii="Times New Roman" w:hAnsi="Times New Roman"/>
          <w:color w:val="000000"/>
        </w:rPr>
      </w:pPr>
    </w:p>
    <w:p w:rsidR="00277DF6" w:rsidRPr="00330D54" w:rsidRDefault="0088694F" w:rsidP="00277DF6">
      <w:pPr>
        <w:spacing w:line="440" w:lineRule="exact"/>
        <w:rPr>
          <w:rFonts w:ascii="Times New Roman" w:hAnsi="Times New Roman"/>
          <w:color w:val="000000"/>
        </w:rPr>
      </w:pPr>
      <w:r>
        <w:rPr>
          <w:rFonts w:ascii="Times New Roman" w:hAnsi="Times New Roman" w:hint="eastAsia"/>
          <w:color w:val="000000"/>
        </w:rPr>
        <w:t>比选申请</w:t>
      </w:r>
      <w:r w:rsidR="00277DF6" w:rsidRPr="00330D54">
        <w:rPr>
          <w:rFonts w:ascii="Times New Roman" w:hAnsi="Times New Roman"/>
          <w:color w:val="000000"/>
        </w:rPr>
        <w:t>人：</w:t>
      </w:r>
      <w:r w:rsidR="00277DF6" w:rsidRPr="00330D54">
        <w:rPr>
          <w:rFonts w:ascii="Times New Roman" w:hAnsi="Times New Roman"/>
          <w:szCs w:val="21"/>
          <w:u w:val="single"/>
        </w:rPr>
        <w:tab/>
      </w:r>
      <w:r w:rsidR="00277DF6" w:rsidRPr="00330D54">
        <w:rPr>
          <w:rFonts w:ascii="Times New Roman" w:hAnsi="Times New Roman"/>
          <w:szCs w:val="21"/>
          <w:u w:val="single"/>
        </w:rPr>
        <w:tab/>
      </w:r>
      <w:r w:rsidR="00277DF6" w:rsidRPr="00330D54">
        <w:rPr>
          <w:rFonts w:ascii="Times New Roman" w:hAnsi="Times New Roman"/>
          <w:szCs w:val="21"/>
          <w:u w:val="single"/>
        </w:rPr>
        <w:tab/>
        <w:t xml:space="preserve">                   </w:t>
      </w:r>
      <w:r w:rsidR="00277DF6" w:rsidRPr="00330D54">
        <w:rPr>
          <w:rFonts w:ascii="Times New Roman" w:hAnsi="Times New Roman"/>
          <w:szCs w:val="21"/>
          <w:u w:val="single"/>
        </w:rPr>
        <w:tab/>
      </w:r>
      <w:r w:rsidR="00277DF6">
        <w:rPr>
          <w:rFonts w:ascii="Times New Roman" w:hAnsi="Times New Roman"/>
          <w:color w:val="000000"/>
        </w:rPr>
        <w:t>（</w:t>
      </w:r>
      <w:r w:rsidR="00277DF6">
        <w:rPr>
          <w:rFonts w:ascii="Times New Roman" w:hAnsi="Times New Roman" w:hint="eastAsia"/>
          <w:color w:val="000000"/>
        </w:rPr>
        <w:t>盖</w:t>
      </w:r>
      <w:r w:rsidR="00277DF6">
        <w:rPr>
          <w:rFonts w:ascii="Times New Roman" w:hAnsi="Times New Roman"/>
          <w:color w:val="000000"/>
        </w:rPr>
        <w:t>单位</w:t>
      </w:r>
      <w:r w:rsidR="00277DF6">
        <w:rPr>
          <w:rFonts w:ascii="Times New Roman" w:hAnsi="Times New Roman" w:hint="eastAsia"/>
          <w:color w:val="000000"/>
        </w:rPr>
        <w:t>章</w:t>
      </w:r>
      <w:r w:rsidR="00277DF6" w:rsidRPr="00D4426F">
        <w:rPr>
          <w:rFonts w:ascii="Times New Roman" w:hAnsi="Times New Roman"/>
          <w:color w:val="000000"/>
        </w:rPr>
        <w:t>）</w:t>
      </w: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jc w:val="left"/>
        <w:rPr>
          <w:rFonts w:ascii="Times New Roman" w:hAnsi="Times New Roman"/>
          <w:color w:val="000000"/>
        </w:rPr>
      </w:pPr>
      <w:r w:rsidRPr="00330D54">
        <w:rPr>
          <w:rFonts w:ascii="Times New Roman" w:hAnsi="Times New Roman"/>
          <w:color w:val="000000"/>
        </w:rPr>
        <w:t>法定代表人：</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color w:val="000000"/>
        </w:rPr>
        <w:t>（签字）</w:t>
      </w: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身份证号码：</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委托代理人：</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r w:rsidRPr="00330D54">
        <w:rPr>
          <w:rFonts w:ascii="Times New Roman" w:hAnsi="Times New Roman"/>
          <w:color w:val="000000"/>
        </w:rPr>
        <w:t>（签字）</w:t>
      </w: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rPr>
          <w:rFonts w:ascii="Times New Roman" w:hAnsi="Times New Roman"/>
          <w:color w:val="000000"/>
        </w:rPr>
      </w:pPr>
      <w:r w:rsidRPr="00330D54">
        <w:rPr>
          <w:rFonts w:ascii="Times New Roman" w:hAnsi="Times New Roman"/>
          <w:color w:val="000000"/>
        </w:rPr>
        <w:t>身份证号码：</w:t>
      </w:r>
      <w:r w:rsidRPr="00330D54">
        <w:rPr>
          <w:rFonts w:ascii="Times New Roman" w:hAnsi="Times New Roman"/>
          <w:szCs w:val="21"/>
          <w:u w:val="single"/>
        </w:rPr>
        <w:tab/>
      </w:r>
      <w:r w:rsidRPr="00330D54">
        <w:rPr>
          <w:rFonts w:ascii="Times New Roman" w:hAnsi="Times New Roman"/>
          <w:szCs w:val="21"/>
          <w:u w:val="single"/>
        </w:rPr>
        <w:tab/>
      </w:r>
      <w:r w:rsidRPr="00330D54">
        <w:rPr>
          <w:rFonts w:ascii="Times New Roman" w:hAnsi="Times New Roman"/>
          <w:szCs w:val="21"/>
          <w:u w:val="single"/>
        </w:rPr>
        <w:tab/>
        <w:t xml:space="preserve">                            </w:t>
      </w:r>
      <w:r w:rsidRPr="00330D54">
        <w:rPr>
          <w:rFonts w:ascii="Times New Roman" w:hAnsi="Times New Roman"/>
          <w:szCs w:val="21"/>
          <w:u w:val="single"/>
        </w:rPr>
        <w:tab/>
      </w: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ind w:firstLineChars="1282" w:firstLine="2692"/>
        <w:rPr>
          <w:rFonts w:ascii="Times New Roman" w:hAnsi="Times New Roman"/>
          <w:color w:val="000000"/>
        </w:rPr>
      </w:pPr>
    </w:p>
    <w:p w:rsidR="00277DF6" w:rsidRPr="00330D54" w:rsidRDefault="00277DF6" w:rsidP="00277DF6">
      <w:pPr>
        <w:spacing w:line="440" w:lineRule="exact"/>
        <w:ind w:firstLineChars="1932" w:firstLine="4057"/>
        <w:jc w:val="right"/>
        <w:rPr>
          <w:rFonts w:ascii="Times New Roman" w:hAnsi="Times New Roman"/>
          <w:color w:val="000000"/>
        </w:rPr>
      </w:pPr>
      <w:r w:rsidRPr="00330D54">
        <w:rPr>
          <w:rFonts w:ascii="Times New Roman" w:hAnsi="Times New Roman"/>
          <w:color w:val="000000"/>
          <w:u w:val="single"/>
        </w:rPr>
        <w:t xml:space="preserve">       </w:t>
      </w:r>
      <w:r w:rsidRPr="00330D54">
        <w:rPr>
          <w:rFonts w:ascii="Times New Roman" w:hAnsi="Times New Roman"/>
          <w:color w:val="000000"/>
        </w:rPr>
        <w:t>年</w:t>
      </w:r>
      <w:r w:rsidRPr="00330D54">
        <w:rPr>
          <w:rFonts w:ascii="Times New Roman" w:hAnsi="Times New Roman"/>
          <w:color w:val="000000"/>
          <w:u w:val="single"/>
        </w:rPr>
        <w:t xml:space="preserve">       </w:t>
      </w:r>
      <w:r w:rsidRPr="00330D54">
        <w:rPr>
          <w:rFonts w:ascii="Times New Roman" w:hAnsi="Times New Roman"/>
          <w:color w:val="000000"/>
        </w:rPr>
        <w:t>月</w:t>
      </w:r>
      <w:r w:rsidRPr="00330D54">
        <w:rPr>
          <w:rFonts w:ascii="Times New Roman" w:hAnsi="Times New Roman"/>
          <w:color w:val="000000"/>
          <w:u w:val="single"/>
        </w:rPr>
        <w:t xml:space="preserve">       </w:t>
      </w:r>
      <w:r w:rsidRPr="00330D54">
        <w:rPr>
          <w:rFonts w:ascii="Times New Roman" w:hAnsi="Times New Roman"/>
          <w:color w:val="000000"/>
        </w:rPr>
        <w:t>日</w:t>
      </w:r>
    </w:p>
    <w:p w:rsidR="00A82AD4" w:rsidRPr="00427C4D" w:rsidRDefault="00A82AD4" w:rsidP="00A82AD4">
      <w:pPr>
        <w:spacing w:line="440" w:lineRule="exact"/>
        <w:rPr>
          <w:rFonts w:ascii="Times New Roman" w:hAnsi="Times New Roman"/>
          <w:szCs w:val="21"/>
        </w:rPr>
      </w:pPr>
    </w:p>
    <w:p w:rsidR="00A82AD4" w:rsidRPr="00330D54" w:rsidRDefault="00A82AD4" w:rsidP="00A82AD4">
      <w:pPr>
        <w:spacing w:line="440" w:lineRule="exact"/>
        <w:rPr>
          <w:rFonts w:ascii="Times New Roman" w:hAnsi="Times New Roman"/>
          <w:sz w:val="20"/>
        </w:rPr>
      </w:pPr>
    </w:p>
    <w:p w:rsidR="00A82AD4" w:rsidRPr="00330D54" w:rsidRDefault="00A82AD4" w:rsidP="00A82AD4">
      <w:pPr>
        <w:spacing w:line="440" w:lineRule="exact"/>
        <w:ind w:firstLineChars="200" w:firstLine="420"/>
        <w:rPr>
          <w:rFonts w:ascii="Times New Roman" w:hAnsi="Times New Roman"/>
          <w:szCs w:val="21"/>
        </w:rPr>
      </w:pPr>
      <w:r w:rsidRPr="00330D54">
        <w:rPr>
          <w:rFonts w:ascii="Times New Roman" w:hAnsi="Times New Roman"/>
          <w:szCs w:val="21"/>
        </w:rPr>
        <w:br w:type="page"/>
      </w:r>
    </w:p>
    <w:p w:rsidR="00277DF6" w:rsidRPr="005C76D8" w:rsidRDefault="00277DF6" w:rsidP="005C76D8">
      <w:pPr>
        <w:jc w:val="center"/>
        <w:rPr>
          <w:b/>
        </w:rPr>
      </w:pPr>
      <w:bookmarkStart w:id="39" w:name="_Toc492300727"/>
      <w:r w:rsidRPr="005C76D8">
        <w:rPr>
          <w:rFonts w:hint="eastAsia"/>
          <w:b/>
        </w:rPr>
        <w:lastRenderedPageBreak/>
        <w:t>三</w:t>
      </w:r>
      <w:r w:rsidRPr="005C76D8">
        <w:rPr>
          <w:b/>
        </w:rPr>
        <w:t>、监理报酬清单</w:t>
      </w:r>
      <w:bookmarkEnd w:id="39"/>
    </w:p>
    <w:p w:rsidR="005C76D8" w:rsidRDefault="005C76D8" w:rsidP="00277DF6">
      <w:pPr>
        <w:spacing w:line="440" w:lineRule="exact"/>
        <w:ind w:firstLineChars="200" w:firstLine="420"/>
        <w:rPr>
          <w:rFonts w:ascii="Times New Roman" w:hAnsi="Times New Roman"/>
          <w:szCs w:val="21"/>
        </w:rPr>
      </w:pPr>
    </w:p>
    <w:p w:rsidR="00277DF6" w:rsidRPr="00330D54" w:rsidRDefault="00277DF6" w:rsidP="00277DF6">
      <w:pPr>
        <w:spacing w:line="440" w:lineRule="exact"/>
        <w:ind w:firstLineChars="200" w:firstLine="420"/>
        <w:rPr>
          <w:rFonts w:ascii="Times New Roman" w:hAnsi="Times New Roman"/>
          <w:szCs w:val="21"/>
        </w:rPr>
      </w:pPr>
      <w:r w:rsidRPr="00330D54">
        <w:rPr>
          <w:rFonts w:ascii="Times New Roman" w:hAnsi="Times New Roman"/>
          <w:szCs w:val="21"/>
        </w:rPr>
        <w:t xml:space="preserve">1. </w:t>
      </w:r>
      <w:r w:rsidRPr="00330D54">
        <w:rPr>
          <w:rFonts w:ascii="Times New Roman" w:hAnsi="Times New Roman"/>
          <w:szCs w:val="21"/>
        </w:rPr>
        <w:t>监理报酬清单说明</w:t>
      </w:r>
    </w:p>
    <w:p w:rsidR="00277DF6" w:rsidRPr="00330D54" w:rsidRDefault="00277DF6" w:rsidP="00277DF6">
      <w:pPr>
        <w:spacing w:line="440" w:lineRule="exact"/>
        <w:ind w:firstLineChars="200" w:firstLine="420"/>
        <w:rPr>
          <w:rFonts w:ascii="Times New Roman" w:hAnsi="Times New Roman"/>
          <w:szCs w:val="21"/>
        </w:rPr>
      </w:pPr>
      <w:r w:rsidRPr="00330D54">
        <w:rPr>
          <w:rFonts w:ascii="Times New Roman" w:hAnsi="Times New Roman"/>
          <w:szCs w:val="21"/>
        </w:rPr>
        <w:t xml:space="preserve">2. </w:t>
      </w:r>
      <w:r w:rsidRPr="00330D54">
        <w:rPr>
          <w:rFonts w:ascii="Times New Roman" w:hAnsi="Times New Roman"/>
          <w:szCs w:val="21"/>
        </w:rPr>
        <w:t>监理报酬清单</w:t>
      </w:r>
    </w:p>
    <w:p w:rsidR="00277DF6" w:rsidRPr="00330D54" w:rsidRDefault="00277DF6" w:rsidP="00277DF6">
      <w:pPr>
        <w:spacing w:line="440" w:lineRule="exact"/>
        <w:ind w:firstLineChars="200" w:firstLine="420"/>
        <w:jc w:val="right"/>
        <w:rPr>
          <w:rFonts w:ascii="Times New Roman" w:hAnsi="Times New Roman"/>
          <w:szCs w:val="21"/>
        </w:rPr>
      </w:pPr>
      <w:r w:rsidRPr="00330D54">
        <w:rPr>
          <w:rFonts w:ascii="Times New Roman" w:hAnsi="Times New Roman"/>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2268"/>
        <w:gridCol w:w="1322"/>
        <w:gridCol w:w="1938"/>
      </w:tblGrid>
      <w:tr w:rsidR="00277DF6" w:rsidRPr="00330D54" w:rsidTr="00206049">
        <w:trPr>
          <w:trHeight w:val="444"/>
        </w:trPr>
        <w:tc>
          <w:tcPr>
            <w:tcW w:w="817" w:type="dxa"/>
            <w:vAlign w:val="center"/>
          </w:tcPr>
          <w:p w:rsidR="00277DF6" w:rsidRPr="00330D54" w:rsidRDefault="00277DF6" w:rsidP="00206049">
            <w:pPr>
              <w:widowControl/>
              <w:jc w:val="center"/>
              <w:rPr>
                <w:rFonts w:ascii="Times New Roman" w:hAnsi="Times New Roman"/>
                <w:b/>
                <w:kern w:val="0"/>
                <w:szCs w:val="21"/>
              </w:rPr>
            </w:pPr>
            <w:r w:rsidRPr="00330D54">
              <w:rPr>
                <w:rFonts w:ascii="Times New Roman" w:hAnsi="Times New Roman"/>
                <w:b/>
                <w:kern w:val="0"/>
                <w:szCs w:val="21"/>
              </w:rPr>
              <w:t>序号</w:t>
            </w:r>
          </w:p>
        </w:tc>
        <w:tc>
          <w:tcPr>
            <w:tcW w:w="2410" w:type="dxa"/>
            <w:vAlign w:val="center"/>
          </w:tcPr>
          <w:p w:rsidR="00277DF6" w:rsidRPr="00330D54" w:rsidRDefault="00277DF6" w:rsidP="00206049">
            <w:pPr>
              <w:widowControl/>
              <w:jc w:val="center"/>
              <w:rPr>
                <w:rFonts w:ascii="Times New Roman" w:hAnsi="Times New Roman"/>
                <w:b/>
                <w:kern w:val="0"/>
                <w:szCs w:val="21"/>
              </w:rPr>
            </w:pPr>
            <w:r w:rsidRPr="00330D54">
              <w:rPr>
                <w:rFonts w:ascii="Times New Roman" w:hAnsi="Times New Roman"/>
                <w:b/>
                <w:kern w:val="0"/>
                <w:szCs w:val="21"/>
              </w:rPr>
              <w:t>监理报酬分项名称</w:t>
            </w:r>
          </w:p>
        </w:tc>
        <w:tc>
          <w:tcPr>
            <w:tcW w:w="2268" w:type="dxa"/>
            <w:vAlign w:val="center"/>
          </w:tcPr>
          <w:p w:rsidR="00277DF6" w:rsidRPr="00330D54" w:rsidRDefault="00277DF6" w:rsidP="00206049">
            <w:pPr>
              <w:widowControl/>
              <w:jc w:val="center"/>
              <w:rPr>
                <w:rFonts w:ascii="Times New Roman" w:hAnsi="Times New Roman"/>
                <w:b/>
                <w:kern w:val="0"/>
                <w:szCs w:val="21"/>
              </w:rPr>
            </w:pPr>
            <w:r w:rsidRPr="00330D54">
              <w:rPr>
                <w:rFonts w:ascii="Times New Roman" w:hAnsi="Times New Roman"/>
                <w:b/>
                <w:kern w:val="0"/>
                <w:szCs w:val="21"/>
              </w:rPr>
              <w:t>计算依据、过程和公式</w:t>
            </w:r>
          </w:p>
        </w:tc>
        <w:tc>
          <w:tcPr>
            <w:tcW w:w="1322" w:type="dxa"/>
            <w:vAlign w:val="center"/>
          </w:tcPr>
          <w:p w:rsidR="00277DF6" w:rsidRPr="00330D54" w:rsidRDefault="00277DF6" w:rsidP="00206049">
            <w:pPr>
              <w:widowControl/>
              <w:jc w:val="center"/>
              <w:rPr>
                <w:rFonts w:ascii="Times New Roman" w:hAnsi="Times New Roman"/>
                <w:b/>
                <w:kern w:val="0"/>
                <w:szCs w:val="21"/>
              </w:rPr>
            </w:pPr>
            <w:r w:rsidRPr="00330D54">
              <w:rPr>
                <w:rFonts w:ascii="Times New Roman" w:hAnsi="Times New Roman"/>
                <w:b/>
                <w:kern w:val="0"/>
                <w:szCs w:val="21"/>
              </w:rPr>
              <w:t>金额（元）</w:t>
            </w:r>
          </w:p>
        </w:tc>
        <w:tc>
          <w:tcPr>
            <w:tcW w:w="1938" w:type="dxa"/>
            <w:vAlign w:val="center"/>
          </w:tcPr>
          <w:p w:rsidR="00277DF6" w:rsidRPr="00330D54" w:rsidRDefault="00277DF6" w:rsidP="00206049">
            <w:pPr>
              <w:widowControl/>
              <w:jc w:val="center"/>
              <w:rPr>
                <w:rFonts w:ascii="Times New Roman" w:hAnsi="Times New Roman"/>
                <w:b/>
                <w:kern w:val="0"/>
                <w:szCs w:val="21"/>
              </w:rPr>
            </w:pPr>
            <w:r w:rsidRPr="00330D54">
              <w:rPr>
                <w:rFonts w:ascii="Times New Roman" w:hAnsi="Times New Roman"/>
                <w:b/>
                <w:kern w:val="0"/>
                <w:szCs w:val="21"/>
              </w:rPr>
              <w:t>备注</w:t>
            </w:r>
          </w:p>
        </w:tc>
      </w:tr>
      <w:tr w:rsidR="00277DF6" w:rsidRPr="00330D54" w:rsidTr="00206049">
        <w:tc>
          <w:tcPr>
            <w:tcW w:w="817" w:type="dxa"/>
            <w:vAlign w:val="center"/>
          </w:tcPr>
          <w:p w:rsidR="00277DF6" w:rsidRPr="00330D54" w:rsidRDefault="00277DF6" w:rsidP="00206049">
            <w:pPr>
              <w:spacing w:line="360" w:lineRule="auto"/>
              <w:jc w:val="center"/>
              <w:rPr>
                <w:rFonts w:ascii="Times New Roman" w:hAnsi="Times New Roman"/>
              </w:rPr>
            </w:pPr>
            <w:r w:rsidRPr="00330D54">
              <w:rPr>
                <w:rFonts w:ascii="Times New Roman" w:hAnsi="Times New Roman"/>
              </w:rPr>
              <w:t>1</w:t>
            </w:r>
          </w:p>
        </w:tc>
        <w:tc>
          <w:tcPr>
            <w:tcW w:w="2410" w:type="dxa"/>
            <w:vAlign w:val="center"/>
          </w:tcPr>
          <w:p w:rsidR="00277DF6" w:rsidRPr="00330D54" w:rsidRDefault="00277DF6" w:rsidP="00206049">
            <w:pPr>
              <w:spacing w:line="360" w:lineRule="auto"/>
              <w:jc w:val="center"/>
              <w:rPr>
                <w:rFonts w:ascii="Times New Roman" w:hAnsi="Times New Roman"/>
              </w:rPr>
            </w:pP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817" w:type="dxa"/>
            <w:vAlign w:val="center"/>
          </w:tcPr>
          <w:p w:rsidR="00277DF6" w:rsidRPr="00330D54" w:rsidRDefault="00277DF6" w:rsidP="00206049">
            <w:pPr>
              <w:spacing w:before="100" w:beforeAutospacing="1" w:after="100" w:afterAutospacing="1" w:line="360" w:lineRule="auto"/>
              <w:jc w:val="center"/>
              <w:rPr>
                <w:rFonts w:ascii="Times New Roman" w:hAnsi="Times New Roman"/>
              </w:rPr>
            </w:pPr>
            <w:r w:rsidRPr="00330D54">
              <w:rPr>
                <w:rFonts w:ascii="Times New Roman" w:hAnsi="Times New Roman"/>
              </w:rPr>
              <w:t>2</w:t>
            </w:r>
          </w:p>
        </w:tc>
        <w:tc>
          <w:tcPr>
            <w:tcW w:w="2410" w:type="dxa"/>
            <w:vAlign w:val="center"/>
          </w:tcPr>
          <w:p w:rsidR="00277DF6" w:rsidRPr="00330D54" w:rsidRDefault="00277DF6" w:rsidP="00206049">
            <w:pPr>
              <w:spacing w:line="360" w:lineRule="auto"/>
              <w:jc w:val="center"/>
              <w:rPr>
                <w:rFonts w:ascii="Times New Roman" w:hAnsi="Times New Roman"/>
              </w:rPr>
            </w:pP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817" w:type="dxa"/>
            <w:vAlign w:val="center"/>
          </w:tcPr>
          <w:p w:rsidR="00277DF6" w:rsidRPr="00330D54" w:rsidRDefault="00277DF6" w:rsidP="00206049">
            <w:pPr>
              <w:spacing w:before="100" w:beforeAutospacing="1" w:after="100" w:afterAutospacing="1" w:line="360" w:lineRule="auto"/>
              <w:jc w:val="center"/>
              <w:rPr>
                <w:rFonts w:ascii="Times New Roman" w:hAnsi="Times New Roman"/>
              </w:rPr>
            </w:pPr>
            <w:r w:rsidRPr="00330D54">
              <w:rPr>
                <w:rFonts w:ascii="Times New Roman" w:hAnsi="Times New Roman"/>
              </w:rPr>
              <w:t>3</w:t>
            </w:r>
          </w:p>
        </w:tc>
        <w:tc>
          <w:tcPr>
            <w:tcW w:w="2410" w:type="dxa"/>
            <w:vAlign w:val="center"/>
          </w:tcPr>
          <w:p w:rsidR="00277DF6" w:rsidRPr="00330D54" w:rsidRDefault="00277DF6" w:rsidP="00206049">
            <w:pPr>
              <w:spacing w:line="360" w:lineRule="auto"/>
              <w:jc w:val="center"/>
              <w:rPr>
                <w:rFonts w:ascii="Times New Roman" w:hAnsi="Times New Roman"/>
              </w:rPr>
            </w:pP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817" w:type="dxa"/>
            <w:vAlign w:val="center"/>
          </w:tcPr>
          <w:p w:rsidR="00277DF6" w:rsidRPr="00330D54" w:rsidRDefault="00277DF6" w:rsidP="00206049">
            <w:pPr>
              <w:spacing w:before="100" w:beforeAutospacing="1" w:after="100" w:afterAutospacing="1" w:line="360" w:lineRule="auto"/>
              <w:jc w:val="center"/>
              <w:rPr>
                <w:rFonts w:ascii="Times New Roman" w:hAnsi="Times New Roman"/>
              </w:rPr>
            </w:pPr>
            <w:r w:rsidRPr="00330D54">
              <w:rPr>
                <w:rFonts w:ascii="Times New Roman" w:hAnsi="Times New Roman"/>
              </w:rPr>
              <w:t>4</w:t>
            </w:r>
          </w:p>
        </w:tc>
        <w:tc>
          <w:tcPr>
            <w:tcW w:w="2410" w:type="dxa"/>
            <w:vAlign w:val="center"/>
          </w:tcPr>
          <w:p w:rsidR="00277DF6" w:rsidRPr="00330D54" w:rsidRDefault="00277DF6" w:rsidP="00206049">
            <w:pPr>
              <w:spacing w:line="360" w:lineRule="auto"/>
              <w:jc w:val="center"/>
              <w:rPr>
                <w:rFonts w:ascii="Times New Roman" w:hAnsi="Times New Roman"/>
              </w:rPr>
            </w:pP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817" w:type="dxa"/>
            <w:vAlign w:val="center"/>
          </w:tcPr>
          <w:p w:rsidR="00277DF6" w:rsidRPr="00330D54" w:rsidRDefault="00277DF6" w:rsidP="00206049">
            <w:pPr>
              <w:spacing w:before="100" w:beforeAutospacing="1" w:after="100" w:afterAutospacing="1" w:line="360" w:lineRule="auto"/>
              <w:jc w:val="center"/>
              <w:rPr>
                <w:rFonts w:ascii="Times New Roman" w:hAnsi="Times New Roman"/>
              </w:rPr>
            </w:pPr>
            <w:r w:rsidRPr="00330D54">
              <w:rPr>
                <w:rFonts w:ascii="Times New Roman" w:hAnsi="Times New Roman"/>
              </w:rPr>
              <w:t>5</w:t>
            </w:r>
          </w:p>
        </w:tc>
        <w:tc>
          <w:tcPr>
            <w:tcW w:w="2410" w:type="dxa"/>
            <w:vAlign w:val="center"/>
          </w:tcPr>
          <w:p w:rsidR="00277DF6" w:rsidRPr="00330D54" w:rsidRDefault="00277DF6" w:rsidP="00206049">
            <w:pPr>
              <w:spacing w:line="360" w:lineRule="auto"/>
              <w:jc w:val="center"/>
              <w:rPr>
                <w:rFonts w:ascii="Times New Roman" w:hAnsi="Times New Roman"/>
              </w:rPr>
            </w:pP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817" w:type="dxa"/>
            <w:vAlign w:val="center"/>
          </w:tcPr>
          <w:p w:rsidR="00277DF6" w:rsidRPr="00330D54" w:rsidRDefault="00277DF6" w:rsidP="00206049">
            <w:pPr>
              <w:widowControl/>
              <w:jc w:val="center"/>
              <w:rPr>
                <w:rFonts w:ascii="Times New Roman" w:hAnsi="Times New Roman"/>
                <w:kern w:val="0"/>
                <w:szCs w:val="21"/>
              </w:rPr>
            </w:pPr>
            <w:r w:rsidRPr="00330D54">
              <w:rPr>
                <w:rFonts w:ascii="Times New Roman" w:hAnsi="Times New Roman"/>
                <w:kern w:val="0"/>
                <w:szCs w:val="21"/>
              </w:rPr>
              <w:t>……</w:t>
            </w:r>
          </w:p>
        </w:tc>
        <w:tc>
          <w:tcPr>
            <w:tcW w:w="2410" w:type="dxa"/>
            <w:vAlign w:val="center"/>
          </w:tcPr>
          <w:p w:rsidR="00277DF6" w:rsidRPr="00330D54" w:rsidRDefault="00277DF6" w:rsidP="00206049">
            <w:pPr>
              <w:widowControl/>
              <w:jc w:val="center"/>
              <w:rPr>
                <w:rFonts w:ascii="Times New Roman" w:hAnsi="Times New Roman"/>
                <w:kern w:val="0"/>
                <w:szCs w:val="21"/>
              </w:rPr>
            </w:pPr>
            <w:r w:rsidRPr="00330D54">
              <w:rPr>
                <w:rFonts w:ascii="Times New Roman" w:hAnsi="Times New Roman"/>
                <w:kern w:val="0"/>
                <w:szCs w:val="21"/>
              </w:rPr>
              <w:t>……</w:t>
            </w:r>
          </w:p>
        </w:tc>
        <w:tc>
          <w:tcPr>
            <w:tcW w:w="2268" w:type="dxa"/>
            <w:vAlign w:val="center"/>
          </w:tcPr>
          <w:p w:rsidR="00277DF6" w:rsidRPr="00330D54" w:rsidRDefault="00277DF6" w:rsidP="00206049">
            <w:pPr>
              <w:spacing w:line="360" w:lineRule="auto"/>
              <w:jc w:val="center"/>
              <w:rPr>
                <w:rFonts w:ascii="Times New Roman" w:hAnsi="Times New Roman"/>
              </w:rPr>
            </w:pP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r w:rsidR="00277DF6" w:rsidRPr="00330D54" w:rsidTr="00206049">
        <w:tc>
          <w:tcPr>
            <w:tcW w:w="5495" w:type="dxa"/>
            <w:gridSpan w:val="3"/>
            <w:vAlign w:val="center"/>
          </w:tcPr>
          <w:p w:rsidR="00277DF6" w:rsidRDefault="00277DF6" w:rsidP="00206049">
            <w:pPr>
              <w:widowControl/>
              <w:jc w:val="center"/>
              <w:rPr>
                <w:rFonts w:ascii="Times New Roman" w:hAnsi="Times New Roman"/>
                <w:b/>
                <w:kern w:val="0"/>
                <w:szCs w:val="21"/>
              </w:rPr>
            </w:pPr>
            <w:r w:rsidRPr="00A05978">
              <w:rPr>
                <w:rFonts w:ascii="Times New Roman" w:hAnsi="Times New Roman" w:hint="eastAsia"/>
                <w:b/>
                <w:kern w:val="0"/>
                <w:szCs w:val="21"/>
              </w:rPr>
              <w:t>合计报价</w:t>
            </w:r>
          </w:p>
        </w:tc>
        <w:tc>
          <w:tcPr>
            <w:tcW w:w="1322" w:type="dxa"/>
            <w:vAlign w:val="center"/>
          </w:tcPr>
          <w:p w:rsidR="00277DF6" w:rsidRPr="00330D54" w:rsidRDefault="00277DF6" w:rsidP="00206049">
            <w:pPr>
              <w:spacing w:line="360" w:lineRule="auto"/>
              <w:jc w:val="center"/>
              <w:rPr>
                <w:rFonts w:ascii="Times New Roman" w:hAnsi="Times New Roman"/>
              </w:rPr>
            </w:pPr>
          </w:p>
        </w:tc>
        <w:tc>
          <w:tcPr>
            <w:tcW w:w="1938" w:type="dxa"/>
            <w:vAlign w:val="center"/>
          </w:tcPr>
          <w:p w:rsidR="00277DF6" w:rsidRPr="00330D54" w:rsidRDefault="00277DF6" w:rsidP="00206049">
            <w:pPr>
              <w:spacing w:line="360" w:lineRule="auto"/>
              <w:jc w:val="center"/>
              <w:rPr>
                <w:rFonts w:ascii="Times New Roman" w:hAnsi="Times New Roman"/>
              </w:rPr>
            </w:pPr>
          </w:p>
        </w:tc>
      </w:tr>
    </w:tbl>
    <w:p w:rsidR="00277DF6" w:rsidRPr="00330D54" w:rsidRDefault="00277DF6" w:rsidP="00277DF6">
      <w:pPr>
        <w:widowControl/>
        <w:ind w:right="105"/>
        <w:jc w:val="right"/>
        <w:rPr>
          <w:rFonts w:ascii="Times New Roman" w:hAnsi="Times New Roman"/>
          <w:kern w:val="0"/>
        </w:rPr>
      </w:pPr>
    </w:p>
    <w:p w:rsidR="00277DF6" w:rsidRPr="00330D54" w:rsidRDefault="00277DF6" w:rsidP="00277DF6">
      <w:pPr>
        <w:widowControl/>
        <w:ind w:right="105"/>
        <w:jc w:val="right"/>
        <w:rPr>
          <w:rFonts w:ascii="Times New Roman" w:hAnsi="Times New Roman"/>
          <w:kern w:val="0"/>
        </w:rPr>
      </w:pPr>
    </w:p>
    <w:p w:rsidR="0014371B" w:rsidRDefault="0014371B"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Pr="00F514B2" w:rsidRDefault="00277DF6" w:rsidP="00F514B2">
      <w:pPr>
        <w:jc w:val="center"/>
        <w:rPr>
          <w:b/>
        </w:rPr>
      </w:pPr>
      <w:bookmarkStart w:id="40" w:name="_Toc492300728"/>
      <w:r w:rsidRPr="00F514B2">
        <w:rPr>
          <w:rFonts w:hint="eastAsia"/>
          <w:b/>
        </w:rPr>
        <w:lastRenderedPageBreak/>
        <w:t>四</w:t>
      </w:r>
      <w:r w:rsidRPr="00F514B2">
        <w:rPr>
          <w:b/>
        </w:rPr>
        <w:t>、资格审查资料</w:t>
      </w:r>
      <w:bookmarkEnd w:id="40"/>
    </w:p>
    <w:p w:rsidR="00FA7194" w:rsidRPr="00F514B2" w:rsidRDefault="00FA7194" w:rsidP="00FA7194">
      <w:pPr>
        <w:rPr>
          <w:rFonts w:asciiTheme="minorEastAsia" w:eastAsiaTheme="minorEastAsia" w:hAnsiTheme="minorEastAsia"/>
          <w:b/>
          <w:color w:val="000000"/>
          <w:sz w:val="28"/>
          <w:szCs w:val="20"/>
        </w:rPr>
      </w:pPr>
      <w:r w:rsidRPr="00F514B2">
        <w:rPr>
          <w:rFonts w:asciiTheme="minorEastAsia" w:eastAsiaTheme="minorEastAsia" w:hAnsiTheme="minorEastAsia" w:hint="eastAsia"/>
          <w:b/>
          <w:color w:val="000000"/>
          <w:sz w:val="28"/>
          <w:szCs w:val="20"/>
        </w:rPr>
        <w:t>（一）营业执照副本</w:t>
      </w: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Default="00FA7194" w:rsidP="00FA7194">
      <w:pPr>
        <w:rPr>
          <w:rFonts w:ascii="Times New Roman" w:eastAsia="黑体" w:hAnsi="Times New Roman"/>
          <w:color w:val="000000"/>
          <w:sz w:val="28"/>
          <w:szCs w:val="20"/>
        </w:rPr>
      </w:pPr>
    </w:p>
    <w:p w:rsidR="00FA7194" w:rsidRPr="00FA7194" w:rsidRDefault="00FA7194" w:rsidP="00FA7194">
      <w:pPr>
        <w:rPr>
          <w:rFonts w:ascii="Times New Roman" w:eastAsia="黑体" w:hAnsi="Times New Roman"/>
          <w:color w:val="000000"/>
          <w:sz w:val="28"/>
          <w:szCs w:val="20"/>
        </w:rPr>
      </w:pPr>
    </w:p>
    <w:p w:rsidR="00E41734" w:rsidRDefault="00E41734" w:rsidP="00E41734">
      <w:bookmarkStart w:id="41" w:name="_Toc492300729"/>
    </w:p>
    <w:p w:rsidR="00277DF6" w:rsidRPr="00E41734" w:rsidRDefault="00FA7194" w:rsidP="00E41734">
      <w:pPr>
        <w:jc w:val="center"/>
        <w:rPr>
          <w:b/>
        </w:rPr>
      </w:pPr>
      <w:r w:rsidRPr="00E41734">
        <w:rPr>
          <w:b/>
        </w:rPr>
        <w:lastRenderedPageBreak/>
        <w:t>（</w:t>
      </w:r>
      <w:r w:rsidRPr="00E41734">
        <w:rPr>
          <w:rFonts w:hint="eastAsia"/>
          <w:b/>
        </w:rPr>
        <w:t>二</w:t>
      </w:r>
      <w:r w:rsidR="00277DF6" w:rsidRPr="00E41734">
        <w:rPr>
          <w:b/>
        </w:rPr>
        <w:t>）基本情况表</w:t>
      </w:r>
      <w:bookmarkEnd w:id="41"/>
    </w:p>
    <w:tbl>
      <w:tblPr>
        <w:tblW w:w="888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046"/>
        <w:gridCol w:w="898"/>
        <w:gridCol w:w="1026"/>
        <w:gridCol w:w="1287"/>
        <w:gridCol w:w="414"/>
        <w:gridCol w:w="873"/>
        <w:gridCol w:w="828"/>
        <w:gridCol w:w="284"/>
        <w:gridCol w:w="1230"/>
      </w:tblGrid>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F054F0" w:rsidP="00206049">
            <w:pPr>
              <w:topLinePunct/>
              <w:spacing w:line="440" w:lineRule="exact"/>
              <w:jc w:val="center"/>
              <w:rPr>
                <w:rFonts w:ascii="Times New Roman" w:hAnsi="Times New Roman"/>
              </w:rPr>
            </w:pPr>
            <w:r>
              <w:rPr>
                <w:rFonts w:ascii="Times New Roman" w:hAnsi="Times New Roman" w:hint="eastAsia"/>
              </w:rPr>
              <w:t>比选申请</w:t>
            </w:r>
            <w:r w:rsidR="00277DF6" w:rsidRPr="00330D54">
              <w:rPr>
                <w:rFonts w:ascii="Times New Roman" w:hAnsi="Times New Roman"/>
              </w:rPr>
              <w:t>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w:t>
            </w:r>
            <w:r w:rsidRPr="00330D54">
              <w:rPr>
                <w:rFonts w:ascii="Times New Roman" w:hAnsi="Times New Roman"/>
              </w:rPr>
              <w:t xml:space="preserve"> </w:t>
            </w:r>
            <w:r w:rsidRPr="00330D54">
              <w:rPr>
                <w:rFonts w:ascii="Times New Roman" w:hAnsi="Times New Roman"/>
              </w:rPr>
              <w:t>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jc w:val="center"/>
              <w:rPr>
                <w:rFonts w:ascii="Times New Roman"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传</w:t>
            </w:r>
            <w:r w:rsidRPr="00330D54">
              <w:rPr>
                <w:rFonts w:ascii="Times New Roman" w:hAnsi="Times New Roman"/>
              </w:rPr>
              <w:t xml:space="preserve">  </w:t>
            </w:r>
            <w:r w:rsidRPr="00330D54">
              <w:rPr>
                <w:rFonts w:ascii="Times New Roman" w:hAnsi="Times New Roman"/>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网</w:t>
            </w:r>
            <w:r w:rsidRPr="00330D54">
              <w:rPr>
                <w:rFonts w:ascii="Times New Roman" w:hAnsi="Times New Roman"/>
              </w:rPr>
              <w:t xml:space="preserve"> </w:t>
            </w:r>
            <w:r w:rsidRPr="00330D54">
              <w:rPr>
                <w:rFonts w:ascii="Times New Roman" w:hAnsi="Times New Roman"/>
              </w:rPr>
              <w:t>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姓</w:t>
            </w:r>
            <w:r w:rsidR="00E41734">
              <w:rPr>
                <w:rFonts w:ascii="Times New Roman" w:hAnsi="Times New Roman" w:hint="eastAsia"/>
              </w:rPr>
              <w:t xml:space="preserve">  </w:t>
            </w:r>
            <w:r w:rsidRPr="00330D54">
              <w:rPr>
                <w:rFonts w:ascii="Times New Roman" w:hAnsi="Times New Roman"/>
              </w:rPr>
              <w:t>名</w:t>
            </w:r>
          </w:p>
        </w:tc>
        <w:tc>
          <w:tcPr>
            <w:tcW w:w="102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w:t>
            </w:r>
            <w:r w:rsidR="00E41734">
              <w:rPr>
                <w:rFonts w:ascii="Times New Roman" w:hAnsi="Times New Roman" w:hint="eastAsia"/>
              </w:rPr>
              <w:t xml:space="preserve">  </w:t>
            </w:r>
            <w:r w:rsidRPr="00330D54">
              <w:rPr>
                <w:rFonts w:ascii="Times New Roman" w:hAnsi="Times New Roman"/>
              </w:rPr>
              <w:t>话</w:t>
            </w:r>
          </w:p>
        </w:tc>
        <w:tc>
          <w:tcPr>
            <w:tcW w:w="1230"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姓</w:t>
            </w:r>
            <w:r w:rsidR="00E41734">
              <w:rPr>
                <w:rFonts w:ascii="Times New Roman" w:hAnsi="Times New Roman" w:hint="eastAsia"/>
              </w:rPr>
              <w:t xml:space="preserve">  </w:t>
            </w:r>
            <w:r w:rsidRPr="00330D54">
              <w:rPr>
                <w:rFonts w:ascii="Times New Roman" w:hAnsi="Times New Roman"/>
              </w:rPr>
              <w:t>名</w:t>
            </w:r>
          </w:p>
        </w:tc>
        <w:tc>
          <w:tcPr>
            <w:tcW w:w="102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电</w:t>
            </w:r>
            <w:r w:rsidR="00E41734">
              <w:rPr>
                <w:rFonts w:ascii="Times New Roman" w:hAnsi="Times New Roman" w:hint="eastAsia"/>
              </w:rPr>
              <w:t xml:space="preserve">  </w:t>
            </w:r>
            <w:r w:rsidRPr="00330D54">
              <w:rPr>
                <w:rFonts w:ascii="Times New Roman" w:hAnsi="Times New Roman"/>
              </w:rPr>
              <w:t>话</w:t>
            </w:r>
          </w:p>
        </w:tc>
        <w:tc>
          <w:tcPr>
            <w:tcW w:w="1230"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企业</w:t>
            </w:r>
            <w:r w:rsidRPr="00330D54">
              <w:rPr>
                <w:rFonts w:ascii="Times New Roman" w:hAnsi="Times New Roman"/>
                <w:szCs w:val="21"/>
              </w:rPr>
              <w:t>监理</w:t>
            </w:r>
            <w:r w:rsidRPr="00330D54">
              <w:rPr>
                <w:rFonts w:ascii="Times New Roman" w:hAnsi="Times New Roman"/>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ind w:firstLineChars="50" w:firstLine="105"/>
              <w:jc w:val="center"/>
              <w:rPr>
                <w:rFonts w:ascii="Times New Roman" w:hAnsi="Times New Roman"/>
              </w:rPr>
            </w:pPr>
            <w:r w:rsidRPr="00330D54">
              <w:rPr>
                <w:rFonts w:ascii="Times New Roman" w:hAnsi="Times New Roman"/>
              </w:rPr>
              <w:t>类型：</w:t>
            </w:r>
            <w:r w:rsidRPr="00330D54">
              <w:rPr>
                <w:rFonts w:ascii="Times New Roman" w:hAnsi="Times New Roman"/>
              </w:rPr>
              <w:t xml:space="preserve">                    </w:t>
            </w:r>
            <w:r w:rsidRPr="00330D54">
              <w:rPr>
                <w:rFonts w:ascii="Times New Roman" w:hAnsi="Times New Roman"/>
              </w:rPr>
              <w:t>等级：</w:t>
            </w:r>
            <w:r w:rsidRPr="00330D54">
              <w:rPr>
                <w:rFonts w:ascii="Times New Roman" w:hAnsi="Times New Roman"/>
              </w:rPr>
              <w:t xml:space="preserve">      </w:t>
            </w:r>
            <w:r w:rsidRPr="00330D54">
              <w:rPr>
                <w:rFonts w:ascii="Times New Roman" w:hAnsi="Times New Roman"/>
              </w:rPr>
              <w:t>证书号：</w:t>
            </w: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ind w:firstLineChars="50" w:firstLine="105"/>
              <w:jc w:val="center"/>
              <w:rPr>
                <w:rFonts w:ascii="Times New Roman" w:hAnsi="Times New Roman"/>
              </w:rPr>
            </w:pPr>
            <w:r w:rsidRPr="00330D54">
              <w:rPr>
                <w:rFonts w:ascii="Times New Roman" w:hAnsi="Times New Roman"/>
              </w:rPr>
              <w:t>类型：</w:t>
            </w:r>
            <w:r w:rsidRPr="00330D54">
              <w:rPr>
                <w:rFonts w:ascii="Times New Roman" w:hAnsi="Times New Roman"/>
              </w:rPr>
              <w:t xml:space="preserve">                    </w:t>
            </w:r>
            <w:r w:rsidRPr="00330D54">
              <w:rPr>
                <w:rFonts w:ascii="Times New Roman" w:hAnsi="Times New Roman"/>
              </w:rPr>
              <w:t>等级：</w:t>
            </w:r>
            <w:r w:rsidRPr="00330D54">
              <w:rPr>
                <w:rFonts w:ascii="Times New Roman" w:hAnsi="Times New Roman"/>
              </w:rPr>
              <w:t xml:space="preserve">      </w:t>
            </w:r>
            <w:r w:rsidRPr="00330D54">
              <w:rPr>
                <w:rFonts w:ascii="Times New Roman" w:hAnsi="Times New Roman"/>
              </w:rPr>
              <w:t>证书号：</w:t>
            </w: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员工总人数：</w:t>
            </w: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414" w:type="dxa"/>
            <w:vMerge w:val="restart"/>
            <w:tcBorders>
              <w:top w:val="single" w:sz="4" w:space="0" w:color="auto"/>
              <w:left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277DF6" w:rsidRPr="00330D54" w:rsidRDefault="00277DF6" w:rsidP="0020604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277DF6" w:rsidRPr="00330D54" w:rsidRDefault="00277DF6" w:rsidP="0020604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c>
          <w:tcPr>
            <w:tcW w:w="414" w:type="dxa"/>
            <w:vMerge/>
            <w:tcBorders>
              <w:left w:val="single" w:sz="4" w:space="0" w:color="auto"/>
              <w:right w:val="single" w:sz="4" w:space="0" w:color="auto"/>
            </w:tcBorders>
            <w:vAlign w:val="center"/>
          </w:tcPr>
          <w:p w:rsidR="00277DF6" w:rsidRPr="00330D54" w:rsidRDefault="00277DF6" w:rsidP="00206049">
            <w:pPr>
              <w:jc w:val="center"/>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szCs w:val="21"/>
              </w:rPr>
              <w:t>各</w:t>
            </w:r>
            <w:proofErr w:type="gramStart"/>
            <w:r w:rsidRPr="00330D54">
              <w:rPr>
                <w:rFonts w:ascii="Times New Roman" w:hAnsi="Times New Roman"/>
                <w:szCs w:val="21"/>
              </w:rPr>
              <w:t>类注册</w:t>
            </w:r>
            <w:proofErr w:type="gramEnd"/>
            <w:r w:rsidRPr="00330D54">
              <w:rPr>
                <w:rFonts w:ascii="Times New Roman" w:hAnsi="Times New Roman"/>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ind w:firstLineChars="100" w:firstLine="210"/>
              <w:jc w:val="center"/>
              <w:rPr>
                <w:rFonts w:ascii="Times New Roman" w:hAnsi="Times New Roman"/>
              </w:rPr>
            </w:pPr>
            <w:r w:rsidRPr="00330D54">
              <w:rPr>
                <w:rFonts w:ascii="Times New Roman" w:hAnsi="Times New Roman"/>
              </w:rPr>
              <w:t>经营范围</w:t>
            </w:r>
          </w:p>
        </w:tc>
        <w:tc>
          <w:tcPr>
            <w:tcW w:w="6840" w:type="dxa"/>
            <w:gridSpan w:val="8"/>
            <w:tcBorders>
              <w:top w:val="single" w:sz="4" w:space="0" w:color="auto"/>
              <w:left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19"/>
          <w:jc w:val="center"/>
        </w:trPr>
        <w:tc>
          <w:tcPr>
            <w:tcW w:w="2046" w:type="dxa"/>
            <w:tcBorders>
              <w:top w:val="single" w:sz="4" w:space="0" w:color="auto"/>
              <w:left w:val="single" w:sz="4" w:space="0" w:color="auto"/>
              <w:right w:val="single" w:sz="4" w:space="0" w:color="auto"/>
            </w:tcBorders>
            <w:vAlign w:val="center"/>
          </w:tcPr>
          <w:p w:rsidR="00277DF6" w:rsidRPr="00330D54" w:rsidRDefault="00F054F0" w:rsidP="00206049">
            <w:pPr>
              <w:topLinePunct/>
              <w:spacing w:before="100" w:beforeAutospacing="1" w:after="100" w:afterAutospacing="1" w:line="440" w:lineRule="exact"/>
              <w:jc w:val="center"/>
              <w:rPr>
                <w:rFonts w:ascii="Times New Roman" w:hAnsi="Times New Roman"/>
              </w:rPr>
            </w:pPr>
            <w:r>
              <w:rPr>
                <w:rFonts w:ascii="Times New Roman" w:hAnsi="Times New Roman" w:hint="eastAsia"/>
                <w:szCs w:val="21"/>
              </w:rPr>
              <w:t>比选申请</w:t>
            </w:r>
            <w:r>
              <w:rPr>
                <w:rFonts w:ascii="Times New Roman" w:hAnsi="Times New Roman"/>
                <w:szCs w:val="21"/>
              </w:rPr>
              <w:t>人关联企业情况（包括但不限于与</w:t>
            </w:r>
            <w:r>
              <w:rPr>
                <w:rFonts w:ascii="Times New Roman" w:hAnsi="Times New Roman" w:hint="eastAsia"/>
                <w:szCs w:val="21"/>
              </w:rPr>
              <w:t>比选申请</w:t>
            </w:r>
            <w:r w:rsidR="00277DF6" w:rsidRPr="00330D54">
              <w:rPr>
                <w:rFonts w:ascii="Times New Roman" w:hAnsi="Times New Roman"/>
                <w:szCs w:val="21"/>
              </w:rPr>
              <w:t>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r w:rsidR="00277DF6" w:rsidRPr="00330D54" w:rsidTr="00206049">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before="100" w:beforeAutospacing="1" w:after="100" w:afterAutospacing="1" w:line="440" w:lineRule="exact"/>
              <w:jc w:val="center"/>
              <w:rPr>
                <w:rFonts w:ascii="Times New Roman" w:hAnsi="Times New Roman"/>
              </w:rPr>
            </w:pPr>
            <w:r w:rsidRPr="00330D54">
              <w:rPr>
                <w:rFonts w:ascii="Times New Roman" w:hAnsi="Times New Roman"/>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p>
        </w:tc>
      </w:tr>
    </w:tbl>
    <w:p w:rsidR="00F875BD" w:rsidRPr="00330D54" w:rsidRDefault="00F875BD" w:rsidP="00F875BD">
      <w:pPr>
        <w:spacing w:line="440" w:lineRule="exact"/>
        <w:rPr>
          <w:rFonts w:ascii="Times New Roman" w:hAnsi="Times New Roman"/>
        </w:rPr>
      </w:pPr>
      <w:r w:rsidRPr="00330D54">
        <w:rPr>
          <w:rFonts w:ascii="Times New Roman" w:hAnsi="Times New Roman"/>
        </w:rPr>
        <w:t>注：</w:t>
      </w:r>
      <w:r w:rsidR="00E41734">
        <w:rPr>
          <w:rFonts w:ascii="Times New Roman" w:hAnsi="Times New Roman"/>
          <w:color w:val="000000"/>
        </w:rPr>
        <w:t>比选申请人</w:t>
      </w:r>
      <w:r w:rsidRPr="00330D54">
        <w:rPr>
          <w:rFonts w:ascii="Times New Roman" w:hAnsi="Times New Roman"/>
          <w:color w:val="000000"/>
        </w:rPr>
        <w:t>应根据</w:t>
      </w:r>
      <w:r>
        <w:rPr>
          <w:rFonts w:ascii="Times New Roman" w:hAnsi="Times New Roman" w:hint="eastAsia"/>
          <w:color w:val="000000"/>
        </w:rPr>
        <w:t>比选</w:t>
      </w:r>
      <w:r w:rsidRPr="00330D54">
        <w:rPr>
          <w:rFonts w:ascii="Times New Roman" w:hAnsi="Times New Roman"/>
          <w:color w:val="000000"/>
        </w:rPr>
        <w:t>须知附相关证明材料。</w:t>
      </w:r>
    </w:p>
    <w:p w:rsidR="00277DF6" w:rsidRPr="00F875BD"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Default="00277DF6" w:rsidP="0014371B"/>
    <w:p w:rsidR="00277DF6" w:rsidRPr="00330D54" w:rsidRDefault="00277DF6" w:rsidP="00277DF6">
      <w:pPr>
        <w:topLinePunct/>
        <w:spacing w:line="440" w:lineRule="exact"/>
        <w:ind w:firstLineChars="200" w:firstLine="420"/>
        <w:rPr>
          <w:rFonts w:ascii="Times New Roman" w:hAnsi="Times New Roman"/>
          <w:sz w:val="20"/>
        </w:rPr>
      </w:pPr>
      <w:r w:rsidRPr="00330D54">
        <w:rPr>
          <w:rFonts w:ascii="Times New Roman" w:hAnsi="Times New Roman"/>
          <w:color w:val="000000"/>
        </w:rPr>
        <w:br w:type="page"/>
      </w:r>
    </w:p>
    <w:p w:rsidR="00277DF6" w:rsidRPr="00E41734" w:rsidRDefault="006E6005" w:rsidP="00E41734">
      <w:pPr>
        <w:jc w:val="center"/>
        <w:rPr>
          <w:b/>
        </w:rPr>
      </w:pPr>
      <w:bookmarkStart w:id="42" w:name="_Toc492300731"/>
      <w:r w:rsidRPr="00E41734">
        <w:rPr>
          <w:b/>
        </w:rPr>
        <w:lastRenderedPageBreak/>
        <w:t>（</w:t>
      </w:r>
      <w:r w:rsidR="00E41734">
        <w:rPr>
          <w:rFonts w:hint="eastAsia"/>
          <w:b/>
        </w:rPr>
        <w:t>三</w:t>
      </w:r>
      <w:r w:rsidR="00277DF6" w:rsidRPr="00E41734">
        <w:rPr>
          <w:b/>
        </w:rPr>
        <w:t>）近年完成的类似项目情况表</w:t>
      </w:r>
      <w:bookmarkEnd w:id="4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6253"/>
      </w:tblGrid>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项目名称</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项目所在地</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委托人名称</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委托人地址</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委托人电话</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合同价格</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监理服务期限</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监理内容</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总监理工程师</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项目描述</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p w:rsidR="00277DF6" w:rsidRPr="00330D54" w:rsidRDefault="00277DF6" w:rsidP="00206049">
            <w:pPr>
              <w:topLinePunct/>
              <w:spacing w:line="440" w:lineRule="exact"/>
              <w:rPr>
                <w:rFonts w:ascii="Times New Roman" w:hAnsi="Times New Roman"/>
              </w:rPr>
            </w:pPr>
          </w:p>
        </w:tc>
      </w:tr>
      <w:tr w:rsidR="00277DF6" w:rsidRPr="00330D54" w:rsidTr="00206049">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277DF6" w:rsidRPr="00330D54" w:rsidRDefault="00277DF6" w:rsidP="00206049">
            <w:pPr>
              <w:topLinePunct/>
              <w:spacing w:line="440" w:lineRule="exact"/>
              <w:jc w:val="center"/>
              <w:rPr>
                <w:rFonts w:ascii="Times New Roman" w:hAnsi="Times New Roman"/>
              </w:rPr>
            </w:pPr>
            <w:r w:rsidRPr="00330D54">
              <w:rPr>
                <w:rFonts w:ascii="Times New Roman" w:hAnsi="Times New Roman"/>
              </w:rPr>
              <w:t>备注</w:t>
            </w:r>
          </w:p>
        </w:tc>
        <w:tc>
          <w:tcPr>
            <w:tcW w:w="6253" w:type="dxa"/>
            <w:tcBorders>
              <w:top w:val="single" w:sz="4" w:space="0" w:color="auto"/>
              <w:left w:val="single" w:sz="4" w:space="0" w:color="auto"/>
              <w:bottom w:val="single" w:sz="4" w:space="0" w:color="auto"/>
              <w:right w:val="single" w:sz="4" w:space="0" w:color="auto"/>
            </w:tcBorders>
          </w:tcPr>
          <w:p w:rsidR="00277DF6" w:rsidRPr="00330D54" w:rsidRDefault="00277DF6" w:rsidP="00206049">
            <w:pPr>
              <w:topLinePunct/>
              <w:spacing w:line="440" w:lineRule="exact"/>
              <w:rPr>
                <w:rFonts w:ascii="Times New Roman" w:hAnsi="Times New Roman"/>
              </w:rPr>
            </w:pPr>
          </w:p>
        </w:tc>
      </w:tr>
    </w:tbl>
    <w:p w:rsidR="00277DF6" w:rsidRPr="00330D54" w:rsidRDefault="00277DF6" w:rsidP="00E41734">
      <w:pPr>
        <w:spacing w:line="440" w:lineRule="exact"/>
        <w:ind w:firstLineChars="200" w:firstLine="420"/>
        <w:rPr>
          <w:rFonts w:ascii="Times New Roman" w:hAnsi="Times New Roman"/>
        </w:rPr>
      </w:pPr>
      <w:r w:rsidRPr="00330D54">
        <w:rPr>
          <w:rFonts w:ascii="Times New Roman" w:hAnsi="Times New Roman"/>
        </w:rPr>
        <w:t>注：</w:t>
      </w:r>
      <w:r w:rsidR="00E41734">
        <w:rPr>
          <w:rFonts w:ascii="Times New Roman" w:hAnsi="Times New Roman"/>
          <w:color w:val="000000"/>
        </w:rPr>
        <w:t>比选申请人</w:t>
      </w:r>
      <w:r w:rsidRPr="00330D54">
        <w:rPr>
          <w:rFonts w:ascii="Times New Roman" w:hAnsi="Times New Roman"/>
          <w:color w:val="000000"/>
        </w:rPr>
        <w:t>应根据</w:t>
      </w:r>
      <w:r w:rsidR="00F875BD">
        <w:rPr>
          <w:rFonts w:ascii="Times New Roman" w:hAnsi="Times New Roman" w:hint="eastAsia"/>
          <w:color w:val="000000"/>
        </w:rPr>
        <w:t>比选</w:t>
      </w:r>
      <w:r w:rsidRPr="00330D54">
        <w:rPr>
          <w:rFonts w:ascii="Times New Roman" w:hAnsi="Times New Roman"/>
          <w:color w:val="000000"/>
        </w:rPr>
        <w:t>须知附相关证明材料。</w:t>
      </w:r>
    </w:p>
    <w:p w:rsidR="00277DF6" w:rsidRPr="00330D54" w:rsidRDefault="00277DF6" w:rsidP="00277DF6">
      <w:pPr>
        <w:spacing w:line="440" w:lineRule="exact"/>
        <w:rPr>
          <w:rFonts w:ascii="Times New Roman" w:hAnsi="Times New Roman"/>
        </w:rPr>
      </w:pPr>
    </w:p>
    <w:p w:rsidR="00277DF6" w:rsidRPr="00330D54" w:rsidRDefault="00277DF6" w:rsidP="00277DF6">
      <w:pPr>
        <w:spacing w:line="440" w:lineRule="exact"/>
        <w:rPr>
          <w:rFonts w:ascii="Times New Roman" w:hAnsi="Times New Roman"/>
        </w:rPr>
      </w:pPr>
    </w:p>
    <w:p w:rsidR="00277DF6" w:rsidRPr="00330D54" w:rsidRDefault="00277DF6" w:rsidP="00277DF6">
      <w:pPr>
        <w:topLinePunct/>
        <w:spacing w:line="440" w:lineRule="exact"/>
        <w:rPr>
          <w:rFonts w:ascii="Times New Roman" w:hAnsi="Times New Roman"/>
        </w:rPr>
      </w:pPr>
      <w:r w:rsidRPr="00330D54">
        <w:rPr>
          <w:rFonts w:ascii="Times New Roman" w:hAnsi="Times New Roman"/>
        </w:rPr>
        <w:br w:type="page"/>
      </w:r>
    </w:p>
    <w:p w:rsidR="007B2701" w:rsidRPr="00E41734" w:rsidRDefault="00F875BD" w:rsidP="00E41734">
      <w:pPr>
        <w:jc w:val="center"/>
        <w:rPr>
          <w:b/>
        </w:rPr>
      </w:pPr>
      <w:bookmarkStart w:id="43" w:name="_Toc482188667"/>
      <w:bookmarkStart w:id="44" w:name="_Toc492300734"/>
      <w:r w:rsidRPr="00E41734">
        <w:rPr>
          <w:b/>
        </w:rPr>
        <w:lastRenderedPageBreak/>
        <w:t>（</w:t>
      </w:r>
      <w:r w:rsidR="002D59B7">
        <w:rPr>
          <w:rFonts w:hint="eastAsia"/>
          <w:b/>
        </w:rPr>
        <w:t>四</w:t>
      </w:r>
      <w:r w:rsidR="00277DF6" w:rsidRPr="00E41734">
        <w:rPr>
          <w:b/>
        </w:rPr>
        <w:t>）</w:t>
      </w:r>
      <w:bookmarkEnd w:id="43"/>
      <w:bookmarkEnd w:id="44"/>
      <w:r w:rsidR="007B2701" w:rsidRPr="00E41734">
        <w:rPr>
          <w:rFonts w:hint="eastAsia"/>
          <w:b/>
        </w:rPr>
        <w:t>现场派驻人员数量及情况</w:t>
      </w: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75"/>
        <w:gridCol w:w="992"/>
        <w:gridCol w:w="603"/>
        <w:gridCol w:w="488"/>
        <w:gridCol w:w="1134"/>
        <w:gridCol w:w="709"/>
        <w:gridCol w:w="871"/>
        <w:gridCol w:w="1134"/>
      </w:tblGrid>
      <w:tr w:rsidR="00277DF6" w:rsidRPr="00330D54" w:rsidTr="00206049">
        <w:trPr>
          <w:jc w:val="center"/>
        </w:trPr>
        <w:tc>
          <w:tcPr>
            <w:tcW w:w="816" w:type="dxa"/>
            <w:vMerge w:val="restart"/>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序号</w:t>
            </w:r>
          </w:p>
        </w:tc>
        <w:tc>
          <w:tcPr>
            <w:tcW w:w="1275" w:type="dxa"/>
            <w:vMerge w:val="restart"/>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本项目任职</w:t>
            </w:r>
          </w:p>
        </w:tc>
        <w:tc>
          <w:tcPr>
            <w:tcW w:w="992" w:type="dxa"/>
            <w:vMerge w:val="restart"/>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姓名</w:t>
            </w:r>
          </w:p>
        </w:tc>
        <w:tc>
          <w:tcPr>
            <w:tcW w:w="603" w:type="dxa"/>
            <w:vMerge w:val="restart"/>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职称</w:t>
            </w:r>
          </w:p>
        </w:tc>
        <w:tc>
          <w:tcPr>
            <w:tcW w:w="488" w:type="dxa"/>
            <w:vMerge w:val="restart"/>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专业</w:t>
            </w:r>
          </w:p>
        </w:tc>
        <w:tc>
          <w:tcPr>
            <w:tcW w:w="2714" w:type="dxa"/>
            <w:gridSpan w:val="3"/>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执业或职业资格证明</w:t>
            </w:r>
          </w:p>
        </w:tc>
        <w:tc>
          <w:tcPr>
            <w:tcW w:w="1134" w:type="dxa"/>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备注</w:t>
            </w:r>
          </w:p>
        </w:tc>
      </w:tr>
      <w:tr w:rsidR="00277DF6" w:rsidRPr="00330D54" w:rsidTr="00206049">
        <w:trPr>
          <w:jc w:val="center"/>
        </w:trPr>
        <w:tc>
          <w:tcPr>
            <w:tcW w:w="816" w:type="dxa"/>
            <w:vMerge/>
            <w:vAlign w:val="center"/>
          </w:tcPr>
          <w:p w:rsidR="00277DF6" w:rsidRPr="00330D54" w:rsidRDefault="00277DF6" w:rsidP="00206049">
            <w:pPr>
              <w:rPr>
                <w:rFonts w:ascii="Times New Roman" w:hAnsi="Times New Roman"/>
              </w:rPr>
            </w:pPr>
          </w:p>
        </w:tc>
        <w:tc>
          <w:tcPr>
            <w:tcW w:w="1275" w:type="dxa"/>
            <w:vMerge/>
          </w:tcPr>
          <w:p w:rsidR="00277DF6" w:rsidRPr="00330D54" w:rsidRDefault="00277DF6" w:rsidP="00206049">
            <w:pPr>
              <w:rPr>
                <w:rFonts w:ascii="Times New Roman" w:hAnsi="Times New Roman"/>
              </w:rPr>
            </w:pPr>
          </w:p>
        </w:tc>
        <w:tc>
          <w:tcPr>
            <w:tcW w:w="992" w:type="dxa"/>
            <w:vMerge/>
            <w:vAlign w:val="center"/>
          </w:tcPr>
          <w:p w:rsidR="00277DF6" w:rsidRPr="00330D54" w:rsidRDefault="00277DF6" w:rsidP="00206049">
            <w:pPr>
              <w:rPr>
                <w:rFonts w:ascii="Times New Roman" w:hAnsi="Times New Roman"/>
              </w:rPr>
            </w:pPr>
          </w:p>
        </w:tc>
        <w:tc>
          <w:tcPr>
            <w:tcW w:w="603" w:type="dxa"/>
            <w:vMerge/>
            <w:vAlign w:val="center"/>
          </w:tcPr>
          <w:p w:rsidR="00277DF6" w:rsidRPr="00330D54" w:rsidRDefault="00277DF6" w:rsidP="00206049">
            <w:pPr>
              <w:rPr>
                <w:rFonts w:ascii="Times New Roman" w:hAnsi="Times New Roman"/>
              </w:rPr>
            </w:pPr>
          </w:p>
        </w:tc>
        <w:tc>
          <w:tcPr>
            <w:tcW w:w="488" w:type="dxa"/>
            <w:vMerge/>
            <w:vAlign w:val="center"/>
          </w:tcPr>
          <w:p w:rsidR="00277DF6" w:rsidRPr="00330D54" w:rsidRDefault="00277DF6" w:rsidP="00206049">
            <w:pPr>
              <w:spacing w:line="440" w:lineRule="exact"/>
              <w:jc w:val="center"/>
              <w:rPr>
                <w:rFonts w:ascii="Times New Roman" w:hAnsi="Times New Roman"/>
              </w:rPr>
            </w:pPr>
          </w:p>
        </w:tc>
        <w:tc>
          <w:tcPr>
            <w:tcW w:w="1134"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证书名称</w:t>
            </w:r>
          </w:p>
        </w:tc>
        <w:tc>
          <w:tcPr>
            <w:tcW w:w="709"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级别</w:t>
            </w:r>
          </w:p>
        </w:tc>
        <w:tc>
          <w:tcPr>
            <w:tcW w:w="871"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证号</w:t>
            </w:r>
          </w:p>
        </w:tc>
        <w:tc>
          <w:tcPr>
            <w:tcW w:w="1134" w:type="dxa"/>
            <w:vAlign w:val="center"/>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vAlign w:val="center"/>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vAlign w:val="center"/>
          </w:tcPr>
          <w:p w:rsidR="00277DF6" w:rsidRPr="00330D54" w:rsidRDefault="00277DF6" w:rsidP="00206049">
            <w:pPr>
              <w:spacing w:line="440" w:lineRule="exact"/>
              <w:jc w:val="center"/>
              <w:rPr>
                <w:rFonts w:ascii="Times New Roman" w:hAnsi="Times New Roman"/>
              </w:rPr>
            </w:pPr>
          </w:p>
        </w:tc>
        <w:tc>
          <w:tcPr>
            <w:tcW w:w="603" w:type="dxa"/>
            <w:vAlign w:val="center"/>
          </w:tcPr>
          <w:p w:rsidR="00277DF6" w:rsidRPr="00330D54" w:rsidRDefault="00277DF6" w:rsidP="00206049">
            <w:pPr>
              <w:spacing w:line="440" w:lineRule="exact"/>
              <w:jc w:val="center"/>
              <w:rPr>
                <w:rFonts w:ascii="Times New Roman" w:hAnsi="Times New Roman"/>
              </w:rPr>
            </w:pPr>
          </w:p>
        </w:tc>
        <w:tc>
          <w:tcPr>
            <w:tcW w:w="488" w:type="dxa"/>
            <w:vAlign w:val="center"/>
          </w:tcPr>
          <w:p w:rsidR="00277DF6" w:rsidRPr="00330D54" w:rsidRDefault="00277DF6" w:rsidP="00206049">
            <w:pPr>
              <w:spacing w:line="440" w:lineRule="exact"/>
              <w:jc w:val="center"/>
              <w:rPr>
                <w:rFonts w:ascii="Times New Roman" w:hAnsi="Times New Roman"/>
              </w:rPr>
            </w:pPr>
          </w:p>
        </w:tc>
        <w:tc>
          <w:tcPr>
            <w:tcW w:w="1134" w:type="dxa"/>
            <w:vAlign w:val="center"/>
          </w:tcPr>
          <w:p w:rsidR="00277DF6" w:rsidRPr="00330D54" w:rsidRDefault="00277DF6" w:rsidP="00206049">
            <w:pPr>
              <w:spacing w:line="440" w:lineRule="exact"/>
              <w:jc w:val="center"/>
              <w:rPr>
                <w:rFonts w:ascii="Times New Roman" w:hAnsi="Times New Roman"/>
              </w:rPr>
            </w:pPr>
          </w:p>
        </w:tc>
        <w:tc>
          <w:tcPr>
            <w:tcW w:w="709" w:type="dxa"/>
            <w:vAlign w:val="center"/>
          </w:tcPr>
          <w:p w:rsidR="00277DF6" w:rsidRPr="00330D54" w:rsidRDefault="00277DF6" w:rsidP="00206049">
            <w:pPr>
              <w:spacing w:line="440" w:lineRule="exact"/>
              <w:jc w:val="center"/>
              <w:rPr>
                <w:rFonts w:ascii="Times New Roman" w:hAnsi="Times New Roman"/>
              </w:rPr>
            </w:pPr>
          </w:p>
        </w:tc>
        <w:tc>
          <w:tcPr>
            <w:tcW w:w="871" w:type="dxa"/>
            <w:vAlign w:val="center"/>
          </w:tcPr>
          <w:p w:rsidR="00277DF6" w:rsidRPr="00330D54" w:rsidRDefault="00277DF6" w:rsidP="00206049">
            <w:pPr>
              <w:spacing w:line="440" w:lineRule="exact"/>
              <w:jc w:val="center"/>
              <w:rPr>
                <w:rFonts w:ascii="Times New Roman" w:hAnsi="Times New Roman"/>
              </w:rPr>
            </w:pPr>
          </w:p>
        </w:tc>
        <w:tc>
          <w:tcPr>
            <w:tcW w:w="1134" w:type="dxa"/>
            <w:vAlign w:val="center"/>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r w:rsidR="00277DF6" w:rsidRPr="00330D54" w:rsidTr="00206049">
        <w:trPr>
          <w:jc w:val="center"/>
        </w:trPr>
        <w:tc>
          <w:tcPr>
            <w:tcW w:w="816" w:type="dxa"/>
          </w:tcPr>
          <w:p w:rsidR="00277DF6" w:rsidRPr="00330D54" w:rsidRDefault="00277DF6" w:rsidP="00206049">
            <w:pPr>
              <w:spacing w:line="440" w:lineRule="exact"/>
              <w:jc w:val="center"/>
              <w:rPr>
                <w:rFonts w:ascii="Times New Roman" w:hAnsi="Times New Roman"/>
              </w:rPr>
            </w:pPr>
          </w:p>
        </w:tc>
        <w:tc>
          <w:tcPr>
            <w:tcW w:w="1275" w:type="dxa"/>
          </w:tcPr>
          <w:p w:rsidR="00277DF6" w:rsidRPr="00330D54" w:rsidRDefault="00277DF6" w:rsidP="00206049">
            <w:pPr>
              <w:spacing w:line="440" w:lineRule="exact"/>
              <w:jc w:val="center"/>
              <w:rPr>
                <w:rFonts w:ascii="Times New Roman" w:hAnsi="Times New Roman"/>
              </w:rPr>
            </w:pPr>
          </w:p>
        </w:tc>
        <w:tc>
          <w:tcPr>
            <w:tcW w:w="992" w:type="dxa"/>
          </w:tcPr>
          <w:p w:rsidR="00277DF6" w:rsidRPr="00330D54" w:rsidRDefault="00277DF6" w:rsidP="00206049">
            <w:pPr>
              <w:spacing w:line="440" w:lineRule="exact"/>
              <w:jc w:val="center"/>
              <w:rPr>
                <w:rFonts w:ascii="Times New Roman" w:hAnsi="Times New Roman"/>
              </w:rPr>
            </w:pPr>
          </w:p>
        </w:tc>
        <w:tc>
          <w:tcPr>
            <w:tcW w:w="603" w:type="dxa"/>
          </w:tcPr>
          <w:p w:rsidR="00277DF6" w:rsidRPr="00330D54" w:rsidRDefault="00277DF6" w:rsidP="00206049">
            <w:pPr>
              <w:spacing w:line="440" w:lineRule="exact"/>
              <w:jc w:val="center"/>
              <w:rPr>
                <w:rFonts w:ascii="Times New Roman" w:hAnsi="Times New Roman"/>
              </w:rPr>
            </w:pPr>
          </w:p>
        </w:tc>
        <w:tc>
          <w:tcPr>
            <w:tcW w:w="488"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c>
          <w:tcPr>
            <w:tcW w:w="709" w:type="dxa"/>
          </w:tcPr>
          <w:p w:rsidR="00277DF6" w:rsidRPr="00330D54" w:rsidRDefault="00277DF6" w:rsidP="00206049">
            <w:pPr>
              <w:spacing w:line="440" w:lineRule="exact"/>
              <w:jc w:val="center"/>
              <w:rPr>
                <w:rFonts w:ascii="Times New Roman" w:hAnsi="Times New Roman"/>
              </w:rPr>
            </w:pPr>
          </w:p>
        </w:tc>
        <w:tc>
          <w:tcPr>
            <w:tcW w:w="871" w:type="dxa"/>
          </w:tcPr>
          <w:p w:rsidR="00277DF6" w:rsidRPr="00330D54" w:rsidRDefault="00277DF6" w:rsidP="00206049">
            <w:pPr>
              <w:spacing w:line="440" w:lineRule="exact"/>
              <w:jc w:val="center"/>
              <w:rPr>
                <w:rFonts w:ascii="Times New Roman" w:hAnsi="Times New Roman"/>
              </w:rPr>
            </w:pPr>
          </w:p>
        </w:tc>
        <w:tc>
          <w:tcPr>
            <w:tcW w:w="1134" w:type="dxa"/>
          </w:tcPr>
          <w:p w:rsidR="00277DF6" w:rsidRPr="00330D54" w:rsidRDefault="00277DF6" w:rsidP="00206049">
            <w:pPr>
              <w:spacing w:line="440" w:lineRule="exact"/>
              <w:jc w:val="center"/>
              <w:rPr>
                <w:rFonts w:ascii="Times New Roman" w:hAnsi="Times New Roman"/>
              </w:rPr>
            </w:pPr>
          </w:p>
        </w:tc>
      </w:tr>
    </w:tbl>
    <w:p w:rsidR="00277DF6" w:rsidRPr="00330D54" w:rsidRDefault="00277DF6" w:rsidP="00277DF6">
      <w:pPr>
        <w:spacing w:line="440" w:lineRule="exact"/>
        <w:rPr>
          <w:rFonts w:ascii="Times New Roman" w:hAnsi="Times New Roman"/>
        </w:rPr>
      </w:pPr>
      <w:r w:rsidRPr="00330D54">
        <w:rPr>
          <w:rFonts w:ascii="Times New Roman" w:hAnsi="Times New Roman"/>
        </w:rPr>
        <w:br w:type="page"/>
      </w:r>
      <w:bookmarkStart w:id="45" w:name="_Toc179632825"/>
      <w:bookmarkStart w:id="46" w:name="_Toc152045805"/>
      <w:bookmarkStart w:id="47" w:name="_Toc144974873"/>
      <w:bookmarkStart w:id="48" w:name="_Toc152042594"/>
    </w:p>
    <w:p w:rsidR="00277DF6" w:rsidRPr="002D59B7" w:rsidRDefault="00F875BD" w:rsidP="002D59B7">
      <w:pPr>
        <w:jc w:val="center"/>
        <w:rPr>
          <w:b/>
        </w:rPr>
      </w:pPr>
      <w:bookmarkStart w:id="49" w:name="_Toc370676440"/>
      <w:bookmarkStart w:id="50" w:name="_Toc391394125"/>
      <w:bookmarkStart w:id="51" w:name="_Toc300835232"/>
      <w:bookmarkStart w:id="52" w:name="_Toc359594249"/>
      <w:bookmarkStart w:id="53" w:name="_Toc384308390"/>
      <w:bookmarkStart w:id="54" w:name="_Toc385943079"/>
      <w:bookmarkStart w:id="55" w:name="_Toc482188668"/>
      <w:bookmarkStart w:id="56" w:name="_Toc492300735"/>
      <w:r w:rsidRPr="002D59B7">
        <w:rPr>
          <w:b/>
        </w:rPr>
        <w:lastRenderedPageBreak/>
        <w:t>（</w:t>
      </w:r>
      <w:r w:rsidR="002D59B7" w:rsidRPr="002D59B7">
        <w:rPr>
          <w:rFonts w:hint="eastAsia"/>
          <w:b/>
        </w:rPr>
        <w:t>五</w:t>
      </w:r>
      <w:r w:rsidR="00277DF6" w:rsidRPr="002D59B7">
        <w:rPr>
          <w:b/>
        </w:rPr>
        <w:t>）主要人员简历表</w:t>
      </w:r>
      <w:bookmarkEnd w:id="45"/>
      <w:bookmarkEnd w:id="46"/>
      <w:bookmarkEnd w:id="47"/>
      <w:bookmarkEnd w:id="48"/>
      <w:bookmarkEnd w:id="49"/>
      <w:bookmarkEnd w:id="50"/>
      <w:bookmarkEnd w:id="51"/>
      <w:bookmarkEnd w:id="52"/>
      <w:bookmarkEnd w:id="53"/>
      <w:bookmarkEnd w:id="54"/>
      <w:bookmarkEnd w:id="55"/>
      <w:bookmarkEnd w:id="56"/>
    </w:p>
    <w:p w:rsidR="00277DF6" w:rsidRPr="00330D54" w:rsidRDefault="00277DF6" w:rsidP="00277DF6">
      <w:pPr>
        <w:topLinePunct/>
        <w:spacing w:line="440" w:lineRule="exact"/>
        <w:jc w:val="center"/>
        <w:rPr>
          <w:rFonts w:ascii="Times New Roman" w:hAnsi="Times New Roman"/>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7"/>
        <w:gridCol w:w="357"/>
        <w:gridCol w:w="691"/>
        <w:gridCol w:w="958"/>
        <w:gridCol w:w="1065"/>
        <w:gridCol w:w="706"/>
        <w:gridCol w:w="1261"/>
        <w:gridCol w:w="401"/>
        <w:gridCol w:w="1896"/>
      </w:tblGrid>
      <w:tr w:rsidR="00277DF6" w:rsidRPr="00330D54" w:rsidTr="00206049">
        <w:trPr>
          <w:trHeight w:val="751"/>
          <w:jc w:val="center"/>
        </w:trPr>
        <w:tc>
          <w:tcPr>
            <w:tcW w:w="1187" w:type="dxa"/>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姓</w:t>
            </w:r>
            <w:r w:rsidRPr="00330D54">
              <w:rPr>
                <w:rFonts w:ascii="Times New Roman" w:hAnsi="Times New Roman"/>
              </w:rPr>
              <w:t xml:space="preserve">  </w:t>
            </w:r>
            <w:r w:rsidRPr="00330D54">
              <w:rPr>
                <w:rFonts w:ascii="Times New Roman" w:hAnsi="Times New Roman"/>
              </w:rPr>
              <w:t>名</w:t>
            </w:r>
          </w:p>
        </w:tc>
        <w:tc>
          <w:tcPr>
            <w:tcW w:w="1048" w:type="dxa"/>
            <w:gridSpan w:val="2"/>
            <w:vAlign w:val="center"/>
          </w:tcPr>
          <w:p w:rsidR="00277DF6" w:rsidRPr="00330D54" w:rsidRDefault="00277DF6" w:rsidP="00206049">
            <w:pPr>
              <w:spacing w:line="440" w:lineRule="exact"/>
              <w:jc w:val="center"/>
              <w:rPr>
                <w:rFonts w:ascii="Times New Roman" w:hAnsi="Times New Roman"/>
              </w:rPr>
            </w:pPr>
          </w:p>
        </w:tc>
        <w:tc>
          <w:tcPr>
            <w:tcW w:w="958" w:type="dxa"/>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年</w:t>
            </w:r>
            <w:r w:rsidR="002D59B7">
              <w:rPr>
                <w:rFonts w:ascii="Times New Roman" w:hAnsi="Times New Roman" w:hint="eastAsia"/>
              </w:rPr>
              <w:t xml:space="preserve">  </w:t>
            </w:r>
            <w:r w:rsidRPr="00330D54">
              <w:rPr>
                <w:rFonts w:ascii="Times New Roman" w:hAnsi="Times New Roman"/>
              </w:rPr>
              <w:t>龄</w:t>
            </w:r>
          </w:p>
        </w:tc>
        <w:tc>
          <w:tcPr>
            <w:tcW w:w="1065" w:type="dxa"/>
            <w:vAlign w:val="center"/>
          </w:tcPr>
          <w:p w:rsidR="00277DF6" w:rsidRPr="00330D54" w:rsidRDefault="00277DF6" w:rsidP="00206049">
            <w:pPr>
              <w:spacing w:line="440" w:lineRule="exact"/>
              <w:jc w:val="center"/>
              <w:rPr>
                <w:rFonts w:ascii="Times New Roman" w:hAnsi="Times New Roman"/>
              </w:rPr>
            </w:pPr>
          </w:p>
        </w:tc>
        <w:tc>
          <w:tcPr>
            <w:tcW w:w="2368" w:type="dxa"/>
            <w:gridSpan w:val="3"/>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执业资格证书（或上岗证书）名称</w:t>
            </w:r>
          </w:p>
        </w:tc>
        <w:tc>
          <w:tcPr>
            <w:tcW w:w="1896" w:type="dxa"/>
            <w:vAlign w:val="center"/>
          </w:tcPr>
          <w:p w:rsidR="00277DF6" w:rsidRPr="00330D54" w:rsidRDefault="00277DF6" w:rsidP="00206049">
            <w:pPr>
              <w:spacing w:line="440" w:lineRule="exact"/>
              <w:jc w:val="center"/>
              <w:rPr>
                <w:rFonts w:ascii="Times New Roman" w:hAnsi="Times New Roman"/>
              </w:rPr>
            </w:pPr>
          </w:p>
        </w:tc>
      </w:tr>
      <w:tr w:rsidR="00277DF6" w:rsidRPr="00330D54" w:rsidTr="00206049">
        <w:trPr>
          <w:trHeight w:val="689"/>
          <w:jc w:val="center"/>
        </w:trPr>
        <w:tc>
          <w:tcPr>
            <w:tcW w:w="1187" w:type="dxa"/>
            <w:vAlign w:val="center"/>
          </w:tcPr>
          <w:p w:rsidR="00277DF6" w:rsidRPr="00330D54" w:rsidRDefault="00277DF6" w:rsidP="00206049">
            <w:pPr>
              <w:spacing w:line="440" w:lineRule="exact"/>
              <w:jc w:val="center"/>
              <w:rPr>
                <w:rFonts w:ascii="Times New Roman" w:hAnsi="Times New Roman"/>
              </w:rPr>
            </w:pPr>
            <w:r w:rsidRPr="00330D54">
              <w:rPr>
                <w:rFonts w:ascii="Times New Roman" w:hAnsi="Times New Roman"/>
              </w:rPr>
              <w:t>职</w:t>
            </w:r>
            <w:r w:rsidRPr="00330D54">
              <w:rPr>
                <w:rFonts w:ascii="Times New Roman" w:hAnsi="Times New Roman"/>
              </w:rPr>
              <w:t xml:space="preserve">  </w:t>
            </w:r>
            <w:r w:rsidRPr="00330D54">
              <w:rPr>
                <w:rFonts w:ascii="Times New Roman" w:hAnsi="Times New Roman"/>
              </w:rPr>
              <w:t>称</w:t>
            </w:r>
          </w:p>
        </w:tc>
        <w:tc>
          <w:tcPr>
            <w:tcW w:w="1048" w:type="dxa"/>
            <w:gridSpan w:val="2"/>
            <w:vAlign w:val="center"/>
          </w:tcPr>
          <w:p w:rsidR="00277DF6" w:rsidRPr="00330D54" w:rsidRDefault="00277DF6" w:rsidP="00206049">
            <w:pPr>
              <w:spacing w:line="440" w:lineRule="exact"/>
              <w:jc w:val="center"/>
              <w:rPr>
                <w:rFonts w:ascii="Times New Roman" w:hAnsi="Times New Roman"/>
              </w:rPr>
            </w:pPr>
          </w:p>
        </w:tc>
        <w:tc>
          <w:tcPr>
            <w:tcW w:w="958"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学</w:t>
            </w:r>
            <w:r w:rsidR="002D59B7">
              <w:rPr>
                <w:rFonts w:ascii="Times New Roman" w:hAnsi="Times New Roman" w:hint="eastAsia"/>
              </w:rPr>
              <w:t xml:space="preserve">  </w:t>
            </w:r>
            <w:r w:rsidRPr="00330D54">
              <w:rPr>
                <w:rFonts w:ascii="Times New Roman" w:hAnsi="Times New Roman"/>
              </w:rPr>
              <w:t>历</w:t>
            </w:r>
          </w:p>
        </w:tc>
        <w:tc>
          <w:tcPr>
            <w:tcW w:w="1065" w:type="dxa"/>
            <w:vAlign w:val="center"/>
          </w:tcPr>
          <w:p w:rsidR="00277DF6" w:rsidRPr="00330D54" w:rsidRDefault="00277DF6" w:rsidP="00206049">
            <w:pPr>
              <w:spacing w:line="440" w:lineRule="exact"/>
              <w:jc w:val="center"/>
              <w:rPr>
                <w:rFonts w:ascii="Times New Roman" w:hAnsi="Times New Roman"/>
              </w:rPr>
            </w:pPr>
          </w:p>
        </w:tc>
        <w:tc>
          <w:tcPr>
            <w:tcW w:w="2368" w:type="dxa"/>
            <w:gridSpan w:val="3"/>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拟在本项目任职</w:t>
            </w:r>
          </w:p>
        </w:tc>
        <w:tc>
          <w:tcPr>
            <w:tcW w:w="1896" w:type="dxa"/>
            <w:vAlign w:val="center"/>
          </w:tcPr>
          <w:p w:rsidR="00277DF6" w:rsidRPr="00330D54" w:rsidRDefault="00277DF6" w:rsidP="00206049">
            <w:pPr>
              <w:spacing w:line="440" w:lineRule="exact"/>
              <w:jc w:val="center"/>
              <w:rPr>
                <w:rFonts w:ascii="Times New Roman" w:hAnsi="Times New Roman"/>
              </w:rPr>
            </w:pPr>
          </w:p>
        </w:tc>
      </w:tr>
      <w:tr w:rsidR="00277DF6" w:rsidRPr="00330D54" w:rsidTr="00206049">
        <w:trPr>
          <w:trHeight w:val="689"/>
          <w:jc w:val="center"/>
        </w:trPr>
        <w:tc>
          <w:tcPr>
            <w:tcW w:w="1187"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工作年限</w:t>
            </w:r>
          </w:p>
        </w:tc>
        <w:tc>
          <w:tcPr>
            <w:tcW w:w="3071" w:type="dxa"/>
            <w:gridSpan w:val="4"/>
            <w:vAlign w:val="center"/>
          </w:tcPr>
          <w:p w:rsidR="00277DF6" w:rsidRPr="00330D54" w:rsidRDefault="00277DF6" w:rsidP="00206049">
            <w:pPr>
              <w:spacing w:line="440" w:lineRule="exact"/>
              <w:jc w:val="center"/>
              <w:rPr>
                <w:rFonts w:ascii="Times New Roman" w:hAnsi="Times New Roman"/>
              </w:rPr>
            </w:pPr>
          </w:p>
        </w:tc>
        <w:tc>
          <w:tcPr>
            <w:tcW w:w="2368" w:type="dxa"/>
            <w:gridSpan w:val="3"/>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从事监理工作年限</w:t>
            </w:r>
          </w:p>
        </w:tc>
        <w:tc>
          <w:tcPr>
            <w:tcW w:w="1896" w:type="dxa"/>
            <w:vAlign w:val="center"/>
          </w:tcPr>
          <w:p w:rsidR="00277DF6" w:rsidRPr="00330D54" w:rsidRDefault="00277DF6" w:rsidP="00206049">
            <w:pPr>
              <w:spacing w:line="440" w:lineRule="exact"/>
              <w:jc w:val="center"/>
              <w:rPr>
                <w:rFonts w:ascii="Times New Roman" w:hAnsi="Times New Roman"/>
              </w:rPr>
            </w:pPr>
          </w:p>
        </w:tc>
      </w:tr>
      <w:tr w:rsidR="00277DF6" w:rsidRPr="00330D54" w:rsidTr="00206049">
        <w:trPr>
          <w:trHeight w:val="701"/>
          <w:jc w:val="center"/>
        </w:trPr>
        <w:tc>
          <w:tcPr>
            <w:tcW w:w="1187"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毕业学校</w:t>
            </w:r>
          </w:p>
        </w:tc>
        <w:tc>
          <w:tcPr>
            <w:tcW w:w="7335" w:type="dxa"/>
            <w:gridSpan w:val="8"/>
            <w:vAlign w:val="center"/>
          </w:tcPr>
          <w:p w:rsidR="00277DF6" w:rsidRPr="00330D54" w:rsidRDefault="00277DF6" w:rsidP="00206049">
            <w:pPr>
              <w:spacing w:before="100" w:beforeAutospacing="1" w:after="100" w:afterAutospacing="1" w:line="440" w:lineRule="exact"/>
              <w:ind w:firstLineChars="550" w:firstLine="1155"/>
              <w:rPr>
                <w:rFonts w:ascii="Times New Roman" w:hAnsi="Times New Roman"/>
              </w:rPr>
            </w:pPr>
            <w:r w:rsidRPr="00330D54">
              <w:rPr>
                <w:rFonts w:ascii="Times New Roman" w:hAnsi="Times New Roman"/>
              </w:rPr>
              <w:t>年毕业于</w:t>
            </w:r>
            <w:r w:rsidRPr="00330D54">
              <w:rPr>
                <w:rFonts w:ascii="Times New Roman" w:hAnsi="Times New Roman"/>
              </w:rPr>
              <w:t xml:space="preserve">            </w:t>
            </w:r>
            <w:r w:rsidRPr="00330D54">
              <w:rPr>
                <w:rFonts w:ascii="Times New Roman" w:hAnsi="Times New Roman"/>
              </w:rPr>
              <w:t>学校</w:t>
            </w:r>
            <w:r w:rsidRPr="00330D54">
              <w:rPr>
                <w:rFonts w:ascii="Times New Roman" w:hAnsi="Times New Roman"/>
              </w:rPr>
              <w:t xml:space="preserve">        </w:t>
            </w:r>
            <w:r w:rsidRPr="00330D54">
              <w:rPr>
                <w:rFonts w:ascii="Times New Roman" w:hAnsi="Times New Roman"/>
              </w:rPr>
              <w:t>专业</w:t>
            </w:r>
          </w:p>
        </w:tc>
      </w:tr>
      <w:tr w:rsidR="00277DF6" w:rsidRPr="00330D54" w:rsidTr="00206049">
        <w:trPr>
          <w:trHeight w:val="684"/>
          <w:jc w:val="center"/>
        </w:trPr>
        <w:tc>
          <w:tcPr>
            <w:tcW w:w="8522" w:type="dxa"/>
            <w:gridSpan w:val="9"/>
            <w:vAlign w:val="center"/>
          </w:tcPr>
          <w:p w:rsidR="00277DF6" w:rsidRPr="00330D54" w:rsidRDefault="00277DF6" w:rsidP="00206049">
            <w:pPr>
              <w:spacing w:before="100" w:beforeAutospacing="1" w:after="100" w:afterAutospacing="1" w:line="440" w:lineRule="exact"/>
              <w:jc w:val="left"/>
              <w:rPr>
                <w:rFonts w:ascii="Times New Roman" w:hAnsi="Times New Roman"/>
              </w:rPr>
            </w:pPr>
            <w:r w:rsidRPr="00330D54">
              <w:rPr>
                <w:rFonts w:ascii="Times New Roman" w:hAnsi="Times New Roman"/>
              </w:rPr>
              <w:t>主要工作经历</w:t>
            </w:r>
          </w:p>
        </w:tc>
      </w:tr>
      <w:tr w:rsidR="00277DF6" w:rsidRPr="00330D54" w:rsidTr="00206049">
        <w:trPr>
          <w:trHeight w:val="707"/>
          <w:jc w:val="center"/>
        </w:trPr>
        <w:tc>
          <w:tcPr>
            <w:tcW w:w="1544" w:type="dxa"/>
            <w:gridSpan w:val="2"/>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时</w:t>
            </w:r>
            <w:r w:rsidRPr="00330D54">
              <w:rPr>
                <w:rFonts w:ascii="Times New Roman" w:hAnsi="Times New Roman"/>
              </w:rPr>
              <w:t xml:space="preserve">  </w:t>
            </w:r>
            <w:r w:rsidRPr="00330D54">
              <w:rPr>
                <w:rFonts w:ascii="Times New Roman" w:hAnsi="Times New Roman"/>
              </w:rPr>
              <w:t>间</w:t>
            </w:r>
          </w:p>
        </w:tc>
        <w:tc>
          <w:tcPr>
            <w:tcW w:w="3420" w:type="dxa"/>
            <w:gridSpan w:val="4"/>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参加过的类似项目</w:t>
            </w:r>
          </w:p>
        </w:tc>
        <w:tc>
          <w:tcPr>
            <w:tcW w:w="1261" w:type="dxa"/>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担任职务</w:t>
            </w:r>
          </w:p>
        </w:tc>
        <w:tc>
          <w:tcPr>
            <w:tcW w:w="2297" w:type="dxa"/>
            <w:gridSpan w:val="2"/>
            <w:vAlign w:val="center"/>
          </w:tcPr>
          <w:p w:rsidR="00277DF6" w:rsidRPr="00330D54" w:rsidRDefault="00277DF6" w:rsidP="00206049">
            <w:pPr>
              <w:spacing w:before="100" w:beforeAutospacing="1" w:after="100" w:afterAutospacing="1" w:line="440" w:lineRule="exact"/>
              <w:jc w:val="center"/>
              <w:rPr>
                <w:rFonts w:ascii="Times New Roman" w:hAnsi="Times New Roman"/>
              </w:rPr>
            </w:pPr>
            <w:r w:rsidRPr="00330D54">
              <w:rPr>
                <w:rFonts w:ascii="Times New Roman" w:hAnsi="Times New Roman"/>
              </w:rPr>
              <w:t>委托人及联系电话</w:t>
            </w:r>
          </w:p>
        </w:tc>
      </w:tr>
      <w:tr w:rsidR="00277DF6" w:rsidRPr="00330D54" w:rsidTr="00206049">
        <w:trPr>
          <w:trHeight w:val="690"/>
          <w:jc w:val="center"/>
        </w:trPr>
        <w:tc>
          <w:tcPr>
            <w:tcW w:w="1544" w:type="dxa"/>
            <w:gridSpan w:val="2"/>
          </w:tcPr>
          <w:p w:rsidR="00277DF6" w:rsidRPr="00330D54" w:rsidRDefault="00277DF6" w:rsidP="00206049">
            <w:pPr>
              <w:spacing w:line="440" w:lineRule="exact"/>
              <w:rPr>
                <w:rFonts w:ascii="Times New Roman" w:hAnsi="Times New Roman"/>
              </w:rPr>
            </w:pPr>
          </w:p>
        </w:tc>
        <w:tc>
          <w:tcPr>
            <w:tcW w:w="3420" w:type="dxa"/>
            <w:gridSpan w:val="4"/>
          </w:tcPr>
          <w:p w:rsidR="00277DF6" w:rsidRPr="00330D54" w:rsidRDefault="00277DF6" w:rsidP="00206049">
            <w:pPr>
              <w:spacing w:line="440" w:lineRule="exact"/>
              <w:rPr>
                <w:rFonts w:ascii="Times New Roman" w:hAnsi="Times New Roman"/>
              </w:rPr>
            </w:pPr>
          </w:p>
        </w:tc>
        <w:tc>
          <w:tcPr>
            <w:tcW w:w="1261" w:type="dxa"/>
          </w:tcPr>
          <w:p w:rsidR="00277DF6" w:rsidRPr="00330D54" w:rsidRDefault="00277DF6" w:rsidP="00206049">
            <w:pPr>
              <w:spacing w:line="440" w:lineRule="exact"/>
              <w:rPr>
                <w:rFonts w:ascii="Times New Roman" w:hAnsi="Times New Roman"/>
              </w:rPr>
            </w:pPr>
          </w:p>
        </w:tc>
        <w:tc>
          <w:tcPr>
            <w:tcW w:w="2297" w:type="dxa"/>
            <w:gridSpan w:val="2"/>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tcPr>
          <w:p w:rsidR="00277DF6" w:rsidRPr="00330D54" w:rsidRDefault="00277DF6" w:rsidP="00206049">
            <w:pPr>
              <w:spacing w:line="440" w:lineRule="exact"/>
              <w:rPr>
                <w:rFonts w:ascii="Times New Roman" w:hAnsi="Times New Roman"/>
              </w:rPr>
            </w:pPr>
          </w:p>
        </w:tc>
        <w:tc>
          <w:tcPr>
            <w:tcW w:w="3420" w:type="dxa"/>
            <w:gridSpan w:val="4"/>
          </w:tcPr>
          <w:p w:rsidR="00277DF6" w:rsidRPr="00330D54" w:rsidRDefault="00277DF6" w:rsidP="00206049">
            <w:pPr>
              <w:spacing w:line="440" w:lineRule="exact"/>
              <w:rPr>
                <w:rFonts w:ascii="Times New Roman" w:hAnsi="Times New Roman"/>
              </w:rPr>
            </w:pPr>
          </w:p>
        </w:tc>
        <w:tc>
          <w:tcPr>
            <w:tcW w:w="1261" w:type="dxa"/>
          </w:tcPr>
          <w:p w:rsidR="00277DF6" w:rsidRPr="00330D54" w:rsidRDefault="00277DF6" w:rsidP="00206049">
            <w:pPr>
              <w:spacing w:line="440" w:lineRule="exact"/>
              <w:rPr>
                <w:rFonts w:ascii="Times New Roman" w:hAnsi="Times New Roman"/>
              </w:rPr>
            </w:pPr>
          </w:p>
        </w:tc>
        <w:tc>
          <w:tcPr>
            <w:tcW w:w="2297" w:type="dxa"/>
            <w:gridSpan w:val="2"/>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tcPr>
          <w:p w:rsidR="00277DF6" w:rsidRPr="00330D54" w:rsidRDefault="00277DF6" w:rsidP="00206049">
            <w:pPr>
              <w:spacing w:line="440" w:lineRule="exact"/>
              <w:rPr>
                <w:rFonts w:ascii="Times New Roman" w:hAnsi="Times New Roman"/>
              </w:rPr>
            </w:pPr>
          </w:p>
        </w:tc>
        <w:tc>
          <w:tcPr>
            <w:tcW w:w="3420" w:type="dxa"/>
            <w:gridSpan w:val="4"/>
          </w:tcPr>
          <w:p w:rsidR="00277DF6" w:rsidRPr="00330D54" w:rsidRDefault="00277DF6" w:rsidP="00206049">
            <w:pPr>
              <w:spacing w:line="440" w:lineRule="exact"/>
              <w:rPr>
                <w:rFonts w:ascii="Times New Roman" w:hAnsi="Times New Roman"/>
              </w:rPr>
            </w:pPr>
          </w:p>
        </w:tc>
        <w:tc>
          <w:tcPr>
            <w:tcW w:w="1261" w:type="dxa"/>
          </w:tcPr>
          <w:p w:rsidR="00277DF6" w:rsidRPr="00330D54" w:rsidRDefault="00277DF6" w:rsidP="00206049">
            <w:pPr>
              <w:spacing w:line="440" w:lineRule="exact"/>
              <w:rPr>
                <w:rFonts w:ascii="Times New Roman" w:hAnsi="Times New Roman"/>
              </w:rPr>
            </w:pPr>
          </w:p>
        </w:tc>
        <w:tc>
          <w:tcPr>
            <w:tcW w:w="2297" w:type="dxa"/>
            <w:gridSpan w:val="2"/>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vAlign w:val="center"/>
          </w:tcPr>
          <w:p w:rsidR="00277DF6" w:rsidRPr="00330D54" w:rsidRDefault="00277DF6" w:rsidP="00206049">
            <w:pPr>
              <w:spacing w:line="440" w:lineRule="exact"/>
              <w:rPr>
                <w:rFonts w:ascii="Times New Roman" w:hAnsi="Times New Roman"/>
              </w:rPr>
            </w:pPr>
          </w:p>
        </w:tc>
        <w:tc>
          <w:tcPr>
            <w:tcW w:w="3420" w:type="dxa"/>
            <w:gridSpan w:val="4"/>
            <w:vAlign w:val="center"/>
          </w:tcPr>
          <w:p w:rsidR="00277DF6" w:rsidRPr="00330D54" w:rsidRDefault="00277DF6" w:rsidP="00206049">
            <w:pPr>
              <w:spacing w:line="440" w:lineRule="exact"/>
              <w:rPr>
                <w:rFonts w:ascii="Times New Roman" w:hAnsi="Times New Roman"/>
              </w:rPr>
            </w:pPr>
          </w:p>
        </w:tc>
        <w:tc>
          <w:tcPr>
            <w:tcW w:w="1261" w:type="dxa"/>
            <w:vAlign w:val="center"/>
          </w:tcPr>
          <w:p w:rsidR="00277DF6" w:rsidRPr="00330D54" w:rsidRDefault="00277DF6" w:rsidP="00206049">
            <w:pPr>
              <w:spacing w:line="440" w:lineRule="exact"/>
              <w:rPr>
                <w:rFonts w:ascii="Times New Roman" w:hAnsi="Times New Roman"/>
              </w:rPr>
            </w:pPr>
          </w:p>
        </w:tc>
        <w:tc>
          <w:tcPr>
            <w:tcW w:w="2297" w:type="dxa"/>
            <w:gridSpan w:val="2"/>
            <w:vAlign w:val="center"/>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vAlign w:val="center"/>
          </w:tcPr>
          <w:p w:rsidR="00277DF6" w:rsidRPr="00330D54" w:rsidRDefault="00277DF6" w:rsidP="00206049">
            <w:pPr>
              <w:spacing w:line="440" w:lineRule="exact"/>
              <w:rPr>
                <w:rFonts w:ascii="Times New Roman" w:hAnsi="Times New Roman"/>
              </w:rPr>
            </w:pPr>
          </w:p>
        </w:tc>
        <w:tc>
          <w:tcPr>
            <w:tcW w:w="3420" w:type="dxa"/>
            <w:gridSpan w:val="4"/>
            <w:vAlign w:val="center"/>
          </w:tcPr>
          <w:p w:rsidR="00277DF6" w:rsidRPr="00330D54" w:rsidRDefault="00277DF6" w:rsidP="00206049">
            <w:pPr>
              <w:spacing w:line="440" w:lineRule="exact"/>
              <w:rPr>
                <w:rFonts w:ascii="Times New Roman" w:hAnsi="Times New Roman"/>
              </w:rPr>
            </w:pPr>
          </w:p>
        </w:tc>
        <w:tc>
          <w:tcPr>
            <w:tcW w:w="1261" w:type="dxa"/>
            <w:vAlign w:val="center"/>
          </w:tcPr>
          <w:p w:rsidR="00277DF6" w:rsidRPr="00330D54" w:rsidRDefault="00277DF6" w:rsidP="00206049">
            <w:pPr>
              <w:spacing w:line="440" w:lineRule="exact"/>
              <w:rPr>
                <w:rFonts w:ascii="Times New Roman" w:hAnsi="Times New Roman"/>
              </w:rPr>
            </w:pPr>
          </w:p>
        </w:tc>
        <w:tc>
          <w:tcPr>
            <w:tcW w:w="2297" w:type="dxa"/>
            <w:gridSpan w:val="2"/>
            <w:vAlign w:val="center"/>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vAlign w:val="center"/>
          </w:tcPr>
          <w:p w:rsidR="00277DF6" w:rsidRPr="00330D54" w:rsidRDefault="00277DF6" w:rsidP="00206049">
            <w:pPr>
              <w:spacing w:line="440" w:lineRule="exact"/>
              <w:rPr>
                <w:rFonts w:ascii="Times New Roman" w:hAnsi="Times New Roman"/>
              </w:rPr>
            </w:pPr>
          </w:p>
        </w:tc>
        <w:tc>
          <w:tcPr>
            <w:tcW w:w="3420" w:type="dxa"/>
            <w:gridSpan w:val="4"/>
            <w:vAlign w:val="center"/>
          </w:tcPr>
          <w:p w:rsidR="00277DF6" w:rsidRPr="00330D54" w:rsidRDefault="00277DF6" w:rsidP="00206049">
            <w:pPr>
              <w:spacing w:line="440" w:lineRule="exact"/>
              <w:rPr>
                <w:rFonts w:ascii="Times New Roman" w:hAnsi="Times New Roman"/>
              </w:rPr>
            </w:pPr>
          </w:p>
        </w:tc>
        <w:tc>
          <w:tcPr>
            <w:tcW w:w="1261" w:type="dxa"/>
            <w:vAlign w:val="center"/>
          </w:tcPr>
          <w:p w:rsidR="00277DF6" w:rsidRPr="00330D54" w:rsidRDefault="00277DF6" w:rsidP="00206049">
            <w:pPr>
              <w:spacing w:line="440" w:lineRule="exact"/>
              <w:rPr>
                <w:rFonts w:ascii="Times New Roman" w:hAnsi="Times New Roman"/>
              </w:rPr>
            </w:pPr>
          </w:p>
        </w:tc>
        <w:tc>
          <w:tcPr>
            <w:tcW w:w="2297" w:type="dxa"/>
            <w:gridSpan w:val="2"/>
            <w:vAlign w:val="center"/>
          </w:tcPr>
          <w:p w:rsidR="00277DF6" w:rsidRPr="00330D54" w:rsidRDefault="00277DF6" w:rsidP="00206049">
            <w:pPr>
              <w:spacing w:line="440" w:lineRule="exact"/>
              <w:rPr>
                <w:rFonts w:ascii="Times New Roman" w:hAnsi="Times New Roman"/>
              </w:rPr>
            </w:pPr>
          </w:p>
        </w:tc>
      </w:tr>
      <w:tr w:rsidR="00277DF6" w:rsidRPr="00330D54" w:rsidTr="00206049">
        <w:trPr>
          <w:trHeight w:val="690"/>
          <w:jc w:val="center"/>
        </w:trPr>
        <w:tc>
          <w:tcPr>
            <w:tcW w:w="1544" w:type="dxa"/>
            <w:gridSpan w:val="2"/>
            <w:vAlign w:val="center"/>
          </w:tcPr>
          <w:p w:rsidR="00277DF6" w:rsidRPr="00330D54" w:rsidRDefault="00277DF6" w:rsidP="00206049">
            <w:pPr>
              <w:spacing w:line="440" w:lineRule="exact"/>
              <w:rPr>
                <w:rFonts w:ascii="Times New Roman" w:hAnsi="Times New Roman"/>
              </w:rPr>
            </w:pPr>
          </w:p>
        </w:tc>
        <w:tc>
          <w:tcPr>
            <w:tcW w:w="3420" w:type="dxa"/>
            <w:gridSpan w:val="4"/>
            <w:vAlign w:val="center"/>
          </w:tcPr>
          <w:p w:rsidR="00277DF6" w:rsidRPr="00330D54" w:rsidRDefault="00277DF6" w:rsidP="00206049">
            <w:pPr>
              <w:spacing w:line="440" w:lineRule="exact"/>
              <w:rPr>
                <w:rFonts w:ascii="Times New Roman" w:hAnsi="Times New Roman"/>
              </w:rPr>
            </w:pPr>
          </w:p>
        </w:tc>
        <w:tc>
          <w:tcPr>
            <w:tcW w:w="1261" w:type="dxa"/>
            <w:vAlign w:val="center"/>
          </w:tcPr>
          <w:p w:rsidR="00277DF6" w:rsidRPr="00330D54" w:rsidRDefault="00277DF6" w:rsidP="00206049">
            <w:pPr>
              <w:spacing w:line="440" w:lineRule="exact"/>
              <w:rPr>
                <w:rFonts w:ascii="Times New Roman" w:hAnsi="Times New Roman"/>
              </w:rPr>
            </w:pPr>
          </w:p>
        </w:tc>
        <w:tc>
          <w:tcPr>
            <w:tcW w:w="2297" w:type="dxa"/>
            <w:gridSpan w:val="2"/>
            <w:vAlign w:val="center"/>
          </w:tcPr>
          <w:p w:rsidR="00277DF6" w:rsidRPr="00330D54" w:rsidRDefault="00277DF6" w:rsidP="00206049">
            <w:pPr>
              <w:spacing w:line="440" w:lineRule="exact"/>
              <w:rPr>
                <w:rFonts w:ascii="Times New Roman" w:hAnsi="Times New Roman"/>
              </w:rPr>
            </w:pPr>
          </w:p>
        </w:tc>
      </w:tr>
    </w:tbl>
    <w:p w:rsidR="00F875BD" w:rsidRPr="00330D54" w:rsidRDefault="00F875BD" w:rsidP="00F875BD">
      <w:pPr>
        <w:spacing w:line="440" w:lineRule="exact"/>
        <w:rPr>
          <w:rFonts w:ascii="Times New Roman" w:hAnsi="Times New Roman"/>
        </w:rPr>
      </w:pPr>
      <w:r w:rsidRPr="00330D54">
        <w:rPr>
          <w:rFonts w:ascii="Times New Roman" w:hAnsi="Times New Roman"/>
        </w:rPr>
        <w:t>注：</w:t>
      </w:r>
      <w:r w:rsidR="00E41734">
        <w:rPr>
          <w:rFonts w:ascii="Times New Roman" w:hAnsi="Times New Roman"/>
          <w:color w:val="000000"/>
        </w:rPr>
        <w:t>比选申请人</w:t>
      </w:r>
      <w:r w:rsidRPr="00330D54">
        <w:rPr>
          <w:rFonts w:ascii="Times New Roman" w:hAnsi="Times New Roman"/>
          <w:color w:val="000000"/>
        </w:rPr>
        <w:t>应根据</w:t>
      </w:r>
      <w:r>
        <w:rPr>
          <w:rFonts w:ascii="Times New Roman" w:hAnsi="Times New Roman" w:hint="eastAsia"/>
          <w:color w:val="000000"/>
        </w:rPr>
        <w:t>比选</w:t>
      </w:r>
      <w:r w:rsidRPr="00330D54">
        <w:rPr>
          <w:rFonts w:ascii="Times New Roman" w:hAnsi="Times New Roman"/>
          <w:color w:val="000000"/>
        </w:rPr>
        <w:t>须知附相关证明材料。</w:t>
      </w:r>
    </w:p>
    <w:p w:rsidR="00277DF6" w:rsidRPr="00330D54" w:rsidRDefault="00277DF6" w:rsidP="00277DF6">
      <w:pPr>
        <w:spacing w:line="440" w:lineRule="exact"/>
        <w:rPr>
          <w:rFonts w:ascii="Times New Roman" w:hAnsi="Times New Roman"/>
        </w:rPr>
      </w:pPr>
      <w:r w:rsidRPr="00330D54">
        <w:rPr>
          <w:rFonts w:ascii="Times New Roman" w:hAnsi="Times New Roman"/>
        </w:rPr>
        <w:br w:type="page"/>
      </w:r>
      <w:bookmarkStart w:id="57" w:name="_Toc352703741"/>
      <w:bookmarkStart w:id="58" w:name="_Toc300835229"/>
    </w:p>
    <w:p w:rsidR="00277DF6" w:rsidRPr="00330D54" w:rsidRDefault="00F875BD" w:rsidP="002D59B7">
      <w:pPr>
        <w:jc w:val="center"/>
      </w:pPr>
      <w:bookmarkStart w:id="59" w:name="_Toc482188666"/>
      <w:bookmarkStart w:id="60" w:name="_Toc492300736"/>
      <w:bookmarkEnd w:id="57"/>
      <w:bookmarkEnd w:id="58"/>
      <w:r w:rsidRPr="002D59B7">
        <w:rPr>
          <w:b/>
        </w:rPr>
        <w:lastRenderedPageBreak/>
        <w:t>（</w:t>
      </w:r>
      <w:r w:rsidR="002D59B7">
        <w:rPr>
          <w:rFonts w:hint="eastAsia"/>
          <w:b/>
        </w:rPr>
        <w:t>六</w:t>
      </w:r>
      <w:r w:rsidR="00277DF6" w:rsidRPr="002D59B7">
        <w:rPr>
          <w:b/>
        </w:rPr>
        <w:t>）拟投入本项目的主要</w:t>
      </w:r>
      <w:bookmarkEnd w:id="59"/>
      <w:r w:rsidR="00277DF6" w:rsidRPr="002D59B7">
        <w:rPr>
          <w:b/>
        </w:rPr>
        <w:t>试验检测仪器设备表</w:t>
      </w:r>
      <w:bookmarkEnd w:id="60"/>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275"/>
        <w:gridCol w:w="936"/>
        <w:gridCol w:w="747"/>
        <w:gridCol w:w="850"/>
        <w:gridCol w:w="992"/>
        <w:gridCol w:w="1419"/>
        <w:gridCol w:w="1162"/>
      </w:tblGrid>
      <w:tr w:rsidR="00277DF6" w:rsidRPr="00330D54" w:rsidTr="00206049">
        <w:trPr>
          <w:trHeight w:val="931"/>
          <w:jc w:val="center"/>
        </w:trPr>
        <w:tc>
          <w:tcPr>
            <w:tcW w:w="728" w:type="dxa"/>
            <w:vAlign w:val="center"/>
          </w:tcPr>
          <w:p w:rsidR="00277DF6" w:rsidRPr="00330D54" w:rsidRDefault="00277DF6" w:rsidP="00206049">
            <w:pPr>
              <w:spacing w:line="440" w:lineRule="exact"/>
              <w:rPr>
                <w:rFonts w:ascii="Times New Roman" w:hAnsi="Times New Roman"/>
                <w:szCs w:val="21"/>
              </w:rPr>
            </w:pPr>
            <w:r w:rsidRPr="00330D54">
              <w:rPr>
                <w:rFonts w:ascii="Times New Roman" w:hAnsi="Times New Roman"/>
                <w:szCs w:val="21"/>
              </w:rPr>
              <w:t>序号</w:t>
            </w:r>
          </w:p>
        </w:tc>
        <w:tc>
          <w:tcPr>
            <w:tcW w:w="1275"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仪器设备</w:t>
            </w:r>
          </w:p>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名称</w:t>
            </w:r>
          </w:p>
        </w:tc>
        <w:tc>
          <w:tcPr>
            <w:tcW w:w="936"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型号</w:t>
            </w:r>
          </w:p>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规格</w:t>
            </w:r>
          </w:p>
        </w:tc>
        <w:tc>
          <w:tcPr>
            <w:tcW w:w="747"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数量</w:t>
            </w:r>
          </w:p>
        </w:tc>
        <w:tc>
          <w:tcPr>
            <w:tcW w:w="850"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国别</w:t>
            </w:r>
          </w:p>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产地</w:t>
            </w:r>
          </w:p>
        </w:tc>
        <w:tc>
          <w:tcPr>
            <w:tcW w:w="992"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制造</w:t>
            </w:r>
          </w:p>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年份</w:t>
            </w:r>
          </w:p>
        </w:tc>
        <w:tc>
          <w:tcPr>
            <w:tcW w:w="1419"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用途</w:t>
            </w:r>
          </w:p>
        </w:tc>
        <w:tc>
          <w:tcPr>
            <w:tcW w:w="1162" w:type="dxa"/>
            <w:vAlign w:val="center"/>
          </w:tcPr>
          <w:p w:rsidR="00277DF6" w:rsidRPr="00330D54" w:rsidRDefault="00277DF6" w:rsidP="00206049">
            <w:pPr>
              <w:spacing w:line="440" w:lineRule="exact"/>
              <w:jc w:val="center"/>
              <w:rPr>
                <w:rFonts w:ascii="Times New Roman" w:hAnsi="Times New Roman"/>
                <w:szCs w:val="21"/>
              </w:rPr>
            </w:pPr>
            <w:r w:rsidRPr="00330D54">
              <w:rPr>
                <w:rFonts w:ascii="Times New Roman" w:hAnsi="Times New Roman"/>
                <w:szCs w:val="21"/>
              </w:rPr>
              <w:t>备注</w:t>
            </w:r>
          </w:p>
        </w:tc>
      </w:tr>
      <w:tr w:rsidR="00277DF6" w:rsidRPr="00330D54" w:rsidTr="00206049">
        <w:trPr>
          <w:trHeight w:val="465"/>
          <w:jc w:val="center"/>
        </w:trPr>
        <w:tc>
          <w:tcPr>
            <w:tcW w:w="728" w:type="dxa"/>
            <w:vAlign w:val="center"/>
          </w:tcPr>
          <w:p w:rsidR="00277DF6" w:rsidRPr="00330D54" w:rsidRDefault="00277DF6" w:rsidP="00206049">
            <w:pPr>
              <w:spacing w:line="440" w:lineRule="exact"/>
              <w:jc w:val="center"/>
              <w:rPr>
                <w:rFonts w:ascii="Times New Roman" w:hAnsi="Times New Roman"/>
                <w:szCs w:val="21"/>
              </w:rPr>
            </w:pPr>
          </w:p>
        </w:tc>
        <w:tc>
          <w:tcPr>
            <w:tcW w:w="1275" w:type="dxa"/>
            <w:vAlign w:val="center"/>
          </w:tcPr>
          <w:p w:rsidR="00277DF6" w:rsidRPr="00330D54" w:rsidRDefault="00277DF6" w:rsidP="00206049">
            <w:pPr>
              <w:spacing w:line="440" w:lineRule="exact"/>
              <w:jc w:val="center"/>
              <w:rPr>
                <w:rFonts w:ascii="Times New Roman" w:hAnsi="Times New Roman"/>
                <w:szCs w:val="21"/>
              </w:rPr>
            </w:pPr>
          </w:p>
        </w:tc>
        <w:tc>
          <w:tcPr>
            <w:tcW w:w="936" w:type="dxa"/>
            <w:vAlign w:val="center"/>
          </w:tcPr>
          <w:p w:rsidR="00277DF6" w:rsidRPr="00330D54" w:rsidRDefault="00277DF6" w:rsidP="00206049">
            <w:pPr>
              <w:spacing w:line="440" w:lineRule="exact"/>
              <w:jc w:val="center"/>
              <w:rPr>
                <w:rFonts w:ascii="Times New Roman" w:hAnsi="Times New Roman"/>
                <w:szCs w:val="21"/>
              </w:rPr>
            </w:pPr>
          </w:p>
        </w:tc>
        <w:tc>
          <w:tcPr>
            <w:tcW w:w="747" w:type="dxa"/>
            <w:vAlign w:val="center"/>
          </w:tcPr>
          <w:p w:rsidR="00277DF6" w:rsidRPr="00330D54" w:rsidRDefault="00277DF6" w:rsidP="00206049">
            <w:pPr>
              <w:spacing w:line="440" w:lineRule="exact"/>
              <w:jc w:val="center"/>
              <w:rPr>
                <w:rFonts w:ascii="Times New Roman" w:hAnsi="Times New Roman"/>
                <w:szCs w:val="21"/>
              </w:rPr>
            </w:pPr>
          </w:p>
        </w:tc>
        <w:tc>
          <w:tcPr>
            <w:tcW w:w="850" w:type="dxa"/>
            <w:vAlign w:val="center"/>
          </w:tcPr>
          <w:p w:rsidR="00277DF6" w:rsidRPr="00330D54" w:rsidRDefault="00277DF6" w:rsidP="00206049">
            <w:pPr>
              <w:spacing w:line="440" w:lineRule="exact"/>
              <w:jc w:val="center"/>
              <w:rPr>
                <w:rFonts w:ascii="Times New Roman" w:hAnsi="Times New Roman"/>
                <w:szCs w:val="21"/>
              </w:rPr>
            </w:pPr>
          </w:p>
        </w:tc>
        <w:tc>
          <w:tcPr>
            <w:tcW w:w="992" w:type="dxa"/>
            <w:vAlign w:val="center"/>
          </w:tcPr>
          <w:p w:rsidR="00277DF6" w:rsidRPr="00330D54" w:rsidRDefault="00277DF6" w:rsidP="00206049">
            <w:pPr>
              <w:spacing w:line="440" w:lineRule="exact"/>
              <w:jc w:val="center"/>
              <w:rPr>
                <w:rFonts w:ascii="Times New Roman" w:hAnsi="Times New Roman"/>
                <w:szCs w:val="21"/>
              </w:rPr>
            </w:pPr>
          </w:p>
        </w:tc>
        <w:tc>
          <w:tcPr>
            <w:tcW w:w="1419" w:type="dxa"/>
            <w:vAlign w:val="center"/>
          </w:tcPr>
          <w:p w:rsidR="00277DF6" w:rsidRPr="00330D54" w:rsidRDefault="00277DF6" w:rsidP="00206049">
            <w:pPr>
              <w:spacing w:line="440" w:lineRule="exact"/>
              <w:jc w:val="center"/>
              <w:rPr>
                <w:rFonts w:ascii="Times New Roman" w:hAnsi="Times New Roman"/>
                <w:szCs w:val="21"/>
              </w:rPr>
            </w:pPr>
          </w:p>
        </w:tc>
        <w:tc>
          <w:tcPr>
            <w:tcW w:w="1162" w:type="dxa"/>
            <w:vAlign w:val="center"/>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vAlign w:val="center"/>
          </w:tcPr>
          <w:p w:rsidR="00277DF6" w:rsidRPr="00330D54" w:rsidRDefault="00277DF6" w:rsidP="00206049">
            <w:pPr>
              <w:spacing w:line="440" w:lineRule="exact"/>
              <w:jc w:val="center"/>
              <w:rPr>
                <w:rFonts w:ascii="Times New Roman" w:hAnsi="Times New Roman"/>
                <w:szCs w:val="21"/>
              </w:rPr>
            </w:pPr>
          </w:p>
        </w:tc>
        <w:tc>
          <w:tcPr>
            <w:tcW w:w="1275" w:type="dxa"/>
            <w:vAlign w:val="center"/>
          </w:tcPr>
          <w:p w:rsidR="00277DF6" w:rsidRPr="00330D54" w:rsidRDefault="00277DF6" w:rsidP="00206049">
            <w:pPr>
              <w:spacing w:line="440" w:lineRule="exact"/>
              <w:jc w:val="center"/>
              <w:rPr>
                <w:rFonts w:ascii="Times New Roman" w:hAnsi="Times New Roman"/>
                <w:szCs w:val="21"/>
              </w:rPr>
            </w:pPr>
          </w:p>
        </w:tc>
        <w:tc>
          <w:tcPr>
            <w:tcW w:w="936" w:type="dxa"/>
            <w:vAlign w:val="center"/>
          </w:tcPr>
          <w:p w:rsidR="00277DF6" w:rsidRPr="00330D54" w:rsidRDefault="00277DF6" w:rsidP="00206049">
            <w:pPr>
              <w:spacing w:line="440" w:lineRule="exact"/>
              <w:jc w:val="center"/>
              <w:rPr>
                <w:rFonts w:ascii="Times New Roman" w:hAnsi="Times New Roman"/>
                <w:szCs w:val="21"/>
              </w:rPr>
            </w:pPr>
          </w:p>
        </w:tc>
        <w:tc>
          <w:tcPr>
            <w:tcW w:w="747" w:type="dxa"/>
            <w:vAlign w:val="center"/>
          </w:tcPr>
          <w:p w:rsidR="00277DF6" w:rsidRPr="00330D54" w:rsidRDefault="00277DF6" w:rsidP="00206049">
            <w:pPr>
              <w:spacing w:line="440" w:lineRule="exact"/>
              <w:jc w:val="center"/>
              <w:rPr>
                <w:rFonts w:ascii="Times New Roman" w:hAnsi="Times New Roman"/>
                <w:szCs w:val="21"/>
              </w:rPr>
            </w:pPr>
          </w:p>
        </w:tc>
        <w:tc>
          <w:tcPr>
            <w:tcW w:w="850" w:type="dxa"/>
            <w:vAlign w:val="center"/>
          </w:tcPr>
          <w:p w:rsidR="00277DF6" w:rsidRPr="00330D54" w:rsidRDefault="00277DF6" w:rsidP="00206049">
            <w:pPr>
              <w:spacing w:line="440" w:lineRule="exact"/>
              <w:jc w:val="center"/>
              <w:rPr>
                <w:rFonts w:ascii="Times New Roman" w:hAnsi="Times New Roman"/>
                <w:szCs w:val="21"/>
              </w:rPr>
            </w:pPr>
          </w:p>
        </w:tc>
        <w:tc>
          <w:tcPr>
            <w:tcW w:w="992" w:type="dxa"/>
            <w:vAlign w:val="center"/>
          </w:tcPr>
          <w:p w:rsidR="00277DF6" w:rsidRPr="00330D54" w:rsidRDefault="00277DF6" w:rsidP="00206049">
            <w:pPr>
              <w:spacing w:line="440" w:lineRule="exact"/>
              <w:jc w:val="center"/>
              <w:rPr>
                <w:rFonts w:ascii="Times New Roman" w:hAnsi="Times New Roman"/>
                <w:szCs w:val="21"/>
              </w:rPr>
            </w:pPr>
          </w:p>
        </w:tc>
        <w:tc>
          <w:tcPr>
            <w:tcW w:w="1419" w:type="dxa"/>
            <w:vAlign w:val="center"/>
          </w:tcPr>
          <w:p w:rsidR="00277DF6" w:rsidRPr="00330D54" w:rsidRDefault="00277DF6" w:rsidP="00206049">
            <w:pPr>
              <w:spacing w:line="440" w:lineRule="exact"/>
              <w:jc w:val="center"/>
              <w:rPr>
                <w:rFonts w:ascii="Times New Roman" w:hAnsi="Times New Roman"/>
                <w:szCs w:val="21"/>
              </w:rPr>
            </w:pPr>
          </w:p>
        </w:tc>
        <w:tc>
          <w:tcPr>
            <w:tcW w:w="1162" w:type="dxa"/>
            <w:vAlign w:val="center"/>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48"/>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48"/>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r w:rsidR="00277DF6" w:rsidRPr="00330D54" w:rsidTr="00206049">
        <w:trPr>
          <w:trHeight w:val="465"/>
          <w:jc w:val="center"/>
        </w:trPr>
        <w:tc>
          <w:tcPr>
            <w:tcW w:w="728" w:type="dxa"/>
          </w:tcPr>
          <w:p w:rsidR="00277DF6" w:rsidRPr="00330D54" w:rsidRDefault="00277DF6" w:rsidP="00206049">
            <w:pPr>
              <w:spacing w:line="440" w:lineRule="exact"/>
              <w:jc w:val="center"/>
              <w:rPr>
                <w:rFonts w:ascii="Times New Roman" w:hAnsi="Times New Roman"/>
                <w:szCs w:val="21"/>
              </w:rPr>
            </w:pPr>
          </w:p>
        </w:tc>
        <w:tc>
          <w:tcPr>
            <w:tcW w:w="1275" w:type="dxa"/>
          </w:tcPr>
          <w:p w:rsidR="00277DF6" w:rsidRPr="00330D54" w:rsidRDefault="00277DF6" w:rsidP="00206049">
            <w:pPr>
              <w:spacing w:line="440" w:lineRule="exact"/>
              <w:jc w:val="center"/>
              <w:rPr>
                <w:rFonts w:ascii="Times New Roman" w:hAnsi="Times New Roman"/>
                <w:szCs w:val="21"/>
              </w:rPr>
            </w:pPr>
          </w:p>
        </w:tc>
        <w:tc>
          <w:tcPr>
            <w:tcW w:w="936" w:type="dxa"/>
          </w:tcPr>
          <w:p w:rsidR="00277DF6" w:rsidRPr="00330D54" w:rsidRDefault="00277DF6" w:rsidP="00206049">
            <w:pPr>
              <w:spacing w:line="440" w:lineRule="exact"/>
              <w:jc w:val="center"/>
              <w:rPr>
                <w:rFonts w:ascii="Times New Roman" w:hAnsi="Times New Roman"/>
                <w:szCs w:val="21"/>
              </w:rPr>
            </w:pPr>
          </w:p>
        </w:tc>
        <w:tc>
          <w:tcPr>
            <w:tcW w:w="747" w:type="dxa"/>
          </w:tcPr>
          <w:p w:rsidR="00277DF6" w:rsidRPr="00330D54" w:rsidRDefault="00277DF6" w:rsidP="00206049">
            <w:pPr>
              <w:spacing w:line="440" w:lineRule="exact"/>
              <w:jc w:val="center"/>
              <w:rPr>
                <w:rFonts w:ascii="Times New Roman" w:hAnsi="Times New Roman"/>
                <w:szCs w:val="21"/>
              </w:rPr>
            </w:pPr>
          </w:p>
        </w:tc>
        <w:tc>
          <w:tcPr>
            <w:tcW w:w="850" w:type="dxa"/>
          </w:tcPr>
          <w:p w:rsidR="00277DF6" w:rsidRPr="00330D54" w:rsidRDefault="00277DF6" w:rsidP="00206049">
            <w:pPr>
              <w:spacing w:line="440" w:lineRule="exact"/>
              <w:jc w:val="center"/>
              <w:rPr>
                <w:rFonts w:ascii="Times New Roman" w:hAnsi="Times New Roman"/>
                <w:szCs w:val="21"/>
              </w:rPr>
            </w:pPr>
          </w:p>
        </w:tc>
        <w:tc>
          <w:tcPr>
            <w:tcW w:w="992" w:type="dxa"/>
          </w:tcPr>
          <w:p w:rsidR="00277DF6" w:rsidRPr="00330D54" w:rsidRDefault="00277DF6" w:rsidP="00206049">
            <w:pPr>
              <w:spacing w:line="440" w:lineRule="exact"/>
              <w:jc w:val="center"/>
              <w:rPr>
                <w:rFonts w:ascii="Times New Roman" w:hAnsi="Times New Roman"/>
                <w:szCs w:val="21"/>
              </w:rPr>
            </w:pPr>
          </w:p>
        </w:tc>
        <w:tc>
          <w:tcPr>
            <w:tcW w:w="1419" w:type="dxa"/>
          </w:tcPr>
          <w:p w:rsidR="00277DF6" w:rsidRPr="00330D54" w:rsidRDefault="00277DF6" w:rsidP="00206049">
            <w:pPr>
              <w:spacing w:line="440" w:lineRule="exact"/>
              <w:jc w:val="center"/>
              <w:rPr>
                <w:rFonts w:ascii="Times New Roman" w:hAnsi="Times New Roman"/>
                <w:szCs w:val="21"/>
              </w:rPr>
            </w:pPr>
          </w:p>
        </w:tc>
        <w:tc>
          <w:tcPr>
            <w:tcW w:w="1162" w:type="dxa"/>
          </w:tcPr>
          <w:p w:rsidR="00277DF6" w:rsidRPr="00330D54" w:rsidRDefault="00277DF6" w:rsidP="00206049">
            <w:pPr>
              <w:spacing w:line="440" w:lineRule="exact"/>
              <w:jc w:val="center"/>
              <w:rPr>
                <w:rFonts w:ascii="Times New Roman" w:hAnsi="Times New Roman"/>
                <w:szCs w:val="21"/>
              </w:rPr>
            </w:pPr>
          </w:p>
        </w:tc>
      </w:tr>
    </w:tbl>
    <w:p w:rsidR="00277DF6" w:rsidRPr="00330D54" w:rsidRDefault="00277DF6" w:rsidP="00277DF6">
      <w:pPr>
        <w:rPr>
          <w:rFonts w:ascii="Times New Roman" w:hAnsi="Times New Roman"/>
        </w:rPr>
      </w:pPr>
    </w:p>
    <w:p w:rsidR="00277DF6" w:rsidRPr="00330D54" w:rsidRDefault="00277DF6" w:rsidP="00277DF6">
      <w:pPr>
        <w:rPr>
          <w:rFonts w:ascii="Times New Roman" w:hAnsi="Times New Roman"/>
          <w:sz w:val="28"/>
          <w:szCs w:val="28"/>
        </w:rPr>
      </w:pPr>
    </w:p>
    <w:p w:rsidR="00277DF6" w:rsidRPr="00330D54" w:rsidRDefault="00277DF6" w:rsidP="00277DF6">
      <w:pPr>
        <w:rPr>
          <w:rFonts w:ascii="Times New Roman" w:hAnsi="Times New Roman"/>
          <w:sz w:val="28"/>
          <w:szCs w:val="28"/>
        </w:rPr>
      </w:pPr>
      <w:r w:rsidRPr="00330D54">
        <w:rPr>
          <w:rFonts w:ascii="Times New Roman" w:hAnsi="Times New Roman"/>
          <w:sz w:val="28"/>
          <w:szCs w:val="28"/>
        </w:rPr>
        <w:br w:type="page"/>
      </w:r>
    </w:p>
    <w:p w:rsidR="00277DF6" w:rsidRPr="002D59B7" w:rsidRDefault="00277DF6" w:rsidP="002D59B7">
      <w:pPr>
        <w:jc w:val="center"/>
        <w:rPr>
          <w:b/>
        </w:rPr>
      </w:pPr>
      <w:bookmarkStart w:id="61" w:name="_Toc492300737"/>
      <w:r w:rsidRPr="002D59B7">
        <w:rPr>
          <w:rFonts w:hint="eastAsia"/>
          <w:b/>
        </w:rPr>
        <w:lastRenderedPageBreak/>
        <w:t>五</w:t>
      </w:r>
      <w:r w:rsidRPr="002D59B7">
        <w:rPr>
          <w:b/>
        </w:rPr>
        <w:t>、监理大纲</w:t>
      </w:r>
      <w:bookmarkEnd w:id="61"/>
    </w:p>
    <w:p w:rsidR="002D59B7" w:rsidRDefault="002D59B7" w:rsidP="00277DF6">
      <w:pPr>
        <w:spacing w:line="360" w:lineRule="auto"/>
        <w:ind w:firstLineChars="226" w:firstLine="475"/>
        <w:rPr>
          <w:rFonts w:ascii="Times New Roman" w:hAnsi="Times New Roman"/>
          <w:szCs w:val="21"/>
        </w:rPr>
      </w:pP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监理大纲应包括（但不限于）下列内容：</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一、监理工程概况；</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二、监理范围、监理内容；</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三、监理依据、</w:t>
      </w:r>
      <w:r w:rsidRPr="00330D54">
        <w:rPr>
          <w:rFonts w:ascii="Times New Roman" w:hAnsi="Times New Roman"/>
        </w:rPr>
        <w:t>监理工作目标</w:t>
      </w:r>
      <w:r w:rsidRPr="00330D54">
        <w:rPr>
          <w:rFonts w:ascii="Times New Roman" w:hAnsi="Times New Roman"/>
          <w:szCs w:val="21"/>
        </w:rPr>
        <w:t>；</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四、监理机构设置（框图）、岗位职责；</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五、监理工作程序、方法和制度；</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六、拟投入的监理人员、试验检测仪器设备；</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七、质量、进度、造价、安全、环保监理措施；</w:t>
      </w:r>
      <w:r w:rsidRPr="00330D54">
        <w:rPr>
          <w:rFonts w:ascii="Times New Roman" w:hAnsi="Times New Roman"/>
          <w:szCs w:val="21"/>
        </w:rPr>
        <w:t xml:space="preserve"> </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八、合同、信息管理方案；</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十、组织协调内容及措施；</w:t>
      </w:r>
    </w:p>
    <w:p w:rsidR="00277DF6" w:rsidRPr="00330D54"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十一、监理工作重点、难点分析；</w:t>
      </w:r>
    </w:p>
    <w:p w:rsidR="00277DF6" w:rsidRDefault="00277DF6" w:rsidP="00277DF6">
      <w:pPr>
        <w:spacing w:line="360" w:lineRule="auto"/>
        <w:ind w:firstLineChars="226" w:firstLine="475"/>
        <w:rPr>
          <w:rFonts w:ascii="Times New Roman" w:hAnsi="Times New Roman"/>
          <w:szCs w:val="21"/>
        </w:rPr>
      </w:pPr>
      <w:r w:rsidRPr="00330D54">
        <w:rPr>
          <w:rFonts w:ascii="Times New Roman" w:hAnsi="Times New Roman"/>
          <w:szCs w:val="21"/>
        </w:rPr>
        <w:t>十二、对本工程监理的合理化建议。</w:t>
      </w: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Default="00277DF6" w:rsidP="00277DF6">
      <w:pPr>
        <w:spacing w:line="360" w:lineRule="auto"/>
        <w:ind w:firstLineChars="226" w:firstLine="475"/>
        <w:rPr>
          <w:rFonts w:ascii="Times New Roman" w:hAnsi="Times New Roman"/>
          <w:szCs w:val="21"/>
        </w:rPr>
      </w:pPr>
    </w:p>
    <w:p w:rsidR="00277DF6" w:rsidRPr="00330D54" w:rsidRDefault="00277DF6" w:rsidP="00277DF6">
      <w:pPr>
        <w:spacing w:line="360" w:lineRule="auto"/>
        <w:ind w:firstLineChars="226" w:firstLine="475"/>
        <w:rPr>
          <w:rFonts w:ascii="Times New Roman" w:hAnsi="Times New Roman"/>
        </w:rPr>
      </w:pPr>
    </w:p>
    <w:p w:rsidR="00277DF6" w:rsidRPr="002C0000" w:rsidRDefault="00277DF6" w:rsidP="002C0000">
      <w:pPr>
        <w:jc w:val="center"/>
        <w:rPr>
          <w:b/>
        </w:rPr>
      </w:pPr>
      <w:bookmarkStart w:id="62" w:name="_Toc492300738"/>
      <w:r w:rsidRPr="002C0000">
        <w:rPr>
          <w:rFonts w:hint="eastAsia"/>
          <w:b/>
        </w:rPr>
        <w:lastRenderedPageBreak/>
        <w:t>六</w:t>
      </w:r>
      <w:r w:rsidRPr="002C0000">
        <w:rPr>
          <w:b/>
        </w:rPr>
        <w:t>、</w:t>
      </w:r>
      <w:bookmarkEnd w:id="62"/>
      <w:r w:rsidR="002C0000">
        <w:rPr>
          <w:rFonts w:hint="eastAsia"/>
          <w:b/>
        </w:rPr>
        <w:t>其他须说明的资料</w:t>
      </w:r>
    </w:p>
    <w:p w:rsidR="00277DF6" w:rsidRPr="00277DF6" w:rsidRDefault="00277DF6" w:rsidP="0014371B"/>
    <w:sectPr w:rsidR="00277DF6" w:rsidRPr="00277DF6" w:rsidSect="007D6D1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E0" w:rsidRDefault="00E719E0" w:rsidP="0014371B">
      <w:r>
        <w:separator/>
      </w:r>
    </w:p>
  </w:endnote>
  <w:endnote w:type="continuationSeparator" w:id="0">
    <w:p w:rsidR="00E719E0" w:rsidRDefault="00E719E0" w:rsidP="001437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D1D" w:rsidRDefault="007D6D1D">
    <w:pPr>
      <w:pStyle w:val="a4"/>
      <w:jc w:val="center"/>
    </w:pPr>
  </w:p>
  <w:p w:rsidR="007D6D1D" w:rsidRDefault="007D6D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202"/>
      <w:docPartObj>
        <w:docPartGallery w:val="Page Numbers (Bottom of Page)"/>
        <w:docPartUnique/>
      </w:docPartObj>
    </w:sdtPr>
    <w:sdtContent>
      <w:p w:rsidR="00B27909" w:rsidRDefault="00B27909">
        <w:pPr>
          <w:pStyle w:val="a4"/>
          <w:jc w:val="center"/>
        </w:pPr>
        <w:r>
          <w:rPr>
            <w:rFonts w:hint="eastAsia"/>
          </w:rPr>
          <w:t>第</w:t>
        </w:r>
        <w:fldSimple w:instr=" PAGE   \* MERGEFORMAT ">
          <w:r w:rsidR="00214A13" w:rsidRPr="00214A13">
            <w:rPr>
              <w:noProof/>
              <w:lang w:val="zh-CN"/>
            </w:rPr>
            <w:t>1</w:t>
          </w:r>
        </w:fldSimple>
        <w:r>
          <w:rPr>
            <w:rFonts w:hint="eastAsia"/>
          </w:rPr>
          <w:t>页，共</w:t>
        </w:r>
        <w:r>
          <w:rPr>
            <w:rFonts w:hint="eastAsia"/>
          </w:rPr>
          <w:t>27</w:t>
        </w:r>
        <w:r>
          <w:rPr>
            <w:rFonts w:hint="eastAsia"/>
          </w:rPr>
          <w:t>页</w:t>
        </w:r>
      </w:p>
    </w:sdtContent>
  </w:sdt>
  <w:p w:rsidR="00B27909" w:rsidRDefault="00B279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E0" w:rsidRDefault="00E719E0" w:rsidP="0014371B">
      <w:r>
        <w:separator/>
      </w:r>
    </w:p>
  </w:footnote>
  <w:footnote w:type="continuationSeparator" w:id="0">
    <w:p w:rsidR="00E719E0" w:rsidRDefault="00E719E0" w:rsidP="001437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71B"/>
    <w:rsid w:val="00000297"/>
    <w:rsid w:val="0000149F"/>
    <w:rsid w:val="00061363"/>
    <w:rsid w:val="00083508"/>
    <w:rsid w:val="00084DF0"/>
    <w:rsid w:val="000B05BD"/>
    <w:rsid w:val="000B5C6E"/>
    <w:rsid w:val="000F7412"/>
    <w:rsid w:val="001046EA"/>
    <w:rsid w:val="00126817"/>
    <w:rsid w:val="00127676"/>
    <w:rsid w:val="0014371B"/>
    <w:rsid w:val="001514CD"/>
    <w:rsid w:val="00157E1C"/>
    <w:rsid w:val="00187547"/>
    <w:rsid w:val="001A2225"/>
    <w:rsid w:val="001F2AD1"/>
    <w:rsid w:val="00204AE6"/>
    <w:rsid w:val="00206ADA"/>
    <w:rsid w:val="00212810"/>
    <w:rsid w:val="00214A13"/>
    <w:rsid w:val="00245D72"/>
    <w:rsid w:val="002473E7"/>
    <w:rsid w:val="00262426"/>
    <w:rsid w:val="00277DF6"/>
    <w:rsid w:val="0028685E"/>
    <w:rsid w:val="002B2262"/>
    <w:rsid w:val="002B5AE7"/>
    <w:rsid w:val="002C0000"/>
    <w:rsid w:val="002D59B7"/>
    <w:rsid w:val="002F2FC4"/>
    <w:rsid w:val="0030351B"/>
    <w:rsid w:val="0031615B"/>
    <w:rsid w:val="003730A5"/>
    <w:rsid w:val="00392EC8"/>
    <w:rsid w:val="003C518C"/>
    <w:rsid w:val="0040011A"/>
    <w:rsid w:val="00415CEE"/>
    <w:rsid w:val="00430574"/>
    <w:rsid w:val="004922C4"/>
    <w:rsid w:val="004A3078"/>
    <w:rsid w:val="004B66A9"/>
    <w:rsid w:val="004B7F77"/>
    <w:rsid w:val="004C4CDF"/>
    <w:rsid w:val="004D6FB7"/>
    <w:rsid w:val="004F14E6"/>
    <w:rsid w:val="004F5A9B"/>
    <w:rsid w:val="00545246"/>
    <w:rsid w:val="005C198A"/>
    <w:rsid w:val="005C76D8"/>
    <w:rsid w:val="005D7B0A"/>
    <w:rsid w:val="005E0490"/>
    <w:rsid w:val="005E2811"/>
    <w:rsid w:val="005F288F"/>
    <w:rsid w:val="005F5331"/>
    <w:rsid w:val="006017AB"/>
    <w:rsid w:val="00632BF1"/>
    <w:rsid w:val="00641695"/>
    <w:rsid w:val="006833BE"/>
    <w:rsid w:val="006D3D3E"/>
    <w:rsid w:val="006E090A"/>
    <w:rsid w:val="006E6005"/>
    <w:rsid w:val="007B2701"/>
    <w:rsid w:val="007C7A9B"/>
    <w:rsid w:val="007D3BDD"/>
    <w:rsid w:val="007D6D1D"/>
    <w:rsid w:val="007E4E74"/>
    <w:rsid w:val="00845D3E"/>
    <w:rsid w:val="00856EC8"/>
    <w:rsid w:val="0086075F"/>
    <w:rsid w:val="008609F5"/>
    <w:rsid w:val="00875692"/>
    <w:rsid w:val="0088694F"/>
    <w:rsid w:val="00897F1D"/>
    <w:rsid w:val="008C08EC"/>
    <w:rsid w:val="009562D8"/>
    <w:rsid w:val="009C6A27"/>
    <w:rsid w:val="009D61A7"/>
    <w:rsid w:val="009D72F8"/>
    <w:rsid w:val="009D7883"/>
    <w:rsid w:val="00A21556"/>
    <w:rsid w:val="00A23F1B"/>
    <w:rsid w:val="00A45B96"/>
    <w:rsid w:val="00A5722A"/>
    <w:rsid w:val="00A57957"/>
    <w:rsid w:val="00A82AD4"/>
    <w:rsid w:val="00A918AF"/>
    <w:rsid w:val="00AA2890"/>
    <w:rsid w:val="00AB03EC"/>
    <w:rsid w:val="00AD1D67"/>
    <w:rsid w:val="00AD4ECF"/>
    <w:rsid w:val="00AE64E1"/>
    <w:rsid w:val="00AE6B08"/>
    <w:rsid w:val="00AF392D"/>
    <w:rsid w:val="00AF5F7D"/>
    <w:rsid w:val="00B06D9B"/>
    <w:rsid w:val="00B27909"/>
    <w:rsid w:val="00B36540"/>
    <w:rsid w:val="00B70AE9"/>
    <w:rsid w:val="00B83C43"/>
    <w:rsid w:val="00B84571"/>
    <w:rsid w:val="00B9040E"/>
    <w:rsid w:val="00BC1183"/>
    <w:rsid w:val="00BE584E"/>
    <w:rsid w:val="00C03853"/>
    <w:rsid w:val="00C6673B"/>
    <w:rsid w:val="00C70960"/>
    <w:rsid w:val="00CC1E28"/>
    <w:rsid w:val="00CC7594"/>
    <w:rsid w:val="00D14B65"/>
    <w:rsid w:val="00D207EB"/>
    <w:rsid w:val="00D34515"/>
    <w:rsid w:val="00D65CEB"/>
    <w:rsid w:val="00D73133"/>
    <w:rsid w:val="00D820D9"/>
    <w:rsid w:val="00DA0345"/>
    <w:rsid w:val="00DA1CDB"/>
    <w:rsid w:val="00DB3CFB"/>
    <w:rsid w:val="00E41734"/>
    <w:rsid w:val="00E41B71"/>
    <w:rsid w:val="00E719E0"/>
    <w:rsid w:val="00E87E5B"/>
    <w:rsid w:val="00E93EC1"/>
    <w:rsid w:val="00EB0074"/>
    <w:rsid w:val="00EF0EE9"/>
    <w:rsid w:val="00F054F0"/>
    <w:rsid w:val="00F26E27"/>
    <w:rsid w:val="00F514B2"/>
    <w:rsid w:val="00F656C1"/>
    <w:rsid w:val="00F67835"/>
    <w:rsid w:val="00F875BD"/>
    <w:rsid w:val="00F91734"/>
    <w:rsid w:val="00FA7194"/>
    <w:rsid w:val="00FB046B"/>
    <w:rsid w:val="00FB1F54"/>
    <w:rsid w:val="00FF6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1B"/>
    <w:pPr>
      <w:widowControl w:val="0"/>
      <w:jc w:val="both"/>
    </w:pPr>
    <w:rPr>
      <w:rFonts w:ascii="Calibri" w:eastAsia="宋体" w:hAnsi="Calibri" w:cs="Times New Roman"/>
    </w:rPr>
  </w:style>
  <w:style w:type="paragraph" w:styleId="2">
    <w:name w:val="heading 2"/>
    <w:basedOn w:val="a"/>
    <w:next w:val="a"/>
    <w:link w:val="2Char"/>
    <w:qFormat/>
    <w:rsid w:val="00A82AD4"/>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rsid w:val="00A82AD4"/>
    <w:pPr>
      <w:keepNext/>
      <w:keepLines/>
      <w:spacing w:before="260" w:after="260" w:line="412" w:lineRule="auto"/>
      <w:ind w:firstLineChars="49" w:firstLine="49"/>
      <w:outlineLvl w:val="2"/>
    </w:pPr>
    <w:rPr>
      <w:rFonts w:ascii="黑体" w:eastAsia="黑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71B"/>
    <w:rPr>
      <w:sz w:val="18"/>
      <w:szCs w:val="18"/>
    </w:rPr>
  </w:style>
  <w:style w:type="paragraph" w:styleId="a4">
    <w:name w:val="footer"/>
    <w:basedOn w:val="a"/>
    <w:link w:val="Char0"/>
    <w:uiPriority w:val="99"/>
    <w:unhideWhenUsed/>
    <w:rsid w:val="0014371B"/>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1B"/>
    <w:rPr>
      <w:sz w:val="18"/>
      <w:szCs w:val="18"/>
    </w:rPr>
  </w:style>
  <w:style w:type="character" w:customStyle="1" w:styleId="2Char">
    <w:name w:val="标题 2 Char"/>
    <w:basedOn w:val="a0"/>
    <w:link w:val="2"/>
    <w:rsid w:val="00A82AD4"/>
    <w:rPr>
      <w:rFonts w:ascii="Arial" w:eastAsia="黑体" w:hAnsi="Arial" w:cs="Times New Roman"/>
      <w:b/>
      <w:sz w:val="32"/>
      <w:szCs w:val="20"/>
    </w:rPr>
  </w:style>
  <w:style w:type="character" w:customStyle="1" w:styleId="3Char">
    <w:name w:val="标题 3 Char"/>
    <w:basedOn w:val="a0"/>
    <w:link w:val="3"/>
    <w:rsid w:val="00A82AD4"/>
    <w:rPr>
      <w:rFonts w:ascii="黑体" w:eastAsia="黑体" w:hAnsi="Calibri" w:cs="Times New Roman"/>
      <w:sz w:val="28"/>
      <w:szCs w:val="20"/>
    </w:rPr>
  </w:style>
  <w:style w:type="paragraph" w:styleId="30">
    <w:name w:val="Body Text 3"/>
    <w:basedOn w:val="a"/>
    <w:link w:val="3Char0"/>
    <w:rsid w:val="00A82AD4"/>
    <w:rPr>
      <w:rFonts w:ascii="宋体"/>
      <w:sz w:val="24"/>
      <w:szCs w:val="20"/>
    </w:rPr>
  </w:style>
  <w:style w:type="character" w:customStyle="1" w:styleId="3Char0">
    <w:name w:val="正文文本 3 Char"/>
    <w:basedOn w:val="a0"/>
    <w:link w:val="30"/>
    <w:rsid w:val="00A82AD4"/>
    <w:rPr>
      <w:rFonts w:ascii="宋体" w:eastAsia="宋体" w:hAnsi="Calibri"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28</Pages>
  <Words>1714</Words>
  <Characters>9771</Characters>
  <Application>Microsoft Office Word</Application>
  <DocSecurity>0</DocSecurity>
  <Lines>81</Lines>
  <Paragraphs>22</Paragraphs>
  <ScaleCrop>false</ScaleCrop>
  <Company>Www.SangSan.Cn</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140</cp:revision>
  <dcterms:created xsi:type="dcterms:W3CDTF">2020-07-21T16:02:00Z</dcterms:created>
  <dcterms:modified xsi:type="dcterms:W3CDTF">2020-08-13T08:38:00Z</dcterms:modified>
</cp:coreProperties>
</file>