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1C" w:rsidRDefault="007825F3">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26371C" w:rsidRDefault="0026371C">
      <w:pPr>
        <w:spacing w:line="440" w:lineRule="exact"/>
        <w:jc w:val="center"/>
        <w:rPr>
          <w:rFonts w:ascii="宋体" w:hAnsi="宋体" w:cs="宋体"/>
          <w:sz w:val="24"/>
        </w:rPr>
      </w:pPr>
    </w:p>
    <w:p w:rsidR="0026371C" w:rsidRDefault="007825F3">
      <w:pPr>
        <w:jc w:val="left"/>
        <w:rPr>
          <w:rFonts w:ascii="宋体" w:hAnsi="宋体" w:cs="宋体"/>
          <w:sz w:val="24"/>
        </w:rPr>
      </w:pPr>
      <w:r>
        <w:rPr>
          <w:rFonts w:ascii="宋体" w:hAnsi="宋体" w:cs="宋体" w:hint="eastAsia"/>
          <w:sz w:val="24"/>
        </w:rPr>
        <w:t>重庆医药集团供应链管理有限公司拟采购重钢总医院所需耗材：</w:t>
      </w:r>
    </w:p>
    <w:p w:rsidR="0026371C" w:rsidRDefault="0026371C">
      <w:pPr>
        <w:jc w:val="left"/>
        <w:rPr>
          <w:rFonts w:ascii="宋体" w:hAnsi="宋体" w:cs="宋体"/>
          <w:sz w:val="24"/>
        </w:rPr>
      </w:pPr>
    </w:p>
    <w:p w:rsidR="0026371C" w:rsidRDefault="007825F3">
      <w:pPr>
        <w:jc w:val="left"/>
        <w:rPr>
          <w:rFonts w:ascii="宋体" w:hAnsi="宋体" w:cs="宋体"/>
          <w:sz w:val="24"/>
        </w:rPr>
      </w:pPr>
      <w:r>
        <w:rPr>
          <w:rFonts w:ascii="宋体" w:hAnsi="宋体" w:cs="宋体" w:hint="eastAsia"/>
          <w:sz w:val="24"/>
        </w:rPr>
        <w:t>一、名称：一次性超滑导尿管</w:t>
      </w:r>
    </w:p>
    <w:p w:rsidR="0026371C" w:rsidRDefault="007825F3">
      <w:pPr>
        <w:jc w:val="left"/>
        <w:rPr>
          <w:rFonts w:ascii="宋体" w:hAnsi="宋体" w:cs="宋体"/>
          <w:sz w:val="24"/>
        </w:rPr>
      </w:pPr>
      <w:r>
        <w:rPr>
          <w:rFonts w:ascii="宋体" w:hAnsi="宋体" w:cs="宋体" w:hint="eastAsia"/>
          <w:sz w:val="24"/>
        </w:rPr>
        <w:t>使用科室：护理部</w:t>
      </w:r>
    </w:p>
    <w:p w:rsidR="0026371C" w:rsidRDefault="007825F3">
      <w:pPr>
        <w:jc w:val="left"/>
        <w:rPr>
          <w:rFonts w:ascii="宋体" w:hAnsi="宋体" w:cs="宋体"/>
          <w:sz w:val="24"/>
        </w:rPr>
      </w:pPr>
      <w:r>
        <w:rPr>
          <w:rFonts w:ascii="宋体" w:hAnsi="宋体" w:cs="宋体" w:hint="eastAsia"/>
          <w:sz w:val="24"/>
        </w:rPr>
        <w:t>耗材限价金额：</w:t>
      </w:r>
      <w:r>
        <w:rPr>
          <w:rFonts w:ascii="宋体" w:hAnsi="宋体" w:cs="宋体" w:hint="eastAsia"/>
          <w:sz w:val="24"/>
        </w:rPr>
        <w:t>17</w:t>
      </w:r>
      <w:r>
        <w:rPr>
          <w:rFonts w:ascii="宋体" w:hAnsi="宋体" w:cs="宋体" w:hint="eastAsia"/>
          <w:sz w:val="24"/>
        </w:rPr>
        <w:t>元</w:t>
      </w:r>
      <w:r>
        <w:rPr>
          <w:rFonts w:ascii="宋体" w:hAnsi="宋体" w:cs="宋体" w:hint="eastAsia"/>
          <w:sz w:val="24"/>
        </w:rPr>
        <w:t>/</w:t>
      </w:r>
      <w:r>
        <w:rPr>
          <w:rFonts w:ascii="宋体" w:hAnsi="宋体" w:cs="宋体" w:hint="eastAsia"/>
          <w:sz w:val="24"/>
        </w:rPr>
        <w:t>支。</w:t>
      </w:r>
    </w:p>
    <w:p w:rsidR="0026371C" w:rsidRDefault="007825F3">
      <w:pPr>
        <w:jc w:val="left"/>
        <w:rPr>
          <w:rFonts w:ascii="宋体" w:hAnsi="宋体" w:cs="宋体"/>
          <w:sz w:val="24"/>
        </w:rPr>
      </w:pPr>
      <w:r>
        <w:rPr>
          <w:rFonts w:ascii="宋体" w:hAnsi="宋体" w:cs="宋体" w:hint="eastAsia"/>
          <w:sz w:val="24"/>
        </w:rPr>
        <w:t>使用要求：</w:t>
      </w:r>
    </w:p>
    <w:p w:rsidR="0026371C" w:rsidRDefault="007825F3">
      <w:pPr>
        <w:jc w:val="left"/>
        <w:rPr>
          <w:rFonts w:ascii="宋体" w:hAnsi="宋体" w:cs="宋体"/>
          <w:sz w:val="24"/>
        </w:rPr>
      </w:pPr>
      <w:r>
        <w:rPr>
          <w:rFonts w:ascii="宋体" w:hAnsi="宋体" w:cs="宋体" w:hint="eastAsia"/>
          <w:sz w:val="24"/>
        </w:rPr>
        <w:t>1</w:t>
      </w:r>
      <w:r>
        <w:rPr>
          <w:rFonts w:ascii="宋体" w:hAnsi="宋体" w:cs="宋体" w:hint="eastAsia"/>
          <w:sz w:val="24"/>
        </w:rPr>
        <w:t>、多种型号，防溢尿。</w:t>
      </w:r>
    </w:p>
    <w:p w:rsidR="0026371C" w:rsidRDefault="007825F3">
      <w:pPr>
        <w:jc w:val="left"/>
        <w:rPr>
          <w:rFonts w:ascii="宋体" w:hAnsi="宋体" w:cs="宋体"/>
          <w:sz w:val="24"/>
        </w:rPr>
      </w:pPr>
      <w:r>
        <w:rPr>
          <w:rFonts w:ascii="宋体" w:hAnsi="宋体" w:cs="宋体" w:hint="eastAsia"/>
          <w:sz w:val="24"/>
        </w:rPr>
        <w:t>2</w:t>
      </w:r>
      <w:r>
        <w:rPr>
          <w:rFonts w:ascii="宋体" w:hAnsi="宋体" w:cs="宋体" w:hint="eastAsia"/>
          <w:sz w:val="24"/>
        </w:rPr>
        <w:t>、气囊性能要好，不能破，拔管时正常抽搐气囊液体。</w:t>
      </w:r>
    </w:p>
    <w:p w:rsidR="0026371C" w:rsidRDefault="007825F3">
      <w:pPr>
        <w:jc w:val="left"/>
        <w:rPr>
          <w:rFonts w:ascii="宋体" w:hAnsi="宋体" w:cs="宋体"/>
          <w:sz w:val="24"/>
        </w:rPr>
      </w:pPr>
      <w:r>
        <w:rPr>
          <w:rFonts w:ascii="宋体" w:hAnsi="宋体" w:cs="宋体" w:hint="eastAsia"/>
          <w:sz w:val="24"/>
        </w:rPr>
        <w:t>3</w:t>
      </w:r>
      <w:r>
        <w:rPr>
          <w:rFonts w:ascii="宋体" w:hAnsi="宋体" w:cs="宋体" w:hint="eastAsia"/>
          <w:sz w:val="24"/>
        </w:rPr>
        <w:t>、性能要保证好，球囊充气要保证在中间，不能歪在一边防止漏尿。</w:t>
      </w:r>
    </w:p>
    <w:p w:rsidR="0026371C" w:rsidRDefault="007825F3">
      <w:pPr>
        <w:jc w:val="left"/>
        <w:rPr>
          <w:rFonts w:ascii="宋体" w:hAnsi="宋体" w:cs="宋体"/>
          <w:sz w:val="24"/>
        </w:rPr>
      </w:pPr>
      <w:r>
        <w:rPr>
          <w:rFonts w:ascii="宋体" w:hAnsi="宋体" w:cs="宋体" w:hint="eastAsia"/>
          <w:sz w:val="24"/>
        </w:rPr>
        <w:t>4</w:t>
      </w:r>
      <w:r>
        <w:rPr>
          <w:rFonts w:ascii="宋体" w:hAnsi="宋体" w:cs="宋体" w:hint="eastAsia"/>
          <w:sz w:val="24"/>
        </w:rPr>
        <w:t>、润滑度较好，要有导丝。</w:t>
      </w:r>
    </w:p>
    <w:p w:rsidR="0026371C" w:rsidRDefault="007825F3">
      <w:pPr>
        <w:jc w:val="left"/>
        <w:rPr>
          <w:rFonts w:ascii="宋体" w:hAnsi="宋体" w:cs="宋体"/>
          <w:sz w:val="24"/>
        </w:rPr>
      </w:pPr>
      <w:r>
        <w:rPr>
          <w:rFonts w:ascii="宋体" w:hAnsi="宋体" w:cs="宋体" w:hint="eastAsia"/>
          <w:sz w:val="24"/>
        </w:rPr>
        <w:t>5</w:t>
      </w:r>
      <w:r>
        <w:rPr>
          <w:rFonts w:ascii="宋体" w:hAnsi="宋体" w:cs="宋体" w:hint="eastAsia"/>
          <w:sz w:val="24"/>
        </w:rPr>
        <w:t>、与医院各类引流袋连接匹配。</w:t>
      </w:r>
    </w:p>
    <w:p w:rsidR="0026371C" w:rsidRDefault="007825F3">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26371C" w:rsidRDefault="007825F3">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3</w:t>
      </w:r>
      <w:bookmarkStart w:id="0" w:name="_GoBack"/>
      <w:bookmarkEnd w:id="0"/>
      <w:r>
        <w:rPr>
          <w:rFonts w:ascii="宋体" w:hAnsi="宋体" w:cs="宋体" w:hint="eastAsia"/>
          <w:sz w:val="24"/>
        </w:rPr>
        <w:t>个工作日止</w:t>
      </w:r>
    </w:p>
    <w:p w:rsidR="0026371C" w:rsidRDefault="007825F3">
      <w:pPr>
        <w:ind w:firstLineChars="200" w:firstLine="480"/>
        <w:jc w:val="left"/>
        <w:rPr>
          <w:rFonts w:ascii="宋体" w:hAnsi="宋体" w:cs="宋体"/>
          <w:sz w:val="24"/>
        </w:rPr>
      </w:pPr>
      <w:r>
        <w:rPr>
          <w:rFonts w:ascii="宋体" w:hAnsi="宋体" w:cs="宋体" w:hint="eastAsia"/>
          <w:sz w:val="24"/>
        </w:rPr>
        <w:t>报名及材料递交地址：重钢总医院行政楼</w:t>
      </w:r>
      <w:r>
        <w:rPr>
          <w:rFonts w:ascii="宋体" w:hAnsi="宋体" w:cs="宋体" w:hint="eastAsia"/>
          <w:sz w:val="24"/>
        </w:rPr>
        <w:t>2</w:t>
      </w:r>
      <w:r>
        <w:rPr>
          <w:rFonts w:ascii="宋体" w:hAnsi="宋体" w:cs="宋体" w:hint="eastAsia"/>
          <w:sz w:val="24"/>
        </w:rPr>
        <w:t>楼</w:t>
      </w:r>
      <w:r>
        <w:rPr>
          <w:rFonts w:ascii="宋体" w:hAnsi="宋体" w:cs="宋体" w:hint="eastAsia"/>
          <w:sz w:val="24"/>
        </w:rPr>
        <w:t>207</w:t>
      </w:r>
      <w:r>
        <w:rPr>
          <w:rFonts w:ascii="宋体" w:hAnsi="宋体" w:cs="宋体" w:hint="eastAsia"/>
          <w:sz w:val="24"/>
        </w:rPr>
        <w:t>室</w:t>
      </w:r>
    </w:p>
    <w:p w:rsidR="0026371C" w:rsidRDefault="007825F3">
      <w:pPr>
        <w:ind w:firstLineChars="200" w:firstLine="480"/>
        <w:jc w:val="left"/>
        <w:rPr>
          <w:rFonts w:ascii="宋体" w:hAnsi="宋体" w:cs="宋体"/>
          <w:sz w:val="24"/>
        </w:rPr>
      </w:pPr>
      <w:r>
        <w:rPr>
          <w:rFonts w:ascii="宋体" w:hAnsi="宋体" w:cs="宋体" w:hint="eastAsia"/>
          <w:sz w:val="24"/>
        </w:rPr>
        <w:t>联系人及电话：</w:t>
      </w:r>
    </w:p>
    <w:p w:rsidR="0026371C" w:rsidRDefault="007825F3">
      <w:pPr>
        <w:ind w:firstLineChars="200" w:firstLine="480"/>
        <w:jc w:val="left"/>
        <w:rPr>
          <w:rFonts w:ascii="宋体" w:hAnsi="宋体" w:cs="宋体"/>
          <w:sz w:val="24"/>
        </w:rPr>
      </w:pPr>
      <w:r>
        <w:rPr>
          <w:rFonts w:ascii="宋体" w:hAnsi="宋体" w:cs="宋体" w:hint="eastAsia"/>
          <w:sz w:val="24"/>
        </w:rPr>
        <w:t>颜琤楠</w:t>
      </w:r>
      <w:r>
        <w:rPr>
          <w:rFonts w:ascii="宋体" w:hAnsi="宋体" w:cs="宋体" w:hint="eastAsia"/>
          <w:sz w:val="24"/>
        </w:rPr>
        <w:t xml:space="preserve">  </w:t>
      </w:r>
      <w:r>
        <w:rPr>
          <w:rFonts w:ascii="宋体" w:hAnsi="宋体" w:cs="宋体"/>
          <w:sz w:val="24"/>
        </w:rPr>
        <w:t>023-</w:t>
      </w:r>
      <w:r>
        <w:rPr>
          <w:rFonts w:ascii="宋体" w:hAnsi="宋体" w:cs="宋体" w:hint="eastAsia"/>
          <w:sz w:val="24"/>
        </w:rPr>
        <w:t>61874901</w:t>
      </w:r>
    </w:p>
    <w:p w:rsidR="0026371C" w:rsidRDefault="0026371C">
      <w:pPr>
        <w:ind w:firstLineChars="200" w:firstLine="480"/>
        <w:jc w:val="left"/>
        <w:rPr>
          <w:rFonts w:ascii="宋体" w:hAnsi="宋体" w:cs="宋体"/>
          <w:sz w:val="24"/>
        </w:rPr>
      </w:pPr>
    </w:p>
    <w:p w:rsidR="0026371C" w:rsidRDefault="007825F3">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26371C" w:rsidRDefault="007825F3">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26371C" w:rsidRDefault="007825F3">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26371C" w:rsidRDefault="007825F3">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、有法定代表人签章、且有明确授权范围和委</w:t>
      </w:r>
      <w:r>
        <w:rPr>
          <w:rFonts w:ascii="宋体" w:hAnsi="宋体" w:cs="宋体" w:hint="eastAsia"/>
          <w:sz w:val="24"/>
        </w:rPr>
        <w:t>托期限的企业《法人授权委托书》原件（可含如下文字：“致重庆医药集团供应链管理有限公司”）；</w:t>
      </w:r>
    </w:p>
    <w:p w:rsidR="0026371C" w:rsidRDefault="007825F3">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26371C" w:rsidRDefault="007825F3">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26371C" w:rsidRDefault="007825F3">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26371C" w:rsidRDefault="007825F3">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26371C" w:rsidRDefault="007825F3">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、供货企业开户户名、开户银行及账号复印件；</w:t>
      </w:r>
    </w:p>
    <w:p w:rsidR="0026371C" w:rsidRDefault="007825F3">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26371C" w:rsidRDefault="007825F3">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26371C" w:rsidRDefault="007825F3">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w:t>
      </w:r>
      <w:r>
        <w:rPr>
          <w:rFonts w:ascii="宋体" w:hAnsi="宋体" w:cs="宋体" w:hint="eastAsia"/>
          <w:b/>
          <w:bCs/>
          <w:sz w:val="30"/>
          <w:szCs w:val="30"/>
        </w:rPr>
        <w:t>3</w:t>
      </w:r>
      <w:r>
        <w:rPr>
          <w:rFonts w:ascii="宋体" w:hAnsi="宋体" w:cs="宋体" w:hint="eastAsia"/>
          <w:b/>
          <w:bCs/>
          <w:sz w:val="30"/>
          <w:szCs w:val="30"/>
        </w:rPr>
        <w:t>项、第</w:t>
      </w:r>
      <w:r>
        <w:rPr>
          <w:rFonts w:ascii="宋体" w:hAnsi="宋体" w:cs="宋体" w:hint="eastAsia"/>
          <w:b/>
          <w:bCs/>
          <w:sz w:val="30"/>
          <w:szCs w:val="30"/>
        </w:rPr>
        <w:t>4</w:t>
      </w:r>
      <w:r>
        <w:rPr>
          <w:rFonts w:ascii="宋体" w:hAnsi="宋体" w:cs="宋体" w:hint="eastAsia"/>
          <w:b/>
          <w:bCs/>
          <w:sz w:val="30"/>
          <w:szCs w:val="30"/>
        </w:rPr>
        <w:t>项和第</w:t>
      </w:r>
      <w:r>
        <w:rPr>
          <w:rFonts w:ascii="宋体" w:hAnsi="宋体" w:cs="宋体" w:hint="eastAsia"/>
          <w:b/>
          <w:bCs/>
          <w:sz w:val="30"/>
          <w:szCs w:val="30"/>
        </w:rPr>
        <w:t>9</w:t>
      </w:r>
      <w:r>
        <w:rPr>
          <w:rFonts w:ascii="宋体" w:hAnsi="宋体" w:cs="宋体" w:hint="eastAsia"/>
          <w:b/>
          <w:bCs/>
          <w:sz w:val="30"/>
          <w:szCs w:val="30"/>
        </w:rPr>
        <w:t>项的材料。</w:t>
      </w:r>
    </w:p>
    <w:p w:rsidR="0026371C" w:rsidRDefault="007825F3">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26371C" w:rsidRDefault="0026371C">
      <w:pPr>
        <w:ind w:firstLineChars="200" w:firstLine="480"/>
        <w:rPr>
          <w:rFonts w:ascii="宋体" w:hAnsi="宋体" w:cs="宋体"/>
          <w:sz w:val="24"/>
        </w:rPr>
      </w:pPr>
    </w:p>
    <w:p w:rsidR="0026371C" w:rsidRDefault="007825F3">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26371C" w:rsidRDefault="007825F3">
      <w:pPr>
        <w:ind w:firstLineChars="200" w:firstLine="480"/>
        <w:jc w:val="right"/>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13</w:t>
      </w:r>
      <w:r>
        <w:rPr>
          <w:rFonts w:ascii="宋体" w:hAnsi="宋体" w:cs="宋体" w:hint="eastAsia"/>
          <w:sz w:val="24"/>
        </w:rPr>
        <w:t>日</w:t>
      </w:r>
    </w:p>
    <w:sectPr w:rsidR="0026371C" w:rsidSect="0026371C">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5F3" w:rsidRDefault="007825F3" w:rsidP="003B4314">
      <w:r>
        <w:separator/>
      </w:r>
    </w:p>
  </w:endnote>
  <w:endnote w:type="continuationSeparator" w:id="1">
    <w:p w:rsidR="007825F3" w:rsidRDefault="007825F3" w:rsidP="003B4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5F3" w:rsidRDefault="007825F3" w:rsidP="003B4314">
      <w:r>
        <w:separator/>
      </w:r>
    </w:p>
  </w:footnote>
  <w:footnote w:type="continuationSeparator" w:id="1">
    <w:p w:rsidR="007825F3" w:rsidRDefault="007825F3" w:rsidP="003B4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C5A"/>
    <w:rsid w:val="0017158B"/>
    <w:rsid w:val="0026371C"/>
    <w:rsid w:val="003B4314"/>
    <w:rsid w:val="00426866"/>
    <w:rsid w:val="00433D26"/>
    <w:rsid w:val="004C63AC"/>
    <w:rsid w:val="0062306A"/>
    <w:rsid w:val="00637BA4"/>
    <w:rsid w:val="00670BB2"/>
    <w:rsid w:val="007825F3"/>
    <w:rsid w:val="008D6D0C"/>
    <w:rsid w:val="00991BD5"/>
    <w:rsid w:val="009E141B"/>
    <w:rsid w:val="00A94BFD"/>
    <w:rsid w:val="00A96D94"/>
    <w:rsid w:val="00B7213A"/>
    <w:rsid w:val="00C90FBB"/>
    <w:rsid w:val="00D0214D"/>
    <w:rsid w:val="00D622B8"/>
    <w:rsid w:val="00DE2213"/>
    <w:rsid w:val="00ED5276"/>
    <w:rsid w:val="00F02F42"/>
    <w:rsid w:val="00F54C10"/>
    <w:rsid w:val="00F85E91"/>
    <w:rsid w:val="011C61FA"/>
    <w:rsid w:val="012468AF"/>
    <w:rsid w:val="02F84D11"/>
    <w:rsid w:val="03585371"/>
    <w:rsid w:val="037B1DD8"/>
    <w:rsid w:val="056437FC"/>
    <w:rsid w:val="06BC0F3D"/>
    <w:rsid w:val="08C25301"/>
    <w:rsid w:val="09791C2B"/>
    <w:rsid w:val="0B532B53"/>
    <w:rsid w:val="0D0C4A8D"/>
    <w:rsid w:val="0D121E28"/>
    <w:rsid w:val="10563264"/>
    <w:rsid w:val="1192785D"/>
    <w:rsid w:val="120F4517"/>
    <w:rsid w:val="133367B0"/>
    <w:rsid w:val="13810B81"/>
    <w:rsid w:val="150B18C6"/>
    <w:rsid w:val="15BE612E"/>
    <w:rsid w:val="16BA1C2C"/>
    <w:rsid w:val="17D679B1"/>
    <w:rsid w:val="1B306384"/>
    <w:rsid w:val="1B7C79CC"/>
    <w:rsid w:val="1BF6765E"/>
    <w:rsid w:val="1DD35A34"/>
    <w:rsid w:val="1DE21078"/>
    <w:rsid w:val="1FE4625E"/>
    <w:rsid w:val="21951B2F"/>
    <w:rsid w:val="21AA03CD"/>
    <w:rsid w:val="239C52BE"/>
    <w:rsid w:val="2745368A"/>
    <w:rsid w:val="28041D45"/>
    <w:rsid w:val="283B0E4C"/>
    <w:rsid w:val="286F6A5B"/>
    <w:rsid w:val="29854543"/>
    <w:rsid w:val="2B421BFD"/>
    <w:rsid w:val="2D327C3B"/>
    <w:rsid w:val="2EAC11A1"/>
    <w:rsid w:val="30A704E2"/>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420929A5"/>
    <w:rsid w:val="44C4091F"/>
    <w:rsid w:val="45445251"/>
    <w:rsid w:val="46113FBB"/>
    <w:rsid w:val="4887544A"/>
    <w:rsid w:val="48AA1A32"/>
    <w:rsid w:val="490C05AE"/>
    <w:rsid w:val="49DE3E42"/>
    <w:rsid w:val="4C2A3AFC"/>
    <w:rsid w:val="4C556638"/>
    <w:rsid w:val="4F6C0EC2"/>
    <w:rsid w:val="502B3CCF"/>
    <w:rsid w:val="510B0D81"/>
    <w:rsid w:val="51840994"/>
    <w:rsid w:val="51F148CF"/>
    <w:rsid w:val="53882205"/>
    <w:rsid w:val="56033489"/>
    <w:rsid w:val="56127EF4"/>
    <w:rsid w:val="58FC6591"/>
    <w:rsid w:val="5B43699A"/>
    <w:rsid w:val="5B64142F"/>
    <w:rsid w:val="5BE37090"/>
    <w:rsid w:val="5C44315A"/>
    <w:rsid w:val="5CD15B05"/>
    <w:rsid w:val="5D1B4290"/>
    <w:rsid w:val="5D3D7DF5"/>
    <w:rsid w:val="603557DA"/>
    <w:rsid w:val="60500453"/>
    <w:rsid w:val="61CD304B"/>
    <w:rsid w:val="636619C1"/>
    <w:rsid w:val="645E451F"/>
    <w:rsid w:val="6525178A"/>
    <w:rsid w:val="65874F35"/>
    <w:rsid w:val="65C41812"/>
    <w:rsid w:val="68063987"/>
    <w:rsid w:val="6C907CA4"/>
    <w:rsid w:val="6F957DEE"/>
    <w:rsid w:val="7085112F"/>
    <w:rsid w:val="71606D4B"/>
    <w:rsid w:val="75A0692B"/>
    <w:rsid w:val="76526191"/>
    <w:rsid w:val="781A4D2B"/>
    <w:rsid w:val="78304580"/>
    <w:rsid w:val="7AB11058"/>
    <w:rsid w:val="7AFD3C1B"/>
    <w:rsid w:val="7EC42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71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371C"/>
    <w:pPr>
      <w:tabs>
        <w:tab w:val="center" w:pos="4153"/>
        <w:tab w:val="right" w:pos="8306"/>
      </w:tabs>
      <w:snapToGrid w:val="0"/>
      <w:jc w:val="left"/>
    </w:pPr>
    <w:rPr>
      <w:sz w:val="18"/>
      <w:szCs w:val="18"/>
    </w:rPr>
  </w:style>
  <w:style w:type="paragraph" w:styleId="a4">
    <w:name w:val="header"/>
    <w:basedOn w:val="a"/>
    <w:link w:val="Char0"/>
    <w:rsid w:val="002637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371C"/>
    <w:rPr>
      <w:rFonts w:ascii="Calibri" w:hAnsi="Calibri"/>
      <w:kern w:val="2"/>
      <w:sz w:val="18"/>
      <w:szCs w:val="18"/>
    </w:rPr>
  </w:style>
  <w:style w:type="character" w:customStyle="1" w:styleId="Char">
    <w:name w:val="页脚 Char"/>
    <w:basedOn w:val="a0"/>
    <w:link w:val="a3"/>
    <w:rsid w:val="0026371C"/>
    <w:rPr>
      <w:rFonts w:ascii="Calibri" w:hAnsi="Calibri"/>
      <w:kern w:val="2"/>
      <w:sz w:val="18"/>
      <w:szCs w:val="18"/>
    </w:rPr>
  </w:style>
  <w:style w:type="paragraph" w:styleId="a5">
    <w:name w:val="List Paragraph"/>
    <w:basedOn w:val="a"/>
    <w:uiPriority w:val="99"/>
    <w:qFormat/>
    <w:rsid w:val="0026371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2020-08-04T09:20:00Z</dcterms:created>
  <dcterms:modified xsi:type="dcterms:W3CDTF">2020-08-13T09:06:00Z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