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D66" w:rsidRDefault="00B07D66" w:rsidP="00B07D66"/>
    <w:p w:rsidR="00B07D66" w:rsidRDefault="00B07D66" w:rsidP="00B07D66"/>
    <w:p w:rsidR="007377D8" w:rsidRDefault="007377D8" w:rsidP="00B07D66"/>
    <w:p w:rsidR="00B07D66" w:rsidRDefault="00B07D66" w:rsidP="00B07D66"/>
    <w:p w:rsidR="00B07D66" w:rsidRPr="003C1A97" w:rsidRDefault="00B07D66" w:rsidP="00B07D66">
      <w:pPr>
        <w:spacing w:line="800" w:lineRule="exact"/>
        <w:jc w:val="center"/>
        <w:rPr>
          <w:sz w:val="28"/>
          <w:szCs w:val="28"/>
          <w:u w:val="single"/>
        </w:rPr>
      </w:pPr>
      <w:r w:rsidRPr="00F7595B">
        <w:rPr>
          <w:rFonts w:hint="eastAsia"/>
          <w:b/>
          <w:sz w:val="32"/>
          <w:szCs w:val="32"/>
        </w:rPr>
        <w:t xml:space="preserve">  </w:t>
      </w:r>
      <w:r w:rsidR="00F7595B" w:rsidRPr="00F7595B">
        <w:rPr>
          <w:rFonts w:hint="eastAsia"/>
          <w:b/>
          <w:sz w:val="32"/>
          <w:szCs w:val="32"/>
        </w:rPr>
        <w:t>项目名称：</w:t>
      </w:r>
      <w:r w:rsidR="00BF7CBC">
        <w:rPr>
          <w:rFonts w:hint="eastAsia"/>
          <w:b/>
          <w:sz w:val="32"/>
          <w:szCs w:val="32"/>
          <w:u w:val="single"/>
        </w:rPr>
        <w:t xml:space="preserve">  </w:t>
      </w:r>
      <w:r w:rsidR="004C781C" w:rsidRPr="004C781C">
        <w:rPr>
          <w:rFonts w:hint="eastAsia"/>
          <w:b/>
          <w:sz w:val="28"/>
          <w:szCs w:val="28"/>
          <w:u w:val="single"/>
        </w:rPr>
        <w:t>重钢总医院信息安全等级保护测评</w:t>
      </w:r>
      <w:r w:rsidR="00BF7CBC">
        <w:rPr>
          <w:rFonts w:hint="eastAsia"/>
          <w:b/>
          <w:sz w:val="28"/>
          <w:szCs w:val="28"/>
          <w:u w:val="single"/>
        </w:rPr>
        <w:t xml:space="preserve">  </w:t>
      </w:r>
    </w:p>
    <w:p w:rsidR="00B07D66" w:rsidRPr="003C1A97" w:rsidRDefault="00F7595B" w:rsidP="00B07D66">
      <w:pPr>
        <w:spacing w:line="800" w:lineRule="exact"/>
        <w:jc w:val="center"/>
        <w:rPr>
          <w:sz w:val="28"/>
          <w:szCs w:val="28"/>
        </w:rPr>
      </w:pPr>
      <w:r>
        <w:rPr>
          <w:rFonts w:hint="eastAsia"/>
          <w:sz w:val="28"/>
          <w:szCs w:val="28"/>
        </w:rPr>
        <w:t>（项目</w:t>
      </w:r>
      <w:r w:rsidR="00B07D66" w:rsidRPr="003C1A97">
        <w:rPr>
          <w:rFonts w:hint="eastAsia"/>
          <w:sz w:val="28"/>
          <w:szCs w:val="28"/>
        </w:rPr>
        <w:t>编号：</w:t>
      </w:r>
      <w:r w:rsidR="00B07D66" w:rsidRPr="003C1A97">
        <w:rPr>
          <w:rFonts w:hint="eastAsia"/>
          <w:sz w:val="28"/>
          <w:szCs w:val="28"/>
          <w:u w:val="single"/>
        </w:rPr>
        <w:t xml:space="preserve">                 </w:t>
      </w:r>
      <w:r w:rsidR="00B07D66" w:rsidRPr="003C1A97">
        <w:rPr>
          <w:rFonts w:hint="eastAsia"/>
          <w:sz w:val="28"/>
          <w:szCs w:val="28"/>
        </w:rPr>
        <w:t>）</w:t>
      </w:r>
    </w:p>
    <w:p w:rsidR="00B07D66" w:rsidRDefault="00B07D66" w:rsidP="00B07D66">
      <w:pPr>
        <w:jc w:val="left"/>
      </w:pPr>
    </w:p>
    <w:p w:rsidR="00B07D66" w:rsidRDefault="00B07D66" w:rsidP="00B07D66">
      <w:pPr>
        <w:jc w:val="left"/>
      </w:pPr>
    </w:p>
    <w:p w:rsidR="00B07D66" w:rsidRPr="001430F8"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7377D8" w:rsidRDefault="007377D8" w:rsidP="00B07D66">
      <w:pPr>
        <w:jc w:val="left"/>
      </w:pPr>
    </w:p>
    <w:p w:rsidR="007377D8" w:rsidRDefault="007377D8" w:rsidP="00B07D66">
      <w:pPr>
        <w:jc w:val="left"/>
      </w:pPr>
    </w:p>
    <w:p w:rsidR="00B07D66" w:rsidRPr="00FC0D60" w:rsidRDefault="00D60E13" w:rsidP="007377D8">
      <w:pPr>
        <w:jc w:val="center"/>
        <w:rPr>
          <w:b/>
          <w:sz w:val="48"/>
          <w:szCs w:val="48"/>
        </w:rPr>
      </w:pPr>
      <w:r w:rsidRPr="00FC0D60">
        <w:rPr>
          <w:rFonts w:hint="eastAsia"/>
          <w:b/>
          <w:sz w:val="48"/>
          <w:szCs w:val="48"/>
        </w:rPr>
        <w:t>竞</w:t>
      </w:r>
      <w:r w:rsidR="00BC7CAD">
        <w:rPr>
          <w:rFonts w:hint="eastAsia"/>
          <w:b/>
          <w:sz w:val="48"/>
          <w:szCs w:val="48"/>
        </w:rPr>
        <w:t xml:space="preserve"> </w:t>
      </w:r>
      <w:r w:rsidRPr="00FC0D60">
        <w:rPr>
          <w:rFonts w:hint="eastAsia"/>
          <w:b/>
          <w:sz w:val="48"/>
          <w:szCs w:val="48"/>
        </w:rPr>
        <w:t>争</w:t>
      </w:r>
      <w:r w:rsidR="00BC7CAD">
        <w:rPr>
          <w:rFonts w:hint="eastAsia"/>
          <w:b/>
          <w:sz w:val="48"/>
          <w:szCs w:val="48"/>
        </w:rPr>
        <w:t xml:space="preserve"> </w:t>
      </w:r>
      <w:r w:rsidRPr="00FC0D60">
        <w:rPr>
          <w:rFonts w:hint="eastAsia"/>
          <w:b/>
          <w:sz w:val="48"/>
          <w:szCs w:val="48"/>
        </w:rPr>
        <w:t>性</w:t>
      </w:r>
      <w:r w:rsidR="00BC7CAD">
        <w:rPr>
          <w:rFonts w:hint="eastAsia"/>
          <w:b/>
          <w:sz w:val="48"/>
          <w:szCs w:val="48"/>
        </w:rPr>
        <w:t xml:space="preserve"> </w:t>
      </w:r>
      <w:r w:rsidRPr="00FC0D60">
        <w:rPr>
          <w:rFonts w:hint="eastAsia"/>
          <w:b/>
          <w:sz w:val="48"/>
          <w:szCs w:val="48"/>
        </w:rPr>
        <w:t>比</w:t>
      </w:r>
      <w:r w:rsidR="00BC7CAD">
        <w:rPr>
          <w:rFonts w:hint="eastAsia"/>
          <w:b/>
          <w:sz w:val="48"/>
          <w:szCs w:val="48"/>
        </w:rPr>
        <w:t xml:space="preserve"> </w:t>
      </w:r>
      <w:r w:rsidRPr="00FC0D60">
        <w:rPr>
          <w:rFonts w:hint="eastAsia"/>
          <w:b/>
          <w:sz w:val="48"/>
          <w:szCs w:val="48"/>
        </w:rPr>
        <w:t>选</w:t>
      </w:r>
      <w:r w:rsidR="00BC7CAD">
        <w:rPr>
          <w:rFonts w:hint="eastAsia"/>
          <w:b/>
          <w:sz w:val="48"/>
          <w:szCs w:val="48"/>
        </w:rPr>
        <w:t xml:space="preserve"> </w:t>
      </w:r>
      <w:r w:rsidR="00B07D66" w:rsidRPr="00FC0D60">
        <w:rPr>
          <w:rFonts w:hint="eastAsia"/>
          <w:b/>
          <w:sz w:val="48"/>
          <w:szCs w:val="48"/>
        </w:rPr>
        <w:t>文</w:t>
      </w:r>
      <w:r w:rsidR="00BC7CAD">
        <w:rPr>
          <w:rFonts w:hint="eastAsia"/>
          <w:b/>
          <w:sz w:val="48"/>
          <w:szCs w:val="48"/>
        </w:rPr>
        <w:t xml:space="preserve"> </w:t>
      </w:r>
      <w:r w:rsidR="00B07D66" w:rsidRPr="00FC0D60">
        <w:rPr>
          <w:rFonts w:hint="eastAsia"/>
          <w:b/>
          <w:sz w:val="48"/>
          <w:szCs w:val="48"/>
        </w:rPr>
        <w:t>件</w:t>
      </w: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Pr="00793AFA" w:rsidRDefault="00D60E13" w:rsidP="007377D8">
      <w:pPr>
        <w:spacing w:line="800" w:lineRule="exact"/>
        <w:jc w:val="center"/>
        <w:rPr>
          <w:rFonts w:asciiTheme="minorEastAsia" w:eastAsiaTheme="minorEastAsia" w:hAnsiTheme="minorEastAsia"/>
          <w:sz w:val="28"/>
          <w:szCs w:val="28"/>
        </w:rPr>
      </w:pPr>
      <w:r w:rsidRPr="00793AFA">
        <w:rPr>
          <w:rFonts w:asciiTheme="minorEastAsia" w:eastAsiaTheme="minorEastAsia" w:hAnsiTheme="minorEastAsia" w:hint="eastAsia"/>
          <w:sz w:val="28"/>
          <w:szCs w:val="28"/>
        </w:rPr>
        <w:t>项目业主</w:t>
      </w:r>
      <w:r w:rsidR="00B07D66" w:rsidRPr="00793AFA">
        <w:rPr>
          <w:rFonts w:asciiTheme="minorEastAsia" w:eastAsiaTheme="minorEastAsia" w:hAnsiTheme="minorEastAsia" w:hint="eastAsia"/>
          <w:sz w:val="28"/>
          <w:szCs w:val="28"/>
        </w:rPr>
        <w:t>：</w:t>
      </w:r>
      <w:r w:rsidR="00CE68D8">
        <w:rPr>
          <w:rFonts w:asciiTheme="minorEastAsia" w:eastAsiaTheme="minorEastAsia" w:hAnsiTheme="minorEastAsia" w:hint="eastAsia"/>
          <w:sz w:val="28"/>
          <w:szCs w:val="28"/>
          <w:u w:val="single"/>
        </w:rPr>
        <w:t xml:space="preserve">    </w:t>
      </w:r>
      <w:r w:rsidR="00B07D66" w:rsidRPr="00793AFA">
        <w:rPr>
          <w:rFonts w:asciiTheme="minorEastAsia" w:eastAsiaTheme="minorEastAsia" w:hAnsiTheme="minorEastAsia" w:hint="eastAsia"/>
          <w:sz w:val="28"/>
          <w:szCs w:val="28"/>
          <w:u w:val="single"/>
        </w:rPr>
        <w:t>重钢总医院</w:t>
      </w:r>
      <w:r w:rsidR="00852CE5" w:rsidRPr="00793AFA">
        <w:rPr>
          <w:rFonts w:asciiTheme="minorEastAsia" w:eastAsiaTheme="minorEastAsia" w:hAnsiTheme="minorEastAsia" w:hint="eastAsia"/>
          <w:sz w:val="28"/>
          <w:szCs w:val="28"/>
          <w:u w:val="single"/>
        </w:rPr>
        <w:t xml:space="preserve"> </w:t>
      </w:r>
      <w:r w:rsidR="00CE68D8">
        <w:rPr>
          <w:rFonts w:asciiTheme="minorEastAsia" w:eastAsiaTheme="minorEastAsia" w:hAnsiTheme="minorEastAsia" w:hint="eastAsia"/>
          <w:sz w:val="28"/>
          <w:szCs w:val="28"/>
          <w:u w:val="single"/>
        </w:rPr>
        <w:t xml:space="preserve">  </w:t>
      </w:r>
      <w:r w:rsidR="00852CE5" w:rsidRPr="00793AFA">
        <w:rPr>
          <w:rFonts w:asciiTheme="minorEastAsia" w:eastAsiaTheme="minorEastAsia" w:hAnsiTheme="minorEastAsia" w:hint="eastAsia"/>
          <w:sz w:val="28"/>
          <w:szCs w:val="28"/>
          <w:u w:val="single"/>
        </w:rPr>
        <w:t xml:space="preserve"> </w:t>
      </w:r>
    </w:p>
    <w:p w:rsidR="00B07D66" w:rsidRPr="00793AFA" w:rsidRDefault="00FC0D60" w:rsidP="007377D8">
      <w:pPr>
        <w:spacing w:line="800" w:lineRule="exact"/>
        <w:jc w:val="center"/>
        <w:rPr>
          <w:rFonts w:asciiTheme="minorEastAsia" w:eastAsiaTheme="minorEastAsia" w:hAnsiTheme="minorEastAsia"/>
          <w:sz w:val="28"/>
          <w:szCs w:val="28"/>
        </w:rPr>
      </w:pPr>
      <w:r w:rsidRPr="00793AFA">
        <w:rPr>
          <w:rFonts w:asciiTheme="minorEastAsia" w:eastAsiaTheme="minorEastAsia" w:hAnsiTheme="minorEastAsia" w:hint="eastAsia"/>
          <w:sz w:val="28"/>
          <w:szCs w:val="28"/>
        </w:rPr>
        <w:t>2020</w:t>
      </w:r>
      <w:r w:rsidR="00B07D66" w:rsidRPr="00793AFA">
        <w:rPr>
          <w:rFonts w:asciiTheme="minorEastAsia" w:eastAsiaTheme="minorEastAsia" w:hAnsiTheme="minorEastAsia" w:hint="eastAsia"/>
          <w:sz w:val="28"/>
          <w:szCs w:val="28"/>
        </w:rPr>
        <w:t>年11月</w:t>
      </w:r>
      <w:r w:rsidR="00AD0CFA">
        <w:rPr>
          <w:rFonts w:asciiTheme="minorEastAsia" w:eastAsiaTheme="minorEastAsia" w:hAnsiTheme="minorEastAsia" w:hint="eastAsia"/>
          <w:sz w:val="28"/>
          <w:szCs w:val="28"/>
        </w:rPr>
        <w:t>13</w:t>
      </w:r>
      <w:r w:rsidR="00B07D66" w:rsidRPr="00793AFA">
        <w:rPr>
          <w:rFonts w:asciiTheme="minorEastAsia" w:eastAsiaTheme="minorEastAsia" w:hAnsiTheme="minorEastAsia" w:hint="eastAsia"/>
          <w:sz w:val="28"/>
          <w:szCs w:val="28"/>
        </w:rPr>
        <w:t>日</w:t>
      </w:r>
    </w:p>
    <w:p w:rsidR="00B07D66" w:rsidRPr="00FB4A6F"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4FB0" w:rsidRDefault="00B04FB0" w:rsidP="008F5408">
      <w:pPr>
        <w:spacing w:line="400" w:lineRule="exact"/>
        <w:rPr>
          <w:rFonts w:ascii="宋体" w:cs="宋体"/>
          <w:b/>
          <w:bCs/>
        </w:rPr>
        <w:sectPr w:rsidR="00B04FB0" w:rsidSect="006C5E9D">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pgNumType w:start="1"/>
          <w:cols w:space="720"/>
          <w:titlePg/>
          <w:docGrid w:type="lines" w:linePitch="312"/>
        </w:sectPr>
      </w:pPr>
    </w:p>
    <w:p w:rsidR="00B04FB0" w:rsidRPr="003E7A56" w:rsidRDefault="00B04FB0" w:rsidP="003E7A56">
      <w:pPr>
        <w:spacing w:line="480" w:lineRule="exact"/>
        <w:jc w:val="center"/>
        <w:rPr>
          <w:rFonts w:asciiTheme="majorEastAsia" w:eastAsiaTheme="majorEastAsia" w:hAnsiTheme="majorEastAsia" w:cs="宋体"/>
          <w:b/>
          <w:bCs/>
          <w:sz w:val="24"/>
          <w:szCs w:val="24"/>
        </w:rPr>
      </w:pPr>
      <w:r w:rsidRPr="003E7A56">
        <w:rPr>
          <w:rFonts w:asciiTheme="majorEastAsia" w:eastAsiaTheme="majorEastAsia" w:hAnsiTheme="majorEastAsia" w:cs="宋体" w:hint="eastAsia"/>
          <w:b/>
          <w:bCs/>
          <w:sz w:val="24"/>
          <w:szCs w:val="24"/>
        </w:rPr>
        <w:lastRenderedPageBreak/>
        <w:t>第一章</w:t>
      </w:r>
      <w:r w:rsidR="00603D2A">
        <w:rPr>
          <w:rFonts w:asciiTheme="majorEastAsia" w:eastAsiaTheme="majorEastAsia" w:hAnsiTheme="majorEastAsia" w:cs="宋体" w:hint="eastAsia"/>
          <w:b/>
          <w:bCs/>
          <w:sz w:val="24"/>
          <w:szCs w:val="24"/>
        </w:rPr>
        <w:t xml:space="preserve">  </w:t>
      </w:r>
      <w:r w:rsidR="00A83B95" w:rsidRPr="00A83B95">
        <w:rPr>
          <w:rFonts w:asciiTheme="majorEastAsia" w:eastAsiaTheme="majorEastAsia" w:hAnsiTheme="majorEastAsia" w:cs="宋体" w:hint="eastAsia"/>
          <w:b/>
          <w:bCs/>
          <w:sz w:val="24"/>
          <w:szCs w:val="24"/>
          <w:u w:val="single"/>
        </w:rPr>
        <w:t xml:space="preserve">  </w:t>
      </w:r>
      <w:r w:rsidR="00142DF7">
        <w:rPr>
          <w:rFonts w:asciiTheme="majorEastAsia" w:eastAsiaTheme="majorEastAsia" w:hAnsiTheme="majorEastAsia" w:cs="宋体" w:hint="eastAsia"/>
          <w:b/>
          <w:bCs/>
          <w:sz w:val="24"/>
          <w:szCs w:val="24"/>
          <w:u w:val="single"/>
        </w:rPr>
        <w:t>重钢总医院信息安全等级保护测评</w:t>
      </w:r>
      <w:r w:rsidR="00A83B95" w:rsidRPr="00A83B95">
        <w:rPr>
          <w:rFonts w:asciiTheme="majorEastAsia" w:eastAsiaTheme="majorEastAsia" w:hAnsiTheme="majorEastAsia" w:cs="宋体" w:hint="eastAsia"/>
          <w:b/>
          <w:bCs/>
          <w:sz w:val="24"/>
          <w:szCs w:val="24"/>
          <w:u w:val="single"/>
        </w:rPr>
        <w:t xml:space="preserve">  </w:t>
      </w:r>
      <w:r w:rsidR="00F31451">
        <w:rPr>
          <w:rFonts w:asciiTheme="majorEastAsia" w:eastAsiaTheme="majorEastAsia" w:hAnsiTheme="majorEastAsia" w:cs="宋体" w:hint="eastAsia"/>
          <w:b/>
          <w:bCs/>
          <w:sz w:val="24"/>
          <w:szCs w:val="24"/>
        </w:rPr>
        <w:t>比选公告</w:t>
      </w:r>
    </w:p>
    <w:p w:rsidR="00B04FB0" w:rsidRPr="003E7A56" w:rsidRDefault="00B04FB0" w:rsidP="003E7A56">
      <w:pPr>
        <w:spacing w:line="480" w:lineRule="exact"/>
        <w:ind w:firstLineChars="200" w:firstLine="480"/>
        <w:jc w:val="left"/>
        <w:rPr>
          <w:rFonts w:asciiTheme="minorEastAsia" w:eastAsiaTheme="minorEastAsia" w:hAnsiTheme="minorEastAsia" w:cs="宋体"/>
          <w:sz w:val="24"/>
          <w:szCs w:val="24"/>
        </w:rPr>
      </w:pPr>
    </w:p>
    <w:p w:rsidR="008772F2" w:rsidRPr="003E7A56" w:rsidRDefault="00B04FB0" w:rsidP="003E7A56">
      <w:pPr>
        <w:spacing w:line="480" w:lineRule="exact"/>
        <w:ind w:firstLineChars="200" w:firstLine="480"/>
        <w:jc w:val="left"/>
        <w:rPr>
          <w:rFonts w:asciiTheme="minorEastAsia" w:eastAsiaTheme="minorEastAsia" w:hAnsiTheme="minorEastAsia" w:cs="宋体"/>
          <w:sz w:val="24"/>
          <w:szCs w:val="24"/>
        </w:rPr>
      </w:pPr>
      <w:r w:rsidRPr="003E7A56">
        <w:rPr>
          <w:rFonts w:asciiTheme="minorEastAsia" w:eastAsiaTheme="minorEastAsia" w:hAnsiTheme="minorEastAsia" w:cs="宋体" w:hint="eastAsia"/>
          <w:sz w:val="24"/>
          <w:szCs w:val="24"/>
        </w:rPr>
        <w:t>重钢总医院拟对</w:t>
      </w:r>
      <w:r w:rsidR="00142DF7">
        <w:rPr>
          <w:rFonts w:asciiTheme="minorEastAsia" w:eastAsiaTheme="minorEastAsia" w:hAnsiTheme="minorEastAsia" w:cs="宋体" w:hint="eastAsia"/>
          <w:sz w:val="24"/>
          <w:szCs w:val="24"/>
        </w:rPr>
        <w:t>重钢总医院信息安全等级保护测评</w:t>
      </w:r>
      <w:r w:rsidRPr="003E7A56">
        <w:rPr>
          <w:rFonts w:asciiTheme="minorEastAsia" w:eastAsiaTheme="minorEastAsia" w:hAnsiTheme="minorEastAsia" w:cs="宋体" w:hint="eastAsia"/>
          <w:sz w:val="24"/>
          <w:szCs w:val="24"/>
        </w:rPr>
        <w:t>进行比选。欢迎有合法资质的单位前来参选。</w:t>
      </w:r>
    </w:p>
    <w:p w:rsidR="008772F2" w:rsidRPr="003E7A56" w:rsidRDefault="00B04FB0" w:rsidP="003E7A56">
      <w:pPr>
        <w:spacing w:line="480" w:lineRule="exact"/>
        <w:ind w:firstLineChars="200" w:firstLine="482"/>
        <w:jc w:val="left"/>
        <w:rPr>
          <w:rFonts w:asciiTheme="minorEastAsia" w:eastAsiaTheme="minorEastAsia" w:hAnsiTheme="minorEastAsia" w:cs="宋体"/>
          <w:sz w:val="24"/>
          <w:szCs w:val="24"/>
        </w:rPr>
      </w:pPr>
      <w:r w:rsidRPr="003E7A56">
        <w:rPr>
          <w:rFonts w:asciiTheme="minorEastAsia" w:eastAsiaTheme="minorEastAsia" w:hAnsiTheme="minorEastAsia" w:cs="宋体" w:hint="eastAsia"/>
          <w:b/>
          <w:bCs/>
          <w:sz w:val="24"/>
          <w:szCs w:val="24"/>
        </w:rPr>
        <w:t>一、项目名称</w:t>
      </w:r>
      <w:r w:rsidRPr="003E7A56">
        <w:rPr>
          <w:rFonts w:asciiTheme="minorEastAsia" w:eastAsiaTheme="minorEastAsia" w:hAnsiTheme="minorEastAsia" w:cs="宋体" w:hint="eastAsia"/>
          <w:sz w:val="24"/>
          <w:szCs w:val="24"/>
        </w:rPr>
        <w:t>：</w:t>
      </w:r>
      <w:r w:rsidR="00142DF7">
        <w:rPr>
          <w:rFonts w:asciiTheme="minorEastAsia" w:eastAsiaTheme="minorEastAsia" w:hAnsiTheme="minorEastAsia" w:cs="宋体" w:hint="eastAsia"/>
          <w:sz w:val="24"/>
          <w:szCs w:val="24"/>
        </w:rPr>
        <w:t>重钢总医院信息安全等级保护测评</w:t>
      </w:r>
    </w:p>
    <w:p w:rsidR="00B04FB0" w:rsidRPr="003E7A56" w:rsidRDefault="00B04FB0" w:rsidP="003E7A56">
      <w:pPr>
        <w:spacing w:line="480" w:lineRule="exact"/>
        <w:ind w:firstLineChars="200" w:firstLine="482"/>
        <w:jc w:val="left"/>
        <w:rPr>
          <w:rFonts w:asciiTheme="minorEastAsia" w:eastAsiaTheme="minorEastAsia" w:hAnsiTheme="minorEastAsia" w:cs="宋体"/>
          <w:sz w:val="24"/>
          <w:szCs w:val="24"/>
        </w:rPr>
      </w:pPr>
      <w:r w:rsidRPr="003E7A56">
        <w:rPr>
          <w:rFonts w:asciiTheme="minorEastAsia" w:eastAsiaTheme="minorEastAsia" w:hAnsiTheme="minorEastAsia" w:cs="宋体" w:hint="eastAsia"/>
          <w:b/>
          <w:bCs/>
          <w:sz w:val="24"/>
          <w:szCs w:val="24"/>
        </w:rPr>
        <w:t>二、项目地点</w:t>
      </w:r>
      <w:r w:rsidRPr="003E7A56">
        <w:rPr>
          <w:rFonts w:asciiTheme="minorEastAsia" w:eastAsiaTheme="minorEastAsia" w:hAnsiTheme="minorEastAsia" w:cs="宋体" w:hint="eastAsia"/>
          <w:sz w:val="24"/>
          <w:szCs w:val="24"/>
        </w:rPr>
        <w:t>：重庆市大渡口区大堰</w:t>
      </w:r>
      <w:proofErr w:type="gramStart"/>
      <w:r w:rsidRPr="003E7A56">
        <w:rPr>
          <w:rFonts w:asciiTheme="minorEastAsia" w:eastAsiaTheme="minorEastAsia" w:hAnsiTheme="minorEastAsia" w:cs="宋体" w:hint="eastAsia"/>
          <w:sz w:val="24"/>
          <w:szCs w:val="24"/>
        </w:rPr>
        <w:t>三村特</w:t>
      </w:r>
      <w:r w:rsidRPr="003E7A56">
        <w:rPr>
          <w:rFonts w:asciiTheme="minorEastAsia" w:eastAsiaTheme="minorEastAsia" w:hAnsiTheme="minorEastAsia" w:cs="宋体"/>
          <w:sz w:val="24"/>
          <w:szCs w:val="24"/>
        </w:rPr>
        <w:t>1</w:t>
      </w:r>
      <w:r w:rsidRPr="003E7A56">
        <w:rPr>
          <w:rFonts w:asciiTheme="minorEastAsia" w:eastAsiaTheme="minorEastAsia" w:hAnsiTheme="minorEastAsia" w:cs="宋体" w:hint="eastAsia"/>
          <w:sz w:val="24"/>
          <w:szCs w:val="24"/>
        </w:rPr>
        <w:t>号</w:t>
      </w:r>
      <w:proofErr w:type="gramEnd"/>
      <w:r w:rsidRPr="003E7A56">
        <w:rPr>
          <w:rFonts w:asciiTheme="minorEastAsia" w:eastAsiaTheme="minorEastAsia" w:hAnsiTheme="minorEastAsia" w:cs="宋体" w:hint="eastAsia"/>
          <w:sz w:val="24"/>
          <w:szCs w:val="24"/>
        </w:rPr>
        <w:t>。</w:t>
      </w:r>
    </w:p>
    <w:p w:rsidR="0091790F" w:rsidRPr="0091790F" w:rsidRDefault="0091790F" w:rsidP="0091790F">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三、项目</w:t>
      </w:r>
      <w:r w:rsidR="00B04FB0" w:rsidRPr="003E7A56">
        <w:rPr>
          <w:rFonts w:asciiTheme="minorEastAsia" w:eastAsiaTheme="minorEastAsia" w:hAnsiTheme="minorEastAsia" w:cs="宋体" w:hint="eastAsia"/>
          <w:b/>
          <w:bCs/>
          <w:sz w:val="24"/>
          <w:szCs w:val="24"/>
        </w:rPr>
        <w:t>概况</w:t>
      </w:r>
      <w:r w:rsidR="00B04FB0" w:rsidRPr="003E7A56">
        <w:rPr>
          <w:rFonts w:asciiTheme="minorEastAsia" w:eastAsiaTheme="minorEastAsia" w:hAnsiTheme="minorEastAsia" w:cs="宋体" w:hint="eastAsia"/>
          <w:sz w:val="24"/>
          <w:szCs w:val="24"/>
        </w:rPr>
        <w:t>：</w:t>
      </w:r>
      <w:r w:rsidRPr="0091790F">
        <w:rPr>
          <w:rFonts w:asciiTheme="minorEastAsia" w:eastAsiaTheme="minorEastAsia" w:hAnsiTheme="minorEastAsia" w:cs="宋体" w:hint="eastAsia"/>
          <w:sz w:val="24"/>
          <w:szCs w:val="24"/>
        </w:rPr>
        <w:t>重钢总医院信息系统（HIS、LIS、PACS）信息安全等级3级保护测评。</w:t>
      </w:r>
    </w:p>
    <w:p w:rsidR="00A0064A" w:rsidRPr="003E7A56" w:rsidRDefault="0091790F" w:rsidP="003E7A56">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四</w:t>
      </w:r>
      <w:r w:rsidR="00B04FB0" w:rsidRPr="003E7A56">
        <w:rPr>
          <w:rFonts w:asciiTheme="minorEastAsia" w:eastAsiaTheme="minorEastAsia" w:hAnsiTheme="minorEastAsia" w:cs="宋体" w:hint="eastAsia"/>
          <w:b/>
          <w:bCs/>
          <w:sz w:val="24"/>
          <w:szCs w:val="24"/>
        </w:rPr>
        <w:t>、项目工期</w:t>
      </w:r>
      <w:r w:rsidR="00B04FB0" w:rsidRPr="003E7A56">
        <w:rPr>
          <w:rFonts w:asciiTheme="minorEastAsia" w:eastAsiaTheme="minorEastAsia" w:hAnsiTheme="minorEastAsia" w:cs="宋体" w:hint="eastAsia"/>
          <w:sz w:val="24"/>
          <w:szCs w:val="24"/>
        </w:rPr>
        <w:t>：</w:t>
      </w:r>
      <w:r w:rsidR="00B04FB0" w:rsidRPr="003E7A56">
        <w:rPr>
          <w:rFonts w:asciiTheme="minorEastAsia" w:eastAsiaTheme="minorEastAsia" w:hAnsiTheme="minorEastAsia" w:cs="宋体"/>
          <w:sz w:val="24"/>
          <w:szCs w:val="24"/>
        </w:rPr>
        <w:t>45</w:t>
      </w:r>
      <w:r w:rsidR="00B04FB0" w:rsidRPr="003E7A56">
        <w:rPr>
          <w:rFonts w:asciiTheme="minorEastAsia" w:eastAsiaTheme="minorEastAsia" w:hAnsiTheme="minorEastAsia" w:cs="宋体" w:hint="eastAsia"/>
          <w:sz w:val="24"/>
          <w:szCs w:val="24"/>
        </w:rPr>
        <w:t>日历天，具体开工日期以业主指令为准。</w:t>
      </w:r>
    </w:p>
    <w:p w:rsidR="00A0064A" w:rsidRPr="003E7A56" w:rsidRDefault="00040AF4" w:rsidP="003E7A56">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五</w:t>
      </w:r>
      <w:r w:rsidR="00615085">
        <w:rPr>
          <w:rFonts w:asciiTheme="minorEastAsia" w:eastAsiaTheme="minorEastAsia" w:hAnsiTheme="minorEastAsia" w:cs="宋体" w:hint="eastAsia"/>
          <w:b/>
          <w:bCs/>
          <w:sz w:val="24"/>
          <w:szCs w:val="24"/>
        </w:rPr>
        <w:t>、</w:t>
      </w:r>
      <w:r w:rsidR="00B04FB0" w:rsidRPr="003E7A56">
        <w:rPr>
          <w:rFonts w:asciiTheme="minorEastAsia" w:eastAsiaTheme="minorEastAsia" w:hAnsiTheme="minorEastAsia" w:cs="宋体" w:hint="eastAsia"/>
          <w:b/>
          <w:bCs/>
          <w:sz w:val="24"/>
          <w:szCs w:val="24"/>
        </w:rPr>
        <w:t>参选要求</w:t>
      </w:r>
      <w:r w:rsidR="00B04FB0" w:rsidRPr="003E7A56">
        <w:rPr>
          <w:rFonts w:asciiTheme="minorEastAsia" w:eastAsiaTheme="minorEastAsia" w:hAnsiTheme="minorEastAsia" w:cs="宋体" w:hint="eastAsia"/>
          <w:sz w:val="24"/>
          <w:szCs w:val="24"/>
        </w:rPr>
        <w:t>：</w:t>
      </w:r>
    </w:p>
    <w:p w:rsidR="00B04FB0" w:rsidRPr="003E7A56" w:rsidRDefault="00B04FB0" w:rsidP="003E7A56">
      <w:pPr>
        <w:spacing w:line="480" w:lineRule="exact"/>
        <w:ind w:firstLineChars="200" w:firstLine="480"/>
        <w:rPr>
          <w:rFonts w:asciiTheme="minorEastAsia" w:eastAsiaTheme="minorEastAsia" w:hAnsiTheme="minorEastAsia" w:cs="宋体"/>
          <w:sz w:val="24"/>
          <w:szCs w:val="24"/>
        </w:rPr>
      </w:pPr>
      <w:r w:rsidRPr="003E7A56">
        <w:rPr>
          <w:rFonts w:asciiTheme="minorEastAsia" w:eastAsiaTheme="minorEastAsia" w:hAnsiTheme="minorEastAsia" w:cs="宋体"/>
          <w:sz w:val="24"/>
          <w:szCs w:val="24"/>
        </w:rPr>
        <w:t>1</w:t>
      </w:r>
      <w:r w:rsidRPr="003E7A56">
        <w:rPr>
          <w:rFonts w:asciiTheme="minorEastAsia" w:eastAsiaTheme="minorEastAsia" w:hAnsiTheme="minorEastAsia" w:cs="宋体" w:hint="eastAsia"/>
          <w:sz w:val="24"/>
          <w:szCs w:val="24"/>
        </w:rPr>
        <w:t>、</w:t>
      </w:r>
      <w:r w:rsidRPr="003E7A56">
        <w:rPr>
          <w:rFonts w:asciiTheme="minorEastAsia" w:eastAsiaTheme="minorEastAsia" w:hAnsiTheme="minorEastAsia" w:cs="宋体" w:hint="eastAsia"/>
          <w:color w:val="000000"/>
          <w:sz w:val="24"/>
          <w:szCs w:val="24"/>
        </w:rPr>
        <w:t>具有工商行政主管部门核发的有效工商营业执照且范围与本项目相适应</w:t>
      </w:r>
      <w:r w:rsidRPr="003E7A56">
        <w:rPr>
          <w:rFonts w:asciiTheme="minorEastAsia" w:eastAsiaTheme="minorEastAsia" w:hAnsiTheme="minorEastAsia" w:cs="宋体" w:hint="eastAsia"/>
          <w:sz w:val="24"/>
          <w:szCs w:val="24"/>
        </w:rPr>
        <w:t>，并在人员、设备、资金等方面具有相应的能力。（提供加盖比选申请</w:t>
      </w:r>
      <w:proofErr w:type="gramStart"/>
      <w:r w:rsidRPr="003E7A56">
        <w:rPr>
          <w:rFonts w:asciiTheme="minorEastAsia" w:eastAsiaTheme="minorEastAsia" w:hAnsiTheme="minorEastAsia" w:cs="宋体" w:hint="eastAsia"/>
          <w:sz w:val="24"/>
          <w:szCs w:val="24"/>
        </w:rPr>
        <w:t>单位鲜章的</w:t>
      </w:r>
      <w:proofErr w:type="gramEnd"/>
      <w:r w:rsidRPr="003E7A56">
        <w:rPr>
          <w:rFonts w:asciiTheme="minorEastAsia" w:eastAsiaTheme="minorEastAsia" w:hAnsiTheme="minorEastAsia" w:cs="宋体" w:hint="eastAsia"/>
          <w:sz w:val="24"/>
          <w:szCs w:val="24"/>
        </w:rPr>
        <w:t>营业执照复印件）。</w:t>
      </w:r>
    </w:p>
    <w:p w:rsidR="0091790F" w:rsidRPr="0091790F" w:rsidRDefault="0091790F" w:rsidP="0091790F">
      <w:pPr>
        <w:spacing w:line="480" w:lineRule="exact"/>
        <w:ind w:firstLineChars="200" w:firstLine="480"/>
        <w:rPr>
          <w:rFonts w:asciiTheme="minorEastAsia" w:eastAsiaTheme="minorEastAsia" w:hAnsiTheme="minorEastAsia" w:cs="宋体"/>
          <w:sz w:val="24"/>
          <w:szCs w:val="24"/>
        </w:rPr>
      </w:pPr>
      <w:r w:rsidRPr="0091790F">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w:t>
      </w:r>
      <w:r w:rsidRPr="0091790F">
        <w:rPr>
          <w:rFonts w:asciiTheme="minorEastAsia" w:eastAsiaTheme="minorEastAsia" w:hAnsiTheme="minorEastAsia" w:cs="宋体" w:hint="eastAsia"/>
          <w:sz w:val="24"/>
          <w:szCs w:val="24"/>
        </w:rPr>
        <w:t>具有信息安全等级测评资质且由公安部或重庆市重要信息系统安全等级保护工作协调小组办公室推荐的测评机构。</w:t>
      </w:r>
    </w:p>
    <w:p w:rsidR="0091790F" w:rsidRPr="0091790F" w:rsidRDefault="0091790F" w:rsidP="0091790F">
      <w:pPr>
        <w:spacing w:line="480" w:lineRule="exact"/>
        <w:ind w:firstLineChars="200" w:firstLine="480"/>
        <w:rPr>
          <w:rFonts w:asciiTheme="minorEastAsia" w:eastAsiaTheme="minorEastAsia" w:hAnsiTheme="minorEastAsia" w:cs="宋体"/>
          <w:sz w:val="24"/>
          <w:szCs w:val="24"/>
        </w:rPr>
      </w:pPr>
      <w:r w:rsidRPr="0091790F">
        <w:rPr>
          <w:rFonts w:asciiTheme="minorEastAsia" w:eastAsiaTheme="minorEastAsia" w:hAnsiTheme="minorEastAsia" w:cs="宋体" w:hint="eastAsia"/>
          <w:sz w:val="24"/>
          <w:szCs w:val="24"/>
        </w:rPr>
        <w:t>3、非重庆市等级测评机构须经就本项目向重庆市公安局网安总队备案并获得其资格审核。</w:t>
      </w:r>
    </w:p>
    <w:p w:rsidR="00A0064A" w:rsidRPr="003E7A56" w:rsidRDefault="0091790F" w:rsidP="003E7A56">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r w:rsidR="00B04FB0" w:rsidRPr="003E7A56">
        <w:rPr>
          <w:rFonts w:asciiTheme="minorEastAsia" w:eastAsiaTheme="minorEastAsia" w:hAnsiTheme="minorEastAsia" w:cs="宋体" w:hint="eastAsia"/>
          <w:sz w:val="24"/>
          <w:szCs w:val="24"/>
        </w:rPr>
        <w:t>、本次比选</w:t>
      </w:r>
      <w:r w:rsidR="00B04FB0" w:rsidRPr="003E7A56">
        <w:rPr>
          <w:rFonts w:asciiTheme="minorEastAsia" w:eastAsiaTheme="minorEastAsia" w:hAnsiTheme="minorEastAsia" w:cs="宋体" w:hint="eastAsia"/>
          <w:sz w:val="24"/>
          <w:szCs w:val="24"/>
          <w:u w:val="single"/>
        </w:rPr>
        <w:t>不接受</w:t>
      </w:r>
      <w:r w:rsidR="00B04FB0" w:rsidRPr="003E7A56">
        <w:rPr>
          <w:rFonts w:asciiTheme="minorEastAsia" w:eastAsiaTheme="minorEastAsia" w:hAnsiTheme="minorEastAsia" w:cs="宋体" w:hint="eastAsia"/>
          <w:sz w:val="24"/>
          <w:szCs w:val="24"/>
        </w:rPr>
        <w:t>联合体投标。</w:t>
      </w:r>
    </w:p>
    <w:p w:rsidR="00A0064A" w:rsidRPr="003E7A56" w:rsidRDefault="00040AF4" w:rsidP="003E7A56">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六</w:t>
      </w:r>
      <w:r w:rsidR="00B04FB0" w:rsidRPr="003E7A56">
        <w:rPr>
          <w:rFonts w:asciiTheme="minorEastAsia" w:eastAsiaTheme="minorEastAsia" w:hAnsiTheme="minorEastAsia" w:cs="宋体" w:hint="eastAsia"/>
          <w:b/>
          <w:bCs/>
          <w:sz w:val="24"/>
          <w:szCs w:val="24"/>
        </w:rPr>
        <w:t>、现场踏勘</w:t>
      </w:r>
      <w:r w:rsidR="00B04FB0" w:rsidRPr="003E7A56">
        <w:rPr>
          <w:rFonts w:asciiTheme="minorEastAsia" w:eastAsiaTheme="minorEastAsia" w:hAnsiTheme="minorEastAsia" w:cs="宋体" w:hint="eastAsia"/>
          <w:sz w:val="24"/>
          <w:szCs w:val="24"/>
        </w:rPr>
        <w:t>：自行踏勘。</w:t>
      </w:r>
    </w:p>
    <w:p w:rsidR="00B04FB0" w:rsidRPr="003E7A56" w:rsidRDefault="00040AF4" w:rsidP="003E7A56">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七</w:t>
      </w:r>
      <w:r w:rsidR="00B04FB0" w:rsidRPr="003E7A56">
        <w:rPr>
          <w:rFonts w:asciiTheme="minorEastAsia" w:eastAsiaTheme="minorEastAsia" w:hAnsiTheme="minorEastAsia" w:cs="宋体" w:hint="eastAsia"/>
          <w:b/>
          <w:bCs/>
          <w:sz w:val="24"/>
          <w:szCs w:val="24"/>
        </w:rPr>
        <w:t>、比选时间、地点及文件获取</w:t>
      </w:r>
    </w:p>
    <w:p w:rsidR="00B04FB0"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（一）比选文件发布时间：</w:t>
      </w:r>
      <w:r w:rsidRPr="003E7A56">
        <w:rPr>
          <w:rFonts w:asciiTheme="minorEastAsia" w:eastAsiaTheme="minorEastAsia" w:hAnsiTheme="minorEastAsia" w:cs="宋体"/>
          <w:sz w:val="24"/>
          <w:szCs w:val="24"/>
        </w:rPr>
        <w:t>2020</w:t>
      </w:r>
      <w:r w:rsidRPr="003E7A56">
        <w:rPr>
          <w:rFonts w:asciiTheme="minorEastAsia" w:eastAsiaTheme="minorEastAsia" w:hAnsiTheme="minorEastAsia" w:cs="宋体" w:hint="eastAsia"/>
          <w:sz w:val="24"/>
          <w:szCs w:val="24"/>
        </w:rPr>
        <w:t>年</w:t>
      </w:r>
      <w:r w:rsidRPr="003E7A56">
        <w:rPr>
          <w:rFonts w:asciiTheme="minorEastAsia" w:eastAsiaTheme="minorEastAsia" w:hAnsiTheme="minorEastAsia" w:cs="宋体"/>
          <w:sz w:val="24"/>
          <w:szCs w:val="24"/>
        </w:rPr>
        <w:t>1</w:t>
      </w:r>
      <w:r w:rsidRPr="003E7A56">
        <w:rPr>
          <w:rFonts w:asciiTheme="minorEastAsia" w:eastAsiaTheme="minorEastAsia" w:hAnsiTheme="minorEastAsia" w:cs="宋体" w:hint="eastAsia"/>
          <w:sz w:val="24"/>
          <w:szCs w:val="24"/>
        </w:rPr>
        <w:t>1月</w:t>
      </w:r>
      <w:r w:rsidR="000A75BF">
        <w:rPr>
          <w:rFonts w:asciiTheme="minorEastAsia" w:eastAsiaTheme="minorEastAsia" w:hAnsiTheme="minorEastAsia" w:cs="宋体" w:hint="eastAsia"/>
          <w:sz w:val="24"/>
          <w:szCs w:val="24"/>
        </w:rPr>
        <w:t>13</w:t>
      </w:r>
      <w:r w:rsidRPr="003E7A56">
        <w:rPr>
          <w:rFonts w:asciiTheme="minorEastAsia" w:eastAsiaTheme="minorEastAsia" w:hAnsiTheme="minorEastAsia" w:cs="宋体" w:hint="eastAsia"/>
          <w:sz w:val="24"/>
          <w:szCs w:val="24"/>
        </w:rPr>
        <w:t>日。</w:t>
      </w:r>
    </w:p>
    <w:p w:rsidR="00B04FB0"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（二）比选时间：</w:t>
      </w:r>
      <w:r w:rsidRPr="003E7A56">
        <w:rPr>
          <w:rFonts w:asciiTheme="minorEastAsia" w:eastAsiaTheme="minorEastAsia" w:hAnsiTheme="minorEastAsia" w:cs="宋体"/>
          <w:sz w:val="24"/>
          <w:szCs w:val="24"/>
        </w:rPr>
        <w:t>2020</w:t>
      </w:r>
      <w:r w:rsidRPr="003E7A56">
        <w:rPr>
          <w:rFonts w:asciiTheme="minorEastAsia" w:eastAsiaTheme="minorEastAsia" w:hAnsiTheme="minorEastAsia" w:cs="宋体" w:hint="eastAsia"/>
          <w:sz w:val="24"/>
          <w:szCs w:val="24"/>
        </w:rPr>
        <w:t>年</w:t>
      </w:r>
      <w:r w:rsidRPr="003E7A56">
        <w:rPr>
          <w:rFonts w:asciiTheme="minorEastAsia" w:eastAsiaTheme="minorEastAsia" w:hAnsiTheme="minorEastAsia" w:cs="宋体"/>
          <w:sz w:val="24"/>
          <w:szCs w:val="24"/>
        </w:rPr>
        <w:t>1</w:t>
      </w:r>
      <w:r w:rsidRPr="003E7A56">
        <w:rPr>
          <w:rFonts w:asciiTheme="minorEastAsia" w:eastAsiaTheme="minorEastAsia" w:hAnsiTheme="minorEastAsia" w:cs="宋体" w:hint="eastAsia"/>
          <w:sz w:val="24"/>
          <w:szCs w:val="24"/>
        </w:rPr>
        <w:t>1月</w:t>
      </w:r>
      <w:r w:rsidR="000A75BF">
        <w:rPr>
          <w:rFonts w:asciiTheme="minorEastAsia" w:eastAsiaTheme="minorEastAsia" w:hAnsiTheme="minorEastAsia" w:cs="宋体" w:hint="eastAsia"/>
          <w:sz w:val="24"/>
          <w:szCs w:val="24"/>
        </w:rPr>
        <w:t>18</w:t>
      </w:r>
      <w:r w:rsidRPr="003E7A56">
        <w:rPr>
          <w:rFonts w:asciiTheme="minorEastAsia" w:eastAsiaTheme="minorEastAsia" w:hAnsiTheme="minorEastAsia" w:cs="宋体" w:hint="eastAsia"/>
          <w:sz w:val="24"/>
          <w:szCs w:val="24"/>
        </w:rPr>
        <w:t>日上午</w:t>
      </w:r>
      <w:r w:rsidR="000A75BF">
        <w:rPr>
          <w:rFonts w:asciiTheme="minorEastAsia" w:eastAsiaTheme="minorEastAsia" w:hAnsiTheme="minorEastAsia" w:cs="宋体" w:hint="eastAsia"/>
          <w:sz w:val="24"/>
          <w:szCs w:val="24"/>
        </w:rPr>
        <w:t>11</w:t>
      </w:r>
      <w:r w:rsidRPr="003E7A56">
        <w:rPr>
          <w:rFonts w:asciiTheme="minorEastAsia" w:eastAsiaTheme="minorEastAsia" w:hAnsiTheme="minorEastAsia" w:cs="宋体" w:hint="eastAsia"/>
          <w:sz w:val="24"/>
          <w:szCs w:val="24"/>
        </w:rPr>
        <w:t>：00时。</w:t>
      </w:r>
    </w:p>
    <w:p w:rsidR="00B04FB0"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（三）比选文件获取方式：重钢总医院官网（</w:t>
      </w:r>
      <w:r w:rsidRPr="003E7A56">
        <w:rPr>
          <w:rFonts w:asciiTheme="minorEastAsia" w:eastAsiaTheme="minorEastAsia" w:hAnsiTheme="minorEastAsia" w:cs="宋体"/>
          <w:sz w:val="24"/>
          <w:szCs w:val="24"/>
        </w:rPr>
        <w:t>http://www.cghospital.com.cn</w:t>
      </w:r>
      <w:r w:rsidRPr="003E7A56">
        <w:rPr>
          <w:rFonts w:asciiTheme="minorEastAsia" w:eastAsiaTheme="minorEastAsia" w:hAnsiTheme="minorEastAsia" w:cs="宋体" w:hint="eastAsia"/>
          <w:sz w:val="24"/>
          <w:szCs w:val="24"/>
        </w:rPr>
        <w:t>）。</w:t>
      </w:r>
    </w:p>
    <w:p w:rsidR="00B04FB0"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（四）</w:t>
      </w:r>
      <w:r w:rsidR="00070E43">
        <w:rPr>
          <w:rFonts w:asciiTheme="minorEastAsia" w:eastAsiaTheme="minorEastAsia" w:hAnsiTheme="minorEastAsia" w:cs="宋体" w:hint="eastAsia"/>
          <w:sz w:val="24"/>
          <w:szCs w:val="24"/>
        </w:rPr>
        <w:t>响应</w:t>
      </w:r>
      <w:r w:rsidR="00070E43" w:rsidRPr="003E7A56">
        <w:rPr>
          <w:rFonts w:asciiTheme="minorEastAsia" w:eastAsiaTheme="minorEastAsia" w:hAnsiTheme="minorEastAsia" w:cs="宋体" w:hint="eastAsia"/>
          <w:sz w:val="24"/>
          <w:szCs w:val="24"/>
        </w:rPr>
        <w:t>文件</w:t>
      </w:r>
      <w:r w:rsidRPr="003E7A56">
        <w:rPr>
          <w:rFonts w:asciiTheme="minorEastAsia" w:eastAsiaTheme="minorEastAsia" w:hAnsiTheme="minorEastAsia" w:cs="宋体" w:hint="eastAsia"/>
          <w:sz w:val="24"/>
          <w:szCs w:val="24"/>
        </w:rPr>
        <w:t>递交截止时间：</w:t>
      </w:r>
      <w:r w:rsidRPr="003E7A56">
        <w:rPr>
          <w:rFonts w:asciiTheme="minorEastAsia" w:eastAsiaTheme="minorEastAsia" w:hAnsiTheme="minorEastAsia" w:cs="宋体"/>
          <w:sz w:val="24"/>
          <w:szCs w:val="24"/>
        </w:rPr>
        <w:t>2020</w:t>
      </w:r>
      <w:r w:rsidRPr="003E7A56">
        <w:rPr>
          <w:rFonts w:asciiTheme="minorEastAsia" w:eastAsiaTheme="minorEastAsia" w:hAnsiTheme="minorEastAsia" w:cs="宋体" w:hint="eastAsia"/>
          <w:sz w:val="24"/>
          <w:szCs w:val="24"/>
        </w:rPr>
        <w:t>年</w:t>
      </w:r>
      <w:r w:rsidRPr="003E7A56">
        <w:rPr>
          <w:rFonts w:asciiTheme="minorEastAsia" w:eastAsiaTheme="minorEastAsia" w:hAnsiTheme="minorEastAsia" w:cs="宋体"/>
          <w:sz w:val="24"/>
          <w:szCs w:val="24"/>
        </w:rPr>
        <w:t>1</w:t>
      </w:r>
      <w:r w:rsidRPr="003E7A56">
        <w:rPr>
          <w:rFonts w:asciiTheme="minorEastAsia" w:eastAsiaTheme="minorEastAsia" w:hAnsiTheme="minorEastAsia" w:cs="宋体" w:hint="eastAsia"/>
          <w:sz w:val="24"/>
          <w:szCs w:val="24"/>
        </w:rPr>
        <w:t>1月</w:t>
      </w:r>
      <w:r w:rsidR="000A75BF">
        <w:rPr>
          <w:rFonts w:asciiTheme="minorEastAsia" w:eastAsiaTheme="minorEastAsia" w:hAnsiTheme="minorEastAsia" w:cs="宋体" w:hint="eastAsia"/>
          <w:sz w:val="24"/>
          <w:szCs w:val="24"/>
        </w:rPr>
        <w:t>18</w:t>
      </w:r>
      <w:r w:rsidRPr="003E7A56">
        <w:rPr>
          <w:rFonts w:asciiTheme="minorEastAsia" w:eastAsiaTheme="minorEastAsia" w:hAnsiTheme="minorEastAsia" w:cs="宋体" w:hint="eastAsia"/>
          <w:sz w:val="24"/>
          <w:szCs w:val="24"/>
        </w:rPr>
        <w:t>日上午</w:t>
      </w:r>
      <w:r w:rsidR="000A75BF">
        <w:rPr>
          <w:rFonts w:asciiTheme="minorEastAsia" w:eastAsiaTheme="minorEastAsia" w:hAnsiTheme="minorEastAsia" w:cs="宋体"/>
          <w:sz w:val="24"/>
          <w:szCs w:val="24"/>
        </w:rPr>
        <w:t>1</w:t>
      </w:r>
      <w:r w:rsidR="000A75BF">
        <w:rPr>
          <w:rFonts w:asciiTheme="minorEastAsia" w:eastAsiaTheme="minorEastAsia" w:hAnsiTheme="minorEastAsia" w:cs="宋体" w:hint="eastAsia"/>
          <w:sz w:val="24"/>
          <w:szCs w:val="24"/>
        </w:rPr>
        <w:t>1</w:t>
      </w:r>
      <w:r w:rsidRPr="003E7A56">
        <w:rPr>
          <w:rFonts w:asciiTheme="minorEastAsia" w:eastAsiaTheme="minorEastAsia" w:hAnsiTheme="minorEastAsia" w:cs="宋体" w:hint="eastAsia"/>
          <w:sz w:val="24"/>
          <w:szCs w:val="24"/>
        </w:rPr>
        <w:t>：</w:t>
      </w:r>
      <w:r w:rsidRPr="003E7A56">
        <w:rPr>
          <w:rFonts w:asciiTheme="minorEastAsia" w:eastAsiaTheme="minorEastAsia" w:hAnsiTheme="minorEastAsia" w:cs="宋体"/>
          <w:sz w:val="24"/>
          <w:szCs w:val="24"/>
        </w:rPr>
        <w:t>00</w:t>
      </w:r>
      <w:r w:rsidR="00070E43">
        <w:rPr>
          <w:rFonts w:asciiTheme="minorEastAsia" w:eastAsiaTheme="minorEastAsia" w:hAnsiTheme="minorEastAsia" w:cs="宋体" w:hint="eastAsia"/>
          <w:sz w:val="24"/>
          <w:szCs w:val="24"/>
        </w:rPr>
        <w:t>时。超过截止</w:t>
      </w:r>
      <w:proofErr w:type="gramStart"/>
      <w:r w:rsidR="00070E43">
        <w:rPr>
          <w:rFonts w:asciiTheme="minorEastAsia" w:eastAsiaTheme="minorEastAsia" w:hAnsiTheme="minorEastAsia" w:cs="宋体" w:hint="eastAsia"/>
          <w:sz w:val="24"/>
          <w:szCs w:val="24"/>
        </w:rPr>
        <w:t>时间的恕不</w:t>
      </w:r>
      <w:proofErr w:type="gramEnd"/>
      <w:r w:rsidR="00070E43">
        <w:rPr>
          <w:rFonts w:asciiTheme="minorEastAsia" w:eastAsiaTheme="minorEastAsia" w:hAnsiTheme="minorEastAsia" w:cs="宋体" w:hint="eastAsia"/>
          <w:sz w:val="24"/>
          <w:szCs w:val="24"/>
        </w:rPr>
        <w:t>接受（现场递交响应</w:t>
      </w:r>
      <w:r w:rsidRPr="003E7A56">
        <w:rPr>
          <w:rFonts w:asciiTheme="minorEastAsia" w:eastAsiaTheme="minorEastAsia" w:hAnsiTheme="minorEastAsia" w:cs="宋体" w:hint="eastAsia"/>
          <w:sz w:val="24"/>
          <w:szCs w:val="24"/>
        </w:rPr>
        <w:t>文件）。</w:t>
      </w:r>
    </w:p>
    <w:p w:rsidR="00A0064A"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（五）</w:t>
      </w:r>
      <w:r w:rsidR="00EB72AB">
        <w:rPr>
          <w:rFonts w:asciiTheme="minorEastAsia" w:eastAsiaTheme="minorEastAsia" w:hAnsiTheme="minorEastAsia" w:cs="宋体" w:hint="eastAsia"/>
          <w:sz w:val="24"/>
          <w:szCs w:val="24"/>
        </w:rPr>
        <w:t>响应文件</w:t>
      </w:r>
      <w:r w:rsidRPr="003E7A56">
        <w:rPr>
          <w:rFonts w:asciiTheme="minorEastAsia" w:eastAsiaTheme="minorEastAsia" w:hAnsiTheme="minorEastAsia" w:cs="宋体" w:hint="eastAsia"/>
          <w:sz w:val="24"/>
          <w:szCs w:val="24"/>
        </w:rPr>
        <w:t>递交地点：重钢总医院办公楼三楼</w:t>
      </w:r>
      <w:proofErr w:type="gramStart"/>
      <w:r w:rsidRPr="003E7A56">
        <w:rPr>
          <w:rFonts w:asciiTheme="minorEastAsia" w:eastAsiaTheme="minorEastAsia" w:hAnsiTheme="minorEastAsia" w:cs="宋体" w:hint="eastAsia"/>
          <w:sz w:val="24"/>
          <w:szCs w:val="24"/>
        </w:rPr>
        <w:t>一</w:t>
      </w:r>
      <w:proofErr w:type="gramEnd"/>
      <w:r w:rsidRPr="003E7A56">
        <w:rPr>
          <w:rFonts w:asciiTheme="minorEastAsia" w:eastAsiaTheme="minorEastAsia" w:hAnsiTheme="minorEastAsia" w:cs="宋体" w:hint="eastAsia"/>
          <w:sz w:val="24"/>
          <w:szCs w:val="24"/>
        </w:rPr>
        <w:t>会议室。</w:t>
      </w:r>
    </w:p>
    <w:p w:rsidR="00A0064A" w:rsidRPr="003E7A56" w:rsidRDefault="00B04FB0" w:rsidP="003E7A56">
      <w:pPr>
        <w:spacing w:line="480" w:lineRule="exact"/>
        <w:ind w:firstLineChars="200" w:firstLine="482"/>
        <w:rPr>
          <w:rFonts w:asciiTheme="minorEastAsia" w:eastAsiaTheme="minorEastAsia" w:hAnsiTheme="minorEastAsia"/>
          <w:sz w:val="24"/>
          <w:szCs w:val="24"/>
        </w:rPr>
      </w:pPr>
      <w:r w:rsidRPr="003E7A56">
        <w:rPr>
          <w:rFonts w:asciiTheme="minorEastAsia" w:eastAsiaTheme="minorEastAsia" w:hAnsiTheme="minorEastAsia" w:cs="宋体" w:hint="eastAsia"/>
          <w:b/>
          <w:bCs/>
          <w:sz w:val="24"/>
          <w:szCs w:val="24"/>
        </w:rPr>
        <w:t>九、联系人</w:t>
      </w:r>
    </w:p>
    <w:p w:rsidR="00A0064A"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比选人：重钢总医院</w:t>
      </w:r>
    </w:p>
    <w:p w:rsidR="00A0064A"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地址：重庆市大渡口区</w:t>
      </w:r>
    </w:p>
    <w:p w:rsidR="00A0064A"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联系人：尹老师</w:t>
      </w:r>
    </w:p>
    <w:p w:rsidR="00B04FB0" w:rsidRDefault="00B04FB0" w:rsidP="003E7A56">
      <w:pPr>
        <w:spacing w:line="480" w:lineRule="exact"/>
        <w:ind w:firstLineChars="200" w:firstLine="480"/>
        <w:rPr>
          <w:rFonts w:asciiTheme="minorEastAsia" w:eastAsiaTheme="minorEastAsia" w:hAnsiTheme="minorEastAsia" w:cs="宋体"/>
          <w:sz w:val="24"/>
          <w:szCs w:val="24"/>
        </w:rPr>
      </w:pPr>
      <w:r w:rsidRPr="003E7A56">
        <w:rPr>
          <w:rFonts w:asciiTheme="minorEastAsia" w:eastAsiaTheme="minorEastAsia" w:hAnsiTheme="minorEastAsia" w:cs="宋体" w:hint="eastAsia"/>
          <w:sz w:val="24"/>
          <w:szCs w:val="24"/>
        </w:rPr>
        <w:t>电话：</w:t>
      </w:r>
      <w:r w:rsidRPr="003E7A56">
        <w:rPr>
          <w:rFonts w:asciiTheme="minorEastAsia" w:eastAsiaTheme="minorEastAsia" w:hAnsiTheme="minorEastAsia" w:cs="宋体"/>
          <w:sz w:val="24"/>
          <w:szCs w:val="24"/>
        </w:rPr>
        <w:t xml:space="preserve">023-81915011  </w:t>
      </w:r>
    </w:p>
    <w:p w:rsidR="00B04FB0" w:rsidRPr="003E7A56" w:rsidRDefault="00B04FB0" w:rsidP="003E7A56">
      <w:pPr>
        <w:spacing w:line="480" w:lineRule="exact"/>
        <w:jc w:val="center"/>
        <w:rPr>
          <w:rFonts w:asciiTheme="minorEastAsia" w:eastAsiaTheme="minorEastAsia" w:hAnsiTheme="minorEastAsia"/>
          <w:b/>
          <w:bCs/>
          <w:color w:val="000000"/>
          <w:sz w:val="24"/>
          <w:szCs w:val="24"/>
        </w:rPr>
      </w:pPr>
      <w:r w:rsidRPr="003E7A56">
        <w:rPr>
          <w:rFonts w:asciiTheme="minorEastAsia" w:eastAsiaTheme="minorEastAsia" w:hAnsiTheme="minorEastAsia" w:cs="宋体" w:hint="eastAsia"/>
          <w:b/>
          <w:bCs/>
          <w:color w:val="000000"/>
          <w:sz w:val="24"/>
          <w:szCs w:val="24"/>
        </w:rPr>
        <w:lastRenderedPageBreak/>
        <w:t>第二章</w:t>
      </w:r>
      <w:r w:rsidRPr="003E7A56">
        <w:rPr>
          <w:rFonts w:asciiTheme="minorEastAsia" w:eastAsiaTheme="minorEastAsia" w:hAnsiTheme="minorEastAsia" w:cs="宋体"/>
          <w:b/>
          <w:bCs/>
          <w:color w:val="000000"/>
          <w:sz w:val="24"/>
          <w:szCs w:val="24"/>
        </w:rPr>
        <w:t xml:space="preserve">  </w:t>
      </w:r>
      <w:r w:rsidR="008B2B1E">
        <w:rPr>
          <w:rFonts w:asciiTheme="minorEastAsia" w:eastAsiaTheme="minorEastAsia" w:hAnsiTheme="minorEastAsia" w:cs="宋体" w:hint="eastAsia"/>
          <w:b/>
          <w:bCs/>
          <w:color w:val="000000"/>
          <w:sz w:val="24"/>
          <w:szCs w:val="24"/>
        </w:rPr>
        <w:t>比选</w:t>
      </w:r>
      <w:r w:rsidRPr="003E7A56">
        <w:rPr>
          <w:rFonts w:asciiTheme="minorEastAsia" w:eastAsiaTheme="minorEastAsia" w:hAnsiTheme="minorEastAsia" w:cs="宋体" w:hint="eastAsia"/>
          <w:b/>
          <w:bCs/>
          <w:color w:val="000000"/>
          <w:sz w:val="24"/>
          <w:szCs w:val="24"/>
        </w:rPr>
        <w:t>须知</w:t>
      </w:r>
    </w:p>
    <w:p w:rsidR="003E7A56" w:rsidRPr="003E7A56" w:rsidRDefault="003E7A56" w:rsidP="003E7A56">
      <w:pPr>
        <w:spacing w:line="480" w:lineRule="exact"/>
        <w:jc w:val="left"/>
        <w:rPr>
          <w:rFonts w:asciiTheme="minorEastAsia" w:eastAsiaTheme="minorEastAsia" w:hAnsiTheme="minorEastAsia" w:cs="宋体"/>
          <w:b/>
          <w:bCs/>
          <w:sz w:val="24"/>
          <w:szCs w:val="24"/>
        </w:rPr>
      </w:pPr>
    </w:p>
    <w:p w:rsidR="00B04FB0" w:rsidRPr="003E7A56" w:rsidRDefault="00B04FB0" w:rsidP="003E7A56">
      <w:pPr>
        <w:spacing w:line="480" w:lineRule="exact"/>
        <w:ind w:firstLineChars="200" w:firstLine="482"/>
        <w:jc w:val="left"/>
        <w:rPr>
          <w:rFonts w:asciiTheme="minorEastAsia" w:eastAsiaTheme="minorEastAsia" w:hAnsiTheme="minorEastAsia" w:cs="宋体"/>
          <w:sz w:val="24"/>
          <w:szCs w:val="24"/>
        </w:rPr>
      </w:pPr>
      <w:r w:rsidRPr="003E7A56">
        <w:rPr>
          <w:rFonts w:asciiTheme="minorEastAsia" w:eastAsiaTheme="minorEastAsia" w:hAnsiTheme="minorEastAsia" w:cs="宋体" w:hint="eastAsia"/>
          <w:b/>
          <w:bCs/>
          <w:sz w:val="24"/>
          <w:szCs w:val="24"/>
        </w:rPr>
        <w:t>一、项目名称</w:t>
      </w:r>
      <w:r w:rsidRPr="003E7A56">
        <w:rPr>
          <w:rFonts w:asciiTheme="minorEastAsia" w:eastAsiaTheme="minorEastAsia" w:hAnsiTheme="minorEastAsia" w:cs="宋体" w:hint="eastAsia"/>
          <w:sz w:val="24"/>
          <w:szCs w:val="24"/>
        </w:rPr>
        <w:t>：</w:t>
      </w:r>
      <w:r w:rsidR="00142DF7">
        <w:rPr>
          <w:rFonts w:asciiTheme="minorEastAsia" w:eastAsiaTheme="minorEastAsia" w:hAnsiTheme="minorEastAsia" w:cs="宋体" w:hint="eastAsia"/>
          <w:sz w:val="24"/>
          <w:szCs w:val="24"/>
        </w:rPr>
        <w:t>重钢总医院信息安全等级保护测评</w:t>
      </w:r>
    </w:p>
    <w:p w:rsidR="00B04FB0" w:rsidRPr="003E7A56" w:rsidRDefault="00B04FB0" w:rsidP="003E7A56">
      <w:pPr>
        <w:spacing w:line="480" w:lineRule="exact"/>
        <w:ind w:firstLineChars="200" w:firstLine="482"/>
        <w:jc w:val="left"/>
        <w:rPr>
          <w:rFonts w:asciiTheme="minorEastAsia" w:eastAsiaTheme="minorEastAsia" w:hAnsiTheme="minorEastAsia" w:cs="宋体"/>
          <w:sz w:val="24"/>
          <w:szCs w:val="24"/>
        </w:rPr>
      </w:pPr>
      <w:r w:rsidRPr="003E7A56">
        <w:rPr>
          <w:rFonts w:asciiTheme="minorEastAsia" w:eastAsiaTheme="minorEastAsia" w:hAnsiTheme="minorEastAsia" w:cs="宋体" w:hint="eastAsia"/>
          <w:b/>
          <w:bCs/>
          <w:sz w:val="24"/>
          <w:szCs w:val="24"/>
        </w:rPr>
        <w:t>二、参选要求</w:t>
      </w:r>
      <w:r w:rsidRPr="003E7A56">
        <w:rPr>
          <w:rFonts w:asciiTheme="minorEastAsia" w:eastAsiaTheme="minorEastAsia" w:hAnsiTheme="minorEastAsia" w:cs="宋体" w:hint="eastAsia"/>
          <w:sz w:val="24"/>
          <w:szCs w:val="24"/>
        </w:rPr>
        <w:t>：</w:t>
      </w:r>
    </w:p>
    <w:p w:rsidR="00040AF4" w:rsidRPr="00040AF4" w:rsidRDefault="00040AF4" w:rsidP="00040AF4">
      <w:pPr>
        <w:spacing w:line="480" w:lineRule="exact"/>
        <w:ind w:firstLineChars="200" w:firstLine="480"/>
        <w:rPr>
          <w:rFonts w:asciiTheme="minorEastAsia" w:eastAsiaTheme="minorEastAsia" w:hAnsiTheme="minorEastAsia" w:cs="宋体"/>
          <w:sz w:val="24"/>
          <w:szCs w:val="24"/>
        </w:rPr>
      </w:pPr>
      <w:r w:rsidRPr="00040AF4">
        <w:rPr>
          <w:rFonts w:asciiTheme="minorEastAsia" w:eastAsiaTheme="minorEastAsia" w:hAnsiTheme="minorEastAsia" w:cs="宋体"/>
          <w:sz w:val="24"/>
          <w:szCs w:val="24"/>
        </w:rPr>
        <w:t>1</w:t>
      </w:r>
      <w:r w:rsidRPr="00040AF4">
        <w:rPr>
          <w:rFonts w:asciiTheme="minorEastAsia" w:eastAsiaTheme="minorEastAsia" w:hAnsiTheme="minorEastAsia" w:cs="宋体" w:hint="eastAsia"/>
          <w:sz w:val="24"/>
          <w:szCs w:val="24"/>
        </w:rPr>
        <w:t>、具有工商行政主管部门核发的有效工商营业执照且范围与本项目相适应，并在人员、设备、资金等方面具有相应的能力。（提供加盖比选申请</w:t>
      </w:r>
      <w:proofErr w:type="gramStart"/>
      <w:r w:rsidRPr="00040AF4">
        <w:rPr>
          <w:rFonts w:asciiTheme="minorEastAsia" w:eastAsiaTheme="minorEastAsia" w:hAnsiTheme="minorEastAsia" w:cs="宋体" w:hint="eastAsia"/>
          <w:sz w:val="24"/>
          <w:szCs w:val="24"/>
        </w:rPr>
        <w:t>单位鲜章的</w:t>
      </w:r>
      <w:proofErr w:type="gramEnd"/>
      <w:r w:rsidRPr="00040AF4">
        <w:rPr>
          <w:rFonts w:asciiTheme="minorEastAsia" w:eastAsiaTheme="minorEastAsia" w:hAnsiTheme="minorEastAsia" w:cs="宋体" w:hint="eastAsia"/>
          <w:sz w:val="24"/>
          <w:szCs w:val="24"/>
        </w:rPr>
        <w:t>营业执照复印件）。</w:t>
      </w:r>
    </w:p>
    <w:p w:rsidR="00040AF4" w:rsidRPr="00040AF4" w:rsidRDefault="00040AF4" w:rsidP="00040AF4">
      <w:pPr>
        <w:spacing w:line="480" w:lineRule="exact"/>
        <w:ind w:firstLineChars="200" w:firstLine="480"/>
        <w:rPr>
          <w:rFonts w:asciiTheme="minorEastAsia" w:eastAsiaTheme="minorEastAsia" w:hAnsiTheme="minorEastAsia" w:cs="宋体"/>
          <w:sz w:val="24"/>
          <w:szCs w:val="24"/>
        </w:rPr>
      </w:pPr>
      <w:r w:rsidRPr="00040AF4">
        <w:rPr>
          <w:rFonts w:asciiTheme="minorEastAsia" w:eastAsiaTheme="minorEastAsia" w:hAnsiTheme="minorEastAsia" w:cs="宋体" w:hint="eastAsia"/>
          <w:sz w:val="24"/>
          <w:szCs w:val="24"/>
        </w:rPr>
        <w:t>2、具有信息安全等级测评资质且由公安部或重庆市重要信息系统安全等级保护工作协调小组办公室推荐的测评机构。</w:t>
      </w:r>
    </w:p>
    <w:p w:rsidR="00040AF4" w:rsidRPr="00040AF4" w:rsidRDefault="00040AF4" w:rsidP="00040AF4">
      <w:pPr>
        <w:spacing w:line="480" w:lineRule="exact"/>
        <w:ind w:firstLineChars="200" w:firstLine="480"/>
        <w:rPr>
          <w:rFonts w:asciiTheme="minorEastAsia" w:eastAsiaTheme="minorEastAsia" w:hAnsiTheme="minorEastAsia" w:cs="宋体"/>
          <w:sz w:val="24"/>
          <w:szCs w:val="24"/>
        </w:rPr>
      </w:pPr>
      <w:r w:rsidRPr="00040AF4">
        <w:rPr>
          <w:rFonts w:asciiTheme="minorEastAsia" w:eastAsiaTheme="minorEastAsia" w:hAnsiTheme="minorEastAsia" w:cs="宋体" w:hint="eastAsia"/>
          <w:sz w:val="24"/>
          <w:szCs w:val="24"/>
        </w:rPr>
        <w:t>3、非重庆市等级测评机构须经就本项目向重庆市公安局网安总队备案并获得其资格审核。</w:t>
      </w:r>
    </w:p>
    <w:p w:rsidR="00040AF4" w:rsidRPr="00040AF4" w:rsidRDefault="00040AF4" w:rsidP="00040AF4">
      <w:pPr>
        <w:spacing w:line="480" w:lineRule="exact"/>
        <w:ind w:firstLineChars="200" w:firstLine="480"/>
        <w:rPr>
          <w:rFonts w:asciiTheme="minorEastAsia" w:eastAsiaTheme="minorEastAsia" w:hAnsiTheme="minorEastAsia" w:cs="宋体"/>
          <w:sz w:val="24"/>
          <w:szCs w:val="24"/>
        </w:rPr>
      </w:pPr>
      <w:r w:rsidRPr="00040AF4">
        <w:rPr>
          <w:rFonts w:asciiTheme="minorEastAsia" w:eastAsiaTheme="minorEastAsia" w:hAnsiTheme="minorEastAsia" w:cs="宋体" w:hint="eastAsia"/>
          <w:sz w:val="24"/>
          <w:szCs w:val="24"/>
        </w:rPr>
        <w:t>4、本次比选</w:t>
      </w:r>
      <w:r w:rsidRPr="00040AF4">
        <w:rPr>
          <w:rFonts w:asciiTheme="minorEastAsia" w:eastAsiaTheme="minorEastAsia" w:hAnsiTheme="minorEastAsia" w:cs="宋体" w:hint="eastAsia"/>
          <w:sz w:val="24"/>
          <w:szCs w:val="24"/>
          <w:u w:val="single"/>
        </w:rPr>
        <w:t>不接受</w:t>
      </w:r>
      <w:r w:rsidRPr="00040AF4">
        <w:rPr>
          <w:rFonts w:asciiTheme="minorEastAsia" w:eastAsiaTheme="minorEastAsia" w:hAnsiTheme="minorEastAsia" w:cs="宋体" w:hint="eastAsia"/>
          <w:sz w:val="24"/>
          <w:szCs w:val="24"/>
        </w:rPr>
        <w:t>联合体投标。</w:t>
      </w:r>
    </w:p>
    <w:p w:rsidR="003E7A56" w:rsidRPr="003E7A56" w:rsidRDefault="00B04FB0" w:rsidP="003E7A56">
      <w:pPr>
        <w:spacing w:line="480" w:lineRule="exact"/>
        <w:ind w:firstLineChars="200" w:firstLine="482"/>
        <w:rPr>
          <w:rFonts w:asciiTheme="minorEastAsia" w:eastAsiaTheme="minorEastAsia" w:hAnsiTheme="minorEastAsia"/>
          <w:sz w:val="24"/>
          <w:szCs w:val="24"/>
        </w:rPr>
      </w:pPr>
      <w:r w:rsidRPr="003E7A56">
        <w:rPr>
          <w:rFonts w:asciiTheme="minorEastAsia" w:eastAsiaTheme="minorEastAsia" w:hAnsiTheme="minorEastAsia" w:cs="宋体" w:hint="eastAsia"/>
          <w:b/>
          <w:bCs/>
          <w:sz w:val="24"/>
          <w:szCs w:val="24"/>
        </w:rPr>
        <w:t>三、比选报价、限价、评分说明</w:t>
      </w:r>
    </w:p>
    <w:p w:rsidR="00325E22" w:rsidRPr="00325E22" w:rsidRDefault="00B04FB0" w:rsidP="00325E22">
      <w:pPr>
        <w:spacing w:line="480" w:lineRule="exact"/>
        <w:ind w:firstLineChars="200" w:firstLine="480"/>
        <w:rPr>
          <w:rFonts w:asciiTheme="minorEastAsia" w:eastAsiaTheme="minorEastAsia" w:hAnsiTheme="minorEastAsia" w:cs="宋体"/>
          <w:sz w:val="24"/>
          <w:szCs w:val="24"/>
        </w:rPr>
      </w:pPr>
      <w:r w:rsidRPr="003E7A56">
        <w:rPr>
          <w:rFonts w:asciiTheme="minorEastAsia" w:eastAsiaTheme="minorEastAsia" w:hAnsiTheme="minorEastAsia" w:cs="宋体" w:hint="eastAsia"/>
          <w:sz w:val="24"/>
          <w:szCs w:val="24"/>
        </w:rPr>
        <w:t>（一）报价说明：本次比选有二次报价，以</w:t>
      </w:r>
      <w:r w:rsidR="00040AF4">
        <w:rPr>
          <w:rFonts w:asciiTheme="minorEastAsia" w:eastAsiaTheme="minorEastAsia" w:hAnsiTheme="minorEastAsia" w:cs="宋体" w:hint="eastAsia"/>
          <w:sz w:val="24"/>
          <w:szCs w:val="24"/>
        </w:rPr>
        <w:t>总价报价的形式进行报价，报价单位为元，报价最多保留小数点后两位。本项目实行总价包干的原则，在项目实施过程中中选</w:t>
      </w:r>
      <w:r w:rsidR="00040AF4" w:rsidRPr="00040AF4">
        <w:rPr>
          <w:rFonts w:asciiTheme="minorEastAsia" w:eastAsiaTheme="minorEastAsia" w:hAnsiTheme="minorEastAsia" w:cs="宋体" w:hint="eastAsia"/>
          <w:sz w:val="24"/>
          <w:szCs w:val="24"/>
        </w:rPr>
        <w:t>人不得以任何理由增加本比选</w:t>
      </w:r>
      <w:r w:rsidR="00040AF4">
        <w:rPr>
          <w:rFonts w:asciiTheme="minorEastAsia" w:eastAsiaTheme="minorEastAsia" w:hAnsiTheme="minorEastAsia" w:cs="宋体" w:hint="eastAsia"/>
          <w:sz w:val="24"/>
          <w:szCs w:val="24"/>
        </w:rPr>
        <w:t>项目的费用，各响应人自行考虑各种风险。响应人报价包含测评软、硬件工具、测评环境搭建、人工费等所有费用</w:t>
      </w:r>
      <w:r w:rsidRPr="003E7A56">
        <w:rPr>
          <w:rFonts w:asciiTheme="minorEastAsia" w:eastAsiaTheme="minorEastAsia" w:hAnsiTheme="minorEastAsia" w:cs="宋体" w:hint="eastAsia"/>
          <w:sz w:val="24"/>
          <w:szCs w:val="24"/>
        </w:rPr>
        <w:t>。</w:t>
      </w:r>
      <w:r w:rsidR="00325E22" w:rsidRPr="00325E22">
        <w:rPr>
          <w:rFonts w:asciiTheme="minorEastAsia" w:eastAsiaTheme="minorEastAsia" w:hAnsiTheme="minorEastAsia" w:cs="宋体"/>
          <w:sz w:val="24"/>
          <w:szCs w:val="24"/>
        </w:rPr>
        <w:t>大写金额与小写金额不一致的，以大写金额为准</w:t>
      </w:r>
      <w:r w:rsidR="00325E22" w:rsidRPr="00325E22">
        <w:rPr>
          <w:rFonts w:asciiTheme="minorEastAsia" w:eastAsiaTheme="minorEastAsia" w:hAnsiTheme="minorEastAsia" w:cs="宋体" w:hint="eastAsia"/>
          <w:sz w:val="24"/>
          <w:szCs w:val="24"/>
        </w:rPr>
        <w:t>。</w:t>
      </w:r>
    </w:p>
    <w:p w:rsidR="00B04FB0" w:rsidRPr="003E7A56" w:rsidRDefault="00B04FB0" w:rsidP="003E7A56">
      <w:pPr>
        <w:spacing w:line="480" w:lineRule="exact"/>
        <w:ind w:firstLineChars="200" w:firstLine="480"/>
        <w:rPr>
          <w:rFonts w:asciiTheme="minorEastAsia" w:eastAsiaTheme="minorEastAsia" w:hAnsiTheme="minorEastAsia" w:cs="宋体"/>
          <w:sz w:val="24"/>
          <w:szCs w:val="24"/>
          <w:u w:val="single"/>
        </w:rPr>
      </w:pPr>
      <w:r w:rsidRPr="003E7A56">
        <w:rPr>
          <w:rFonts w:asciiTheme="minorEastAsia" w:eastAsiaTheme="minorEastAsia" w:hAnsiTheme="minorEastAsia" w:cs="宋体" w:hint="eastAsia"/>
          <w:sz w:val="24"/>
          <w:szCs w:val="24"/>
        </w:rPr>
        <w:t>（二）限价说明：本项目只设置总价最高限价，总价最高限价为人民币</w:t>
      </w:r>
      <w:r w:rsidR="008E2F01">
        <w:rPr>
          <w:rFonts w:asciiTheme="minorEastAsia" w:eastAsiaTheme="minorEastAsia" w:hAnsiTheme="minorEastAsia" w:cs="宋体" w:hint="eastAsia"/>
          <w:sz w:val="24"/>
          <w:szCs w:val="24"/>
        </w:rPr>
        <w:t>220000元</w:t>
      </w:r>
      <w:r w:rsidRPr="003E7A56">
        <w:rPr>
          <w:rFonts w:asciiTheme="minorEastAsia" w:eastAsiaTheme="minorEastAsia" w:hAnsiTheme="minorEastAsia" w:cs="宋体" w:hint="eastAsia"/>
          <w:sz w:val="24"/>
          <w:szCs w:val="24"/>
        </w:rPr>
        <w:t>。</w:t>
      </w:r>
      <w:r w:rsidR="00FD729C">
        <w:rPr>
          <w:rFonts w:asciiTheme="minorEastAsia" w:eastAsiaTheme="minorEastAsia" w:hAnsiTheme="minorEastAsia" w:cs="宋体" w:hint="eastAsia"/>
          <w:sz w:val="24"/>
          <w:szCs w:val="24"/>
        </w:rPr>
        <w:t>响应人</w:t>
      </w:r>
      <w:r w:rsidRPr="003E7A56">
        <w:rPr>
          <w:rFonts w:asciiTheme="minorEastAsia" w:eastAsiaTheme="minorEastAsia" w:hAnsiTheme="minorEastAsia" w:cs="宋体" w:hint="eastAsia"/>
          <w:sz w:val="24"/>
          <w:szCs w:val="24"/>
        </w:rPr>
        <w:t>的报价不得超过最高限价，否则，视为无效。</w:t>
      </w:r>
    </w:p>
    <w:p w:rsidR="00B04FB0" w:rsidRPr="003E7A56" w:rsidRDefault="00B04FB0" w:rsidP="003E7A56">
      <w:pPr>
        <w:spacing w:line="480" w:lineRule="exact"/>
        <w:ind w:firstLineChars="200" w:firstLine="480"/>
        <w:rPr>
          <w:rFonts w:asciiTheme="minorEastAsia" w:eastAsiaTheme="minorEastAsia" w:hAnsiTheme="minorEastAsia" w:cs="宋体"/>
          <w:sz w:val="24"/>
          <w:szCs w:val="24"/>
        </w:rPr>
      </w:pPr>
      <w:r w:rsidRPr="003E7A56">
        <w:rPr>
          <w:rFonts w:asciiTheme="minorEastAsia" w:eastAsiaTheme="minorEastAsia" w:hAnsiTheme="minorEastAsia" w:cs="宋体" w:hint="eastAsia"/>
          <w:sz w:val="24"/>
          <w:szCs w:val="24"/>
        </w:rPr>
        <w:t>（三）评分说明：</w:t>
      </w:r>
    </w:p>
    <w:p w:rsidR="00B04FB0" w:rsidRPr="003E7A56" w:rsidRDefault="00B04FB0" w:rsidP="003E7A56">
      <w:pPr>
        <w:spacing w:line="480" w:lineRule="exact"/>
        <w:ind w:firstLineChars="200" w:firstLine="480"/>
        <w:rPr>
          <w:rFonts w:asciiTheme="minorEastAsia" w:eastAsiaTheme="minorEastAsia" w:hAnsiTheme="minorEastAsia"/>
          <w:color w:val="000000"/>
          <w:sz w:val="24"/>
          <w:szCs w:val="24"/>
        </w:rPr>
      </w:pPr>
      <w:r w:rsidRPr="003E7A56">
        <w:rPr>
          <w:rFonts w:asciiTheme="minorEastAsia" w:eastAsiaTheme="minorEastAsia" w:hAnsiTheme="minorEastAsia" w:cs="宋体"/>
          <w:color w:val="000000"/>
          <w:sz w:val="24"/>
          <w:szCs w:val="24"/>
        </w:rPr>
        <w:t>1</w:t>
      </w:r>
      <w:r w:rsidRPr="003E7A56">
        <w:rPr>
          <w:rFonts w:asciiTheme="minorEastAsia" w:eastAsiaTheme="minorEastAsia" w:hAnsiTheme="minorEastAsia" w:cs="宋体" w:hint="eastAsia"/>
          <w:color w:val="000000"/>
          <w:sz w:val="24"/>
          <w:szCs w:val="24"/>
        </w:rPr>
        <w:t>、评审小组的组成：评审由比选方相关人员组成评审小组，并根据比选文件的要求对</w:t>
      </w:r>
      <w:r w:rsidR="00FD729C">
        <w:rPr>
          <w:rFonts w:asciiTheme="minorEastAsia" w:eastAsiaTheme="minorEastAsia" w:hAnsiTheme="minorEastAsia" w:cs="宋体" w:hint="eastAsia"/>
          <w:color w:val="000000"/>
          <w:sz w:val="24"/>
          <w:szCs w:val="24"/>
        </w:rPr>
        <w:t>响应人</w:t>
      </w:r>
      <w:r w:rsidRPr="003E7A56">
        <w:rPr>
          <w:rFonts w:asciiTheme="minorEastAsia" w:eastAsiaTheme="minorEastAsia" w:hAnsiTheme="minorEastAsia" w:cs="宋体" w:hint="eastAsia"/>
          <w:color w:val="000000"/>
          <w:sz w:val="24"/>
          <w:szCs w:val="24"/>
        </w:rPr>
        <w:t>进行审查，不满足比选文件要求的不继续参与评审；满足比选文件要求的</w:t>
      </w:r>
      <w:r w:rsidR="00FD729C">
        <w:rPr>
          <w:rFonts w:asciiTheme="minorEastAsia" w:eastAsiaTheme="minorEastAsia" w:hAnsiTheme="minorEastAsia" w:cs="宋体" w:hint="eastAsia"/>
          <w:color w:val="000000"/>
          <w:sz w:val="24"/>
          <w:szCs w:val="24"/>
        </w:rPr>
        <w:t>响应人</w:t>
      </w:r>
      <w:r w:rsidRPr="003E7A56">
        <w:rPr>
          <w:rFonts w:asciiTheme="minorEastAsia" w:eastAsiaTheme="minorEastAsia" w:hAnsiTheme="minorEastAsia" w:cs="宋体" w:hint="eastAsia"/>
          <w:color w:val="000000"/>
          <w:sz w:val="24"/>
          <w:szCs w:val="24"/>
        </w:rPr>
        <w:t>继续进行评审。</w:t>
      </w:r>
      <w:r w:rsidRPr="003E7A56">
        <w:rPr>
          <w:rFonts w:asciiTheme="minorEastAsia" w:eastAsiaTheme="minorEastAsia" w:hAnsiTheme="minorEastAsia" w:cs="宋体"/>
          <w:color w:val="000000"/>
          <w:sz w:val="24"/>
          <w:szCs w:val="24"/>
        </w:rPr>
        <w:t xml:space="preserve"> </w:t>
      </w:r>
    </w:p>
    <w:p w:rsidR="00B04FB0" w:rsidRDefault="00B04FB0" w:rsidP="003E7A56">
      <w:pPr>
        <w:snapToGrid w:val="0"/>
        <w:spacing w:line="480" w:lineRule="exact"/>
        <w:ind w:firstLineChars="200" w:firstLine="480"/>
        <w:rPr>
          <w:rFonts w:asciiTheme="minorEastAsia" w:eastAsiaTheme="minorEastAsia" w:hAnsiTheme="minorEastAsia" w:cs="宋体"/>
          <w:color w:val="000000"/>
          <w:sz w:val="24"/>
          <w:szCs w:val="24"/>
        </w:rPr>
      </w:pPr>
      <w:r w:rsidRPr="003E7A56">
        <w:rPr>
          <w:rFonts w:asciiTheme="minorEastAsia" w:eastAsiaTheme="minorEastAsia" w:hAnsiTheme="minorEastAsia" w:cs="宋体"/>
          <w:color w:val="000000"/>
          <w:sz w:val="24"/>
          <w:szCs w:val="24"/>
        </w:rPr>
        <w:t>2</w:t>
      </w:r>
      <w:r w:rsidRPr="003E7A56">
        <w:rPr>
          <w:rFonts w:asciiTheme="minorEastAsia" w:eastAsiaTheme="minorEastAsia" w:hAnsiTheme="minorEastAsia" w:cs="宋体" w:hint="eastAsia"/>
          <w:color w:val="000000"/>
          <w:sz w:val="24"/>
          <w:szCs w:val="24"/>
        </w:rPr>
        <w:t>、评审原则</w:t>
      </w:r>
      <w:r w:rsidRPr="003E7A56">
        <w:rPr>
          <w:rFonts w:asciiTheme="minorEastAsia" w:eastAsiaTheme="minorEastAsia" w:hAnsiTheme="minorEastAsia" w:cs="宋体" w:hint="eastAsia"/>
          <w:sz w:val="24"/>
          <w:szCs w:val="24"/>
        </w:rPr>
        <w:t>：合理低价法。满足</w:t>
      </w:r>
      <w:r w:rsidRPr="003E7A56">
        <w:rPr>
          <w:rFonts w:asciiTheme="minorEastAsia" w:eastAsiaTheme="minorEastAsia" w:hAnsiTheme="minorEastAsia" w:cs="宋体" w:hint="eastAsia"/>
          <w:color w:val="000000"/>
          <w:sz w:val="24"/>
          <w:szCs w:val="24"/>
        </w:rPr>
        <w:t>比选文件要求，在满足合理低价的基础上，价格最低的</w:t>
      </w:r>
      <w:r w:rsidR="006A119D">
        <w:rPr>
          <w:rFonts w:asciiTheme="minorEastAsia" w:eastAsiaTheme="minorEastAsia" w:hAnsiTheme="minorEastAsia" w:cs="宋体" w:hint="eastAsia"/>
          <w:color w:val="000000"/>
          <w:sz w:val="24"/>
          <w:szCs w:val="24"/>
        </w:rPr>
        <w:t>为第一名，以此类推</w:t>
      </w:r>
      <w:r w:rsidRPr="003E7A56">
        <w:rPr>
          <w:rFonts w:asciiTheme="minorEastAsia" w:eastAsiaTheme="minorEastAsia" w:hAnsiTheme="minorEastAsia" w:cs="宋体" w:hint="eastAsia"/>
          <w:color w:val="000000"/>
          <w:sz w:val="24"/>
          <w:szCs w:val="24"/>
        </w:rPr>
        <w:t>。凡参加本次比选的</w:t>
      </w:r>
      <w:r w:rsidR="00FD729C">
        <w:rPr>
          <w:rFonts w:asciiTheme="minorEastAsia" w:eastAsiaTheme="minorEastAsia" w:hAnsiTheme="minorEastAsia" w:cs="宋体" w:hint="eastAsia"/>
          <w:color w:val="000000"/>
          <w:sz w:val="24"/>
          <w:szCs w:val="24"/>
        </w:rPr>
        <w:t>响应人</w:t>
      </w:r>
      <w:r w:rsidRPr="003E7A56">
        <w:rPr>
          <w:rFonts w:asciiTheme="minorEastAsia" w:eastAsiaTheme="minorEastAsia" w:hAnsiTheme="minorEastAsia" w:cs="宋体" w:hint="eastAsia"/>
          <w:color w:val="000000"/>
          <w:sz w:val="24"/>
          <w:szCs w:val="24"/>
        </w:rPr>
        <w:t>均被视为接受上述项目的比选条款。</w:t>
      </w:r>
    </w:p>
    <w:p w:rsidR="004003B4" w:rsidRPr="004003B4" w:rsidRDefault="004003B4" w:rsidP="004003B4">
      <w:pPr>
        <w:spacing w:line="480" w:lineRule="exact"/>
        <w:ind w:firstLineChars="200" w:firstLine="482"/>
        <w:rPr>
          <w:rFonts w:asciiTheme="minorEastAsia" w:eastAsiaTheme="minorEastAsia" w:hAnsiTheme="minorEastAsia" w:cs="宋体"/>
          <w:bCs/>
          <w:sz w:val="24"/>
          <w:szCs w:val="24"/>
        </w:rPr>
      </w:pPr>
      <w:r w:rsidRPr="004003B4">
        <w:rPr>
          <w:rFonts w:asciiTheme="minorEastAsia" w:eastAsiaTheme="minorEastAsia" w:hAnsiTheme="minorEastAsia" w:cs="宋体" w:hint="eastAsia"/>
          <w:b/>
          <w:bCs/>
          <w:sz w:val="24"/>
          <w:szCs w:val="24"/>
        </w:rPr>
        <w:t>四、报价及结算币种</w:t>
      </w:r>
      <w:r w:rsidRPr="004003B4">
        <w:rPr>
          <w:rFonts w:asciiTheme="minorEastAsia" w:eastAsiaTheme="minorEastAsia" w:hAnsiTheme="minorEastAsia" w:cs="宋体" w:hint="eastAsia"/>
          <w:bCs/>
          <w:sz w:val="24"/>
          <w:szCs w:val="24"/>
        </w:rPr>
        <w:t>：人民币。</w:t>
      </w:r>
    </w:p>
    <w:p w:rsidR="00FB0FA0" w:rsidRDefault="00B63888" w:rsidP="00F02E68">
      <w:pPr>
        <w:spacing w:line="48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五</w:t>
      </w:r>
      <w:r w:rsidR="00FB0FA0">
        <w:rPr>
          <w:rFonts w:asciiTheme="minorEastAsia" w:eastAsiaTheme="minorEastAsia" w:hAnsiTheme="minorEastAsia" w:cs="宋体" w:hint="eastAsia"/>
          <w:b/>
          <w:bCs/>
          <w:sz w:val="24"/>
          <w:szCs w:val="24"/>
        </w:rPr>
        <w:t>、</w:t>
      </w:r>
      <w:r>
        <w:rPr>
          <w:rFonts w:asciiTheme="minorEastAsia" w:eastAsiaTheme="minorEastAsia" w:hAnsiTheme="minorEastAsia" w:cs="宋体" w:hint="eastAsia"/>
          <w:b/>
          <w:bCs/>
          <w:sz w:val="24"/>
          <w:szCs w:val="24"/>
        </w:rPr>
        <w:t>响应人不足的情形</w:t>
      </w:r>
    </w:p>
    <w:p w:rsidR="00325E22" w:rsidRPr="00B63888" w:rsidRDefault="00325E22" w:rsidP="00B63888">
      <w:pPr>
        <w:spacing w:line="480" w:lineRule="exact"/>
        <w:ind w:firstLineChars="200" w:firstLine="480"/>
        <w:jc w:val="left"/>
        <w:rPr>
          <w:rFonts w:asciiTheme="minorEastAsia" w:eastAsiaTheme="minorEastAsia" w:hAnsiTheme="minorEastAsia" w:cs="宋体"/>
          <w:color w:val="000000"/>
          <w:sz w:val="24"/>
          <w:szCs w:val="24"/>
        </w:rPr>
      </w:pPr>
      <w:r w:rsidRPr="00B63888">
        <w:rPr>
          <w:rFonts w:asciiTheme="minorEastAsia" w:eastAsiaTheme="minorEastAsia" w:hAnsiTheme="minorEastAsia" w:cs="宋体" w:hint="eastAsia"/>
          <w:color w:val="000000"/>
          <w:sz w:val="24"/>
          <w:szCs w:val="24"/>
        </w:rPr>
        <w:t>1、重新组织比选</w:t>
      </w:r>
    </w:p>
    <w:p w:rsidR="00325E22" w:rsidRPr="00B63888" w:rsidRDefault="00325E22" w:rsidP="00B63888">
      <w:pPr>
        <w:spacing w:line="480" w:lineRule="exact"/>
        <w:ind w:firstLineChars="200" w:firstLine="480"/>
        <w:jc w:val="left"/>
        <w:rPr>
          <w:rFonts w:asciiTheme="minorEastAsia" w:eastAsiaTheme="minorEastAsia" w:hAnsiTheme="minorEastAsia" w:cs="宋体"/>
          <w:color w:val="000000"/>
          <w:sz w:val="24"/>
          <w:szCs w:val="24"/>
        </w:rPr>
      </w:pPr>
      <w:r w:rsidRPr="00B63888">
        <w:rPr>
          <w:rFonts w:asciiTheme="minorEastAsia" w:eastAsiaTheme="minorEastAsia" w:hAnsiTheme="minorEastAsia" w:cs="宋体" w:hint="eastAsia"/>
          <w:color w:val="000000"/>
          <w:sz w:val="24"/>
          <w:szCs w:val="24"/>
        </w:rPr>
        <w:t>有下列情形之一的，采购人将重新组织比选：</w:t>
      </w:r>
    </w:p>
    <w:p w:rsidR="00325E22" w:rsidRPr="00B63888" w:rsidRDefault="00325E22" w:rsidP="00B63888">
      <w:pPr>
        <w:spacing w:line="480" w:lineRule="exact"/>
        <w:ind w:firstLineChars="200" w:firstLine="480"/>
        <w:jc w:val="left"/>
        <w:rPr>
          <w:rFonts w:asciiTheme="minorEastAsia" w:eastAsiaTheme="minorEastAsia" w:hAnsiTheme="minorEastAsia" w:cs="宋体"/>
          <w:color w:val="000000"/>
          <w:sz w:val="24"/>
          <w:szCs w:val="24"/>
        </w:rPr>
      </w:pPr>
      <w:r w:rsidRPr="00B63888">
        <w:rPr>
          <w:rFonts w:asciiTheme="minorEastAsia" w:eastAsiaTheme="minorEastAsia" w:hAnsiTheme="minorEastAsia" w:cs="宋体" w:hint="eastAsia"/>
          <w:color w:val="000000"/>
          <w:sz w:val="24"/>
          <w:szCs w:val="24"/>
        </w:rPr>
        <w:lastRenderedPageBreak/>
        <w:t>（1</w:t>
      </w:r>
      <w:r w:rsidR="00653D23">
        <w:rPr>
          <w:rFonts w:asciiTheme="minorEastAsia" w:eastAsiaTheme="minorEastAsia" w:hAnsiTheme="minorEastAsia" w:cs="宋体" w:hint="eastAsia"/>
          <w:color w:val="000000"/>
          <w:sz w:val="24"/>
          <w:szCs w:val="24"/>
        </w:rPr>
        <w:t>）截止时间止，响应人</w:t>
      </w:r>
      <w:r w:rsidRPr="00B63888">
        <w:rPr>
          <w:rFonts w:asciiTheme="minorEastAsia" w:eastAsiaTheme="minorEastAsia" w:hAnsiTheme="minorEastAsia" w:cs="宋体" w:hint="eastAsia"/>
          <w:color w:val="000000"/>
          <w:sz w:val="24"/>
          <w:szCs w:val="24"/>
        </w:rPr>
        <w:t xml:space="preserve">少于 3 </w:t>
      </w:r>
      <w:proofErr w:type="gramStart"/>
      <w:r w:rsidRPr="00B63888">
        <w:rPr>
          <w:rFonts w:asciiTheme="minorEastAsia" w:eastAsiaTheme="minorEastAsia" w:hAnsiTheme="minorEastAsia" w:cs="宋体" w:hint="eastAsia"/>
          <w:color w:val="000000"/>
          <w:sz w:val="24"/>
          <w:szCs w:val="24"/>
        </w:rPr>
        <w:t>个</w:t>
      </w:r>
      <w:proofErr w:type="gramEnd"/>
      <w:r w:rsidRPr="00B63888">
        <w:rPr>
          <w:rFonts w:asciiTheme="minorEastAsia" w:eastAsiaTheme="minorEastAsia" w:hAnsiTheme="minorEastAsia" w:cs="宋体" w:hint="eastAsia"/>
          <w:color w:val="000000"/>
          <w:sz w:val="24"/>
          <w:szCs w:val="24"/>
        </w:rPr>
        <w:t>的；</w:t>
      </w:r>
    </w:p>
    <w:p w:rsidR="00325E22" w:rsidRPr="00B63888" w:rsidRDefault="00325E22" w:rsidP="00B63888">
      <w:pPr>
        <w:spacing w:line="480" w:lineRule="exact"/>
        <w:ind w:firstLineChars="200" w:firstLine="480"/>
        <w:jc w:val="left"/>
        <w:rPr>
          <w:rFonts w:asciiTheme="minorEastAsia" w:eastAsiaTheme="minorEastAsia" w:hAnsiTheme="minorEastAsia" w:cs="宋体"/>
          <w:color w:val="000000"/>
          <w:sz w:val="24"/>
          <w:szCs w:val="24"/>
        </w:rPr>
      </w:pPr>
      <w:r w:rsidRPr="00B63888">
        <w:rPr>
          <w:rFonts w:asciiTheme="minorEastAsia" w:eastAsiaTheme="minorEastAsia" w:hAnsiTheme="minorEastAsia" w:cs="宋体" w:hint="eastAsia"/>
          <w:color w:val="000000"/>
          <w:sz w:val="24"/>
          <w:szCs w:val="24"/>
        </w:rPr>
        <w:t>（2）经</w:t>
      </w:r>
      <w:r w:rsidR="00653D23">
        <w:rPr>
          <w:rFonts w:asciiTheme="minorEastAsia" w:eastAsiaTheme="minorEastAsia" w:hAnsiTheme="minorEastAsia" w:cs="宋体" w:hint="eastAsia"/>
          <w:color w:val="000000"/>
          <w:sz w:val="24"/>
          <w:szCs w:val="24"/>
        </w:rPr>
        <w:t>评审小组评审后否决所有响应人</w:t>
      </w:r>
      <w:r w:rsidRPr="00B63888">
        <w:rPr>
          <w:rFonts w:asciiTheme="minorEastAsia" w:eastAsiaTheme="minorEastAsia" w:hAnsiTheme="minorEastAsia" w:cs="宋体" w:hint="eastAsia"/>
          <w:color w:val="000000"/>
          <w:sz w:val="24"/>
          <w:szCs w:val="24"/>
        </w:rPr>
        <w:t>的。</w:t>
      </w:r>
    </w:p>
    <w:p w:rsidR="00325E22" w:rsidRPr="00B63888" w:rsidRDefault="00325E22" w:rsidP="00B63888">
      <w:pPr>
        <w:spacing w:line="480" w:lineRule="exact"/>
        <w:ind w:firstLineChars="200" w:firstLine="480"/>
        <w:jc w:val="left"/>
        <w:rPr>
          <w:rFonts w:asciiTheme="minorEastAsia" w:eastAsiaTheme="minorEastAsia" w:hAnsiTheme="minorEastAsia" w:cs="宋体"/>
          <w:color w:val="000000"/>
          <w:sz w:val="24"/>
          <w:szCs w:val="24"/>
        </w:rPr>
      </w:pPr>
      <w:r w:rsidRPr="00B63888">
        <w:rPr>
          <w:rFonts w:asciiTheme="minorEastAsia" w:eastAsiaTheme="minorEastAsia" w:hAnsiTheme="minorEastAsia" w:cs="宋体" w:hint="eastAsia"/>
          <w:color w:val="000000"/>
          <w:sz w:val="24"/>
          <w:szCs w:val="24"/>
        </w:rPr>
        <w:t>（3）经评审后，如</w:t>
      </w:r>
      <w:proofErr w:type="gramStart"/>
      <w:r w:rsidRPr="00B63888">
        <w:rPr>
          <w:rFonts w:asciiTheme="minorEastAsia" w:eastAsiaTheme="minorEastAsia" w:hAnsiTheme="minorEastAsia" w:cs="宋体" w:hint="eastAsia"/>
          <w:color w:val="000000"/>
          <w:sz w:val="24"/>
          <w:szCs w:val="24"/>
        </w:rPr>
        <w:t>有效</w:t>
      </w:r>
      <w:r w:rsidR="00653D23">
        <w:rPr>
          <w:rFonts w:asciiTheme="minorEastAsia" w:eastAsiaTheme="minorEastAsia" w:hAnsiTheme="minorEastAsia" w:cs="宋体" w:hint="eastAsia"/>
          <w:color w:val="000000"/>
          <w:sz w:val="24"/>
          <w:szCs w:val="24"/>
        </w:rPr>
        <w:t>响应</w:t>
      </w:r>
      <w:proofErr w:type="gramEnd"/>
      <w:r w:rsidR="00653D23">
        <w:rPr>
          <w:rFonts w:asciiTheme="minorEastAsia" w:eastAsiaTheme="minorEastAsia" w:hAnsiTheme="minorEastAsia" w:cs="宋体" w:hint="eastAsia"/>
          <w:color w:val="000000"/>
          <w:sz w:val="24"/>
          <w:szCs w:val="24"/>
        </w:rPr>
        <w:t>人不足三个的，且使得比选明显缺乏竞争的，评审小组可以否决全部响应人</w:t>
      </w:r>
      <w:r w:rsidRPr="00B63888">
        <w:rPr>
          <w:rFonts w:asciiTheme="minorEastAsia" w:eastAsiaTheme="minorEastAsia" w:hAnsiTheme="minorEastAsia" w:cs="宋体" w:hint="eastAsia"/>
          <w:color w:val="000000"/>
          <w:sz w:val="24"/>
          <w:szCs w:val="24"/>
        </w:rPr>
        <w:t>，采购人将重新组织比选</w:t>
      </w:r>
      <w:r w:rsidR="00653D23">
        <w:rPr>
          <w:rFonts w:asciiTheme="minorEastAsia" w:eastAsiaTheme="minorEastAsia" w:hAnsiTheme="minorEastAsia" w:cs="宋体" w:hint="eastAsia"/>
          <w:color w:val="000000"/>
          <w:sz w:val="24"/>
          <w:szCs w:val="24"/>
        </w:rPr>
        <w:t>。但是</w:t>
      </w:r>
      <w:proofErr w:type="gramStart"/>
      <w:r w:rsidR="00653D23">
        <w:rPr>
          <w:rFonts w:asciiTheme="minorEastAsia" w:eastAsiaTheme="minorEastAsia" w:hAnsiTheme="minorEastAsia" w:cs="宋体" w:hint="eastAsia"/>
          <w:color w:val="000000"/>
          <w:sz w:val="24"/>
          <w:szCs w:val="24"/>
        </w:rPr>
        <w:t>有效响应</w:t>
      </w:r>
      <w:proofErr w:type="gramEnd"/>
      <w:r w:rsidR="00653D23">
        <w:rPr>
          <w:rFonts w:asciiTheme="minorEastAsia" w:eastAsiaTheme="minorEastAsia" w:hAnsiTheme="minorEastAsia" w:cs="宋体" w:hint="eastAsia"/>
          <w:color w:val="000000"/>
          <w:sz w:val="24"/>
          <w:szCs w:val="24"/>
        </w:rPr>
        <w:t>人的经济、技术等指标仍然具有市场竞争力，能够满足比选</w:t>
      </w:r>
      <w:r w:rsidRPr="00B63888">
        <w:rPr>
          <w:rFonts w:asciiTheme="minorEastAsia" w:eastAsiaTheme="minorEastAsia" w:hAnsiTheme="minorEastAsia" w:cs="宋体" w:hint="eastAsia"/>
          <w:color w:val="000000"/>
          <w:sz w:val="24"/>
          <w:szCs w:val="24"/>
        </w:rPr>
        <w:t>文件要求的，评审小组可以继续评审并确定中选候选人。</w:t>
      </w:r>
    </w:p>
    <w:p w:rsidR="00325E22" w:rsidRPr="00B63888" w:rsidRDefault="00325E22" w:rsidP="00B63888">
      <w:pPr>
        <w:spacing w:line="480" w:lineRule="exact"/>
        <w:ind w:firstLineChars="200" w:firstLine="480"/>
        <w:jc w:val="left"/>
        <w:rPr>
          <w:rFonts w:asciiTheme="minorEastAsia" w:eastAsiaTheme="minorEastAsia" w:hAnsiTheme="minorEastAsia" w:cs="宋体"/>
          <w:color w:val="000000"/>
          <w:sz w:val="24"/>
          <w:szCs w:val="24"/>
        </w:rPr>
      </w:pPr>
      <w:r w:rsidRPr="00B63888">
        <w:rPr>
          <w:rFonts w:asciiTheme="minorEastAsia" w:eastAsiaTheme="minorEastAsia" w:hAnsiTheme="minorEastAsia" w:cs="宋体" w:hint="eastAsia"/>
          <w:color w:val="000000"/>
          <w:sz w:val="24"/>
          <w:szCs w:val="24"/>
        </w:rPr>
        <w:t>2、二次比选</w:t>
      </w:r>
    </w:p>
    <w:p w:rsidR="00325E22" w:rsidRPr="00B63888" w:rsidRDefault="00653D23" w:rsidP="00B63888">
      <w:pPr>
        <w:spacing w:line="48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重新比选后响应人</w:t>
      </w:r>
      <w:r w:rsidR="00325E22" w:rsidRPr="00B63888">
        <w:rPr>
          <w:rFonts w:asciiTheme="minorEastAsia" w:eastAsiaTheme="minorEastAsia" w:hAnsiTheme="minorEastAsia" w:cs="宋体" w:hint="eastAsia"/>
          <w:color w:val="000000"/>
          <w:sz w:val="24"/>
          <w:szCs w:val="24"/>
        </w:rPr>
        <w:t>仍少于3个，按法定程序比选和评审，确定中选人。</w:t>
      </w:r>
    </w:p>
    <w:p w:rsidR="00B04FB0" w:rsidRPr="00F02E68" w:rsidRDefault="0076715B" w:rsidP="00F02E68">
      <w:pPr>
        <w:spacing w:line="480" w:lineRule="exact"/>
        <w:ind w:firstLineChars="200" w:firstLine="482"/>
        <w:rPr>
          <w:rFonts w:ascii="宋体" w:cs="宋体"/>
          <w:sz w:val="24"/>
          <w:szCs w:val="24"/>
        </w:rPr>
      </w:pPr>
      <w:r>
        <w:rPr>
          <w:rFonts w:ascii="宋体" w:hAnsi="宋体" w:cs="宋体" w:hint="eastAsia"/>
          <w:b/>
          <w:bCs/>
          <w:sz w:val="24"/>
          <w:szCs w:val="24"/>
        </w:rPr>
        <w:t>六</w:t>
      </w:r>
      <w:r w:rsidR="00B04FB0" w:rsidRPr="00F02E68">
        <w:rPr>
          <w:rFonts w:ascii="宋体" w:hAnsi="宋体" w:cs="宋体" w:hint="eastAsia"/>
          <w:b/>
          <w:bCs/>
          <w:sz w:val="24"/>
          <w:szCs w:val="24"/>
        </w:rPr>
        <w:t>、比选有效期</w:t>
      </w:r>
      <w:r w:rsidR="00B04FB0" w:rsidRPr="00F02E68">
        <w:rPr>
          <w:rFonts w:ascii="宋体" w:hAnsi="宋体" w:cs="宋体" w:hint="eastAsia"/>
          <w:sz w:val="24"/>
          <w:szCs w:val="24"/>
        </w:rPr>
        <w:t>：</w:t>
      </w:r>
      <w:r w:rsidR="00B04FB0" w:rsidRPr="00F02E68">
        <w:rPr>
          <w:rFonts w:ascii="宋体" w:hAnsi="宋体" w:cs="宋体"/>
          <w:sz w:val="24"/>
          <w:szCs w:val="24"/>
        </w:rPr>
        <w:t>30</w:t>
      </w:r>
      <w:r w:rsidR="00B04FB0" w:rsidRPr="00F02E68">
        <w:rPr>
          <w:rFonts w:ascii="宋体" w:hAnsi="宋体" w:cs="宋体" w:hint="eastAsia"/>
          <w:sz w:val="24"/>
          <w:szCs w:val="24"/>
        </w:rPr>
        <w:t>日历天</w:t>
      </w:r>
      <w:r w:rsidR="00B3613C">
        <w:rPr>
          <w:rFonts w:ascii="宋体" w:hAnsi="宋体" w:cs="宋体" w:hint="eastAsia"/>
          <w:sz w:val="24"/>
          <w:szCs w:val="24"/>
        </w:rPr>
        <w:t>。</w:t>
      </w:r>
      <w:r w:rsidR="00B04FB0" w:rsidRPr="00F02E68">
        <w:rPr>
          <w:rFonts w:ascii="宋体" w:hAnsi="宋体" w:cs="宋体" w:hint="eastAsia"/>
          <w:sz w:val="24"/>
          <w:szCs w:val="24"/>
        </w:rPr>
        <w:t>（从提交</w:t>
      </w:r>
      <w:r>
        <w:rPr>
          <w:rFonts w:ascii="宋体" w:hAnsi="宋体" w:cs="宋体" w:hint="eastAsia"/>
          <w:sz w:val="24"/>
          <w:szCs w:val="24"/>
        </w:rPr>
        <w:t>响应</w:t>
      </w:r>
      <w:r w:rsidR="00B04FB0" w:rsidRPr="00F02E68">
        <w:rPr>
          <w:rFonts w:ascii="宋体" w:hAnsi="宋体" w:cs="宋体" w:hint="eastAsia"/>
          <w:sz w:val="24"/>
          <w:szCs w:val="24"/>
        </w:rPr>
        <w:t>文件截止日起计算）</w:t>
      </w:r>
    </w:p>
    <w:p w:rsidR="00B04FB0" w:rsidRPr="00F02E68" w:rsidRDefault="0076715B" w:rsidP="00F02E68">
      <w:pPr>
        <w:spacing w:line="480" w:lineRule="exact"/>
        <w:ind w:firstLineChars="200" w:firstLine="482"/>
        <w:rPr>
          <w:rFonts w:ascii="宋体"/>
          <w:sz w:val="24"/>
          <w:szCs w:val="24"/>
        </w:rPr>
      </w:pPr>
      <w:r>
        <w:rPr>
          <w:rFonts w:ascii="宋体" w:hAnsi="宋体" w:cs="宋体" w:hint="eastAsia"/>
          <w:b/>
          <w:bCs/>
          <w:sz w:val="24"/>
          <w:szCs w:val="24"/>
        </w:rPr>
        <w:t>七</w:t>
      </w:r>
      <w:r w:rsidR="00B04FB0" w:rsidRPr="00F02E68">
        <w:rPr>
          <w:rFonts w:ascii="宋体" w:hAnsi="宋体" w:cs="宋体" w:hint="eastAsia"/>
          <w:b/>
          <w:bCs/>
          <w:sz w:val="24"/>
          <w:szCs w:val="24"/>
        </w:rPr>
        <w:t>、付款方式</w:t>
      </w:r>
      <w:r w:rsidR="00B04FB0" w:rsidRPr="00F02E68">
        <w:rPr>
          <w:rFonts w:ascii="宋体" w:hAnsi="宋体" w:cs="宋体" w:hint="eastAsia"/>
          <w:sz w:val="24"/>
          <w:szCs w:val="24"/>
        </w:rPr>
        <w:t>：</w:t>
      </w:r>
      <w:r>
        <w:rPr>
          <w:rFonts w:ascii="宋体" w:hAnsi="宋体" w:cs="宋体" w:hint="eastAsia"/>
          <w:sz w:val="24"/>
          <w:szCs w:val="24"/>
        </w:rPr>
        <w:t>见合同。</w:t>
      </w:r>
    </w:p>
    <w:p w:rsidR="00B04FB0" w:rsidRPr="00F02E68" w:rsidRDefault="0076715B" w:rsidP="00F02E68">
      <w:pPr>
        <w:spacing w:line="480" w:lineRule="exact"/>
        <w:ind w:firstLineChars="200" w:firstLine="482"/>
        <w:rPr>
          <w:rFonts w:ascii="宋体" w:cs="宋体"/>
          <w:sz w:val="24"/>
          <w:szCs w:val="24"/>
        </w:rPr>
      </w:pPr>
      <w:r>
        <w:rPr>
          <w:rFonts w:ascii="宋体" w:hAnsi="宋体" w:cs="宋体" w:hint="eastAsia"/>
          <w:b/>
          <w:bCs/>
          <w:sz w:val="24"/>
          <w:szCs w:val="24"/>
        </w:rPr>
        <w:t>八</w:t>
      </w:r>
      <w:r w:rsidR="00B04FB0" w:rsidRPr="00F02E68">
        <w:rPr>
          <w:rFonts w:ascii="宋体" w:hAnsi="宋体" w:cs="宋体" w:hint="eastAsia"/>
          <w:b/>
          <w:bCs/>
          <w:sz w:val="24"/>
          <w:szCs w:val="24"/>
        </w:rPr>
        <w:t>、</w:t>
      </w:r>
      <w:r w:rsidR="00603904">
        <w:rPr>
          <w:rFonts w:ascii="宋体" w:hAnsi="宋体" w:cs="宋体" w:hint="eastAsia"/>
          <w:b/>
          <w:bCs/>
          <w:sz w:val="24"/>
          <w:szCs w:val="24"/>
        </w:rPr>
        <w:t>响应文件</w:t>
      </w:r>
      <w:r w:rsidR="00B04FB0" w:rsidRPr="00F02E68">
        <w:rPr>
          <w:rFonts w:ascii="宋体" w:hAnsi="宋体" w:cs="宋体" w:hint="eastAsia"/>
          <w:b/>
          <w:bCs/>
          <w:sz w:val="24"/>
          <w:szCs w:val="24"/>
        </w:rPr>
        <w:t>的组成</w:t>
      </w:r>
      <w:r w:rsidR="00613DE8">
        <w:rPr>
          <w:rFonts w:ascii="宋体" w:hAnsi="宋体" w:cs="宋体" w:hint="eastAsia"/>
          <w:sz w:val="24"/>
          <w:szCs w:val="24"/>
        </w:rPr>
        <w:t>：</w:t>
      </w:r>
    </w:p>
    <w:p w:rsidR="00B04FB0" w:rsidRPr="00F02E68" w:rsidRDefault="004565FE" w:rsidP="00F02E68">
      <w:pPr>
        <w:spacing w:line="480" w:lineRule="exact"/>
        <w:ind w:firstLineChars="200" w:firstLine="480"/>
        <w:rPr>
          <w:rFonts w:ascii="宋体" w:cs="宋体"/>
          <w:sz w:val="24"/>
          <w:szCs w:val="24"/>
        </w:rPr>
      </w:pPr>
      <w:r>
        <w:rPr>
          <w:rFonts w:ascii="宋体" w:hAnsi="宋体" w:cs="宋体" w:hint="eastAsia"/>
          <w:sz w:val="24"/>
          <w:szCs w:val="24"/>
        </w:rPr>
        <w:t>响应</w:t>
      </w:r>
      <w:r w:rsidR="009A2694">
        <w:rPr>
          <w:rFonts w:ascii="宋体" w:hAnsi="宋体" w:cs="宋体" w:hint="eastAsia"/>
          <w:sz w:val="24"/>
          <w:szCs w:val="24"/>
        </w:rPr>
        <w:t>函</w:t>
      </w:r>
      <w:r w:rsidR="00B04FB0" w:rsidRPr="00F02E68">
        <w:rPr>
          <w:rFonts w:ascii="宋体" w:hAnsi="宋体" w:cs="宋体" w:hint="eastAsia"/>
          <w:sz w:val="24"/>
          <w:szCs w:val="24"/>
        </w:rPr>
        <w:t>；</w:t>
      </w:r>
    </w:p>
    <w:p w:rsidR="00B04FB0" w:rsidRPr="00F02E68" w:rsidRDefault="00B04FB0" w:rsidP="00F02E68">
      <w:pPr>
        <w:spacing w:line="480" w:lineRule="exact"/>
        <w:ind w:firstLineChars="200" w:firstLine="480"/>
        <w:rPr>
          <w:rFonts w:ascii="宋体" w:cs="宋体"/>
          <w:sz w:val="24"/>
          <w:szCs w:val="24"/>
        </w:rPr>
      </w:pPr>
      <w:r w:rsidRPr="00F02E68">
        <w:rPr>
          <w:rFonts w:ascii="宋体" w:hAnsi="宋体" w:cs="宋体" w:hint="eastAsia"/>
          <w:sz w:val="24"/>
          <w:szCs w:val="24"/>
        </w:rPr>
        <w:t>法定代表人授权书及法定代表人身份证明；</w:t>
      </w:r>
    </w:p>
    <w:p w:rsidR="00B04FB0" w:rsidRPr="00F02E68" w:rsidRDefault="00B04FB0" w:rsidP="00F02E68">
      <w:pPr>
        <w:spacing w:line="480" w:lineRule="exact"/>
        <w:ind w:firstLineChars="200" w:firstLine="480"/>
        <w:rPr>
          <w:rFonts w:ascii="宋体" w:cs="宋体"/>
          <w:sz w:val="24"/>
          <w:szCs w:val="24"/>
        </w:rPr>
      </w:pPr>
      <w:r w:rsidRPr="00F02E68">
        <w:rPr>
          <w:rFonts w:ascii="宋体" w:hAnsi="宋体" w:cs="宋体" w:hint="eastAsia"/>
          <w:sz w:val="24"/>
          <w:szCs w:val="24"/>
        </w:rPr>
        <w:t>营业执照副本；</w:t>
      </w:r>
    </w:p>
    <w:p w:rsidR="00B04FB0" w:rsidRPr="00F02E68" w:rsidRDefault="00B04FB0" w:rsidP="00F02E68">
      <w:pPr>
        <w:spacing w:line="480" w:lineRule="exact"/>
        <w:ind w:firstLineChars="200" w:firstLine="480"/>
        <w:rPr>
          <w:rFonts w:ascii="宋体" w:cs="宋体"/>
          <w:sz w:val="24"/>
          <w:szCs w:val="24"/>
        </w:rPr>
      </w:pPr>
      <w:r w:rsidRPr="00F02E68">
        <w:rPr>
          <w:rFonts w:ascii="宋体" w:hAnsi="宋体" w:cs="宋体" w:hint="eastAsia"/>
          <w:sz w:val="24"/>
          <w:szCs w:val="24"/>
        </w:rPr>
        <w:t>资质材料；</w:t>
      </w:r>
    </w:p>
    <w:p w:rsidR="00B04FB0" w:rsidRPr="00F02E68" w:rsidRDefault="008772A7" w:rsidP="00F02E68">
      <w:pPr>
        <w:spacing w:line="480" w:lineRule="exact"/>
        <w:ind w:firstLineChars="200" w:firstLine="480"/>
        <w:rPr>
          <w:rFonts w:ascii="宋体" w:cs="宋体"/>
          <w:sz w:val="24"/>
          <w:szCs w:val="24"/>
        </w:rPr>
      </w:pPr>
      <w:r>
        <w:rPr>
          <w:rFonts w:ascii="宋体" w:hAnsi="宋体" w:cs="宋体" w:hint="eastAsia"/>
          <w:sz w:val="24"/>
          <w:szCs w:val="24"/>
        </w:rPr>
        <w:t>其它须说明的资料</w:t>
      </w:r>
      <w:r w:rsidR="00B04FB0" w:rsidRPr="00F02E68">
        <w:rPr>
          <w:rFonts w:ascii="宋体" w:hAnsi="宋体" w:cs="宋体" w:hint="eastAsia"/>
          <w:sz w:val="24"/>
          <w:szCs w:val="24"/>
        </w:rPr>
        <w:t>。</w:t>
      </w:r>
    </w:p>
    <w:p w:rsidR="00B04FB0" w:rsidRPr="00F02E68" w:rsidRDefault="00B04FB0" w:rsidP="00F02E68">
      <w:pPr>
        <w:spacing w:line="480" w:lineRule="exact"/>
        <w:ind w:firstLineChars="200" w:firstLine="480"/>
        <w:rPr>
          <w:rFonts w:ascii="宋体" w:cs="宋体"/>
          <w:sz w:val="24"/>
          <w:szCs w:val="24"/>
        </w:rPr>
      </w:pPr>
      <w:r w:rsidRPr="00F02E68">
        <w:rPr>
          <w:rFonts w:ascii="宋体" w:hAnsi="宋体" w:cs="宋体" w:hint="eastAsia"/>
          <w:sz w:val="24"/>
          <w:szCs w:val="24"/>
        </w:rPr>
        <w:t>注意：以上资料应提供复印件并加盖鲜章，</w:t>
      </w:r>
      <w:r w:rsidR="00603904">
        <w:rPr>
          <w:rFonts w:ascii="宋体" w:hAnsi="宋体" w:cs="宋体" w:hint="eastAsia"/>
          <w:sz w:val="24"/>
          <w:szCs w:val="24"/>
        </w:rPr>
        <w:t>响应文件</w:t>
      </w:r>
      <w:r w:rsidRPr="00F02E68">
        <w:rPr>
          <w:rFonts w:ascii="宋体" w:hAnsi="宋体" w:cs="宋体" w:hint="eastAsia"/>
          <w:sz w:val="24"/>
          <w:szCs w:val="24"/>
        </w:rPr>
        <w:t>应提交正本一份，副本一份封装入一大袋，并加盖</w:t>
      </w:r>
      <w:r w:rsidR="00FD729C">
        <w:rPr>
          <w:rFonts w:ascii="宋体" w:hAnsi="宋体" w:cs="宋体" w:hint="eastAsia"/>
          <w:sz w:val="24"/>
          <w:szCs w:val="24"/>
        </w:rPr>
        <w:t>响应人</w:t>
      </w:r>
      <w:r w:rsidRPr="00F02E68">
        <w:rPr>
          <w:rFonts w:ascii="宋体" w:hAnsi="宋体" w:cs="宋体" w:hint="eastAsia"/>
          <w:sz w:val="24"/>
          <w:szCs w:val="24"/>
        </w:rPr>
        <w:t>公章。未按规定密封的</w:t>
      </w:r>
      <w:r w:rsidR="00603904">
        <w:rPr>
          <w:rFonts w:ascii="宋体" w:hAnsi="宋体" w:cs="宋体" w:hint="eastAsia"/>
          <w:sz w:val="24"/>
          <w:szCs w:val="24"/>
        </w:rPr>
        <w:t>响应文件</w:t>
      </w:r>
      <w:r w:rsidRPr="00F02E68">
        <w:rPr>
          <w:rFonts w:ascii="宋体" w:hAnsi="宋体" w:cs="宋体" w:hint="eastAsia"/>
          <w:sz w:val="24"/>
          <w:szCs w:val="24"/>
        </w:rPr>
        <w:t>将被拒绝接收。本次比选须由法定代表人或其代理人（附授权委托书）参加，并携带身份证原件。</w:t>
      </w:r>
    </w:p>
    <w:p w:rsidR="00B04FB0" w:rsidRPr="00F02E68" w:rsidRDefault="00603904" w:rsidP="00F02E68">
      <w:pPr>
        <w:tabs>
          <w:tab w:val="left" w:pos="1080"/>
        </w:tabs>
        <w:spacing w:line="480" w:lineRule="exact"/>
        <w:ind w:firstLineChars="200" w:firstLine="482"/>
        <w:rPr>
          <w:rFonts w:ascii="宋体"/>
          <w:color w:val="000000"/>
          <w:sz w:val="24"/>
          <w:szCs w:val="24"/>
        </w:rPr>
      </w:pPr>
      <w:bookmarkStart w:id="0" w:name="_Toc12789069"/>
      <w:bookmarkStart w:id="1" w:name="_Toc256249129"/>
      <w:r>
        <w:rPr>
          <w:rFonts w:ascii="宋体" w:hAnsi="宋体" w:cs="宋体" w:hint="eastAsia"/>
          <w:b/>
          <w:bCs/>
          <w:color w:val="000000"/>
          <w:sz w:val="24"/>
          <w:szCs w:val="24"/>
        </w:rPr>
        <w:t>九</w:t>
      </w:r>
      <w:r w:rsidR="00B04FB0" w:rsidRPr="00F02E68">
        <w:rPr>
          <w:rFonts w:ascii="宋体" w:hAnsi="宋体" w:cs="宋体" w:hint="eastAsia"/>
          <w:b/>
          <w:bCs/>
          <w:color w:val="000000"/>
          <w:sz w:val="24"/>
          <w:szCs w:val="24"/>
        </w:rPr>
        <w:t>、合同的签订</w:t>
      </w:r>
      <w:bookmarkEnd w:id="0"/>
      <w:bookmarkEnd w:id="1"/>
      <w:r w:rsidR="00B04FB0" w:rsidRPr="00F02E68">
        <w:rPr>
          <w:rFonts w:ascii="宋体" w:hAnsi="宋体" w:cs="宋体" w:hint="eastAsia"/>
          <w:color w:val="000000"/>
          <w:sz w:val="24"/>
          <w:szCs w:val="24"/>
        </w:rPr>
        <w:t>：中选人应当自中选通知书签章起</w:t>
      </w:r>
      <w:r w:rsidR="00B04FB0" w:rsidRPr="00F02E68">
        <w:rPr>
          <w:rFonts w:ascii="宋体" w:hAnsi="宋体" w:cs="宋体"/>
          <w:color w:val="000000"/>
          <w:sz w:val="24"/>
          <w:szCs w:val="24"/>
        </w:rPr>
        <w:t xml:space="preserve">15 </w:t>
      </w:r>
      <w:r w:rsidR="00B04FB0" w:rsidRPr="00F02E68">
        <w:rPr>
          <w:rFonts w:ascii="宋体" w:hAnsi="宋体" w:cs="宋体" w:hint="eastAsia"/>
          <w:color w:val="000000"/>
          <w:sz w:val="24"/>
          <w:szCs w:val="24"/>
        </w:rPr>
        <w:t>天内，按比选文件合同模板和中选人的</w:t>
      </w:r>
      <w:r>
        <w:rPr>
          <w:rFonts w:ascii="宋体" w:hAnsi="宋体" w:cs="宋体" w:hint="eastAsia"/>
          <w:color w:val="000000"/>
          <w:sz w:val="24"/>
          <w:szCs w:val="24"/>
        </w:rPr>
        <w:t>响应文件</w:t>
      </w:r>
      <w:r w:rsidR="00B04FB0" w:rsidRPr="00F02E68">
        <w:rPr>
          <w:rFonts w:ascii="宋体" w:hAnsi="宋体" w:cs="宋体" w:hint="eastAsia"/>
          <w:color w:val="000000"/>
          <w:sz w:val="24"/>
          <w:szCs w:val="24"/>
        </w:rPr>
        <w:t>内容与比选人签订书面合同。中选人无正当理由拒签合同的或因中选</w:t>
      </w:r>
      <w:proofErr w:type="gramStart"/>
      <w:r w:rsidR="00B04FB0" w:rsidRPr="00F02E68">
        <w:rPr>
          <w:rFonts w:ascii="宋体" w:hAnsi="宋体" w:cs="宋体" w:hint="eastAsia"/>
          <w:color w:val="000000"/>
          <w:sz w:val="24"/>
          <w:szCs w:val="24"/>
        </w:rPr>
        <w:t>人原因</w:t>
      </w:r>
      <w:proofErr w:type="gramEnd"/>
      <w:r w:rsidR="00B04FB0" w:rsidRPr="00F02E68">
        <w:rPr>
          <w:rFonts w:ascii="宋体" w:hAnsi="宋体" w:cs="宋体" w:hint="eastAsia"/>
          <w:color w:val="000000"/>
          <w:sz w:val="24"/>
          <w:szCs w:val="24"/>
        </w:rPr>
        <w:t>未在规定时间内</w:t>
      </w:r>
      <w:proofErr w:type="gramStart"/>
      <w:r w:rsidR="00B04FB0" w:rsidRPr="00F02E68">
        <w:rPr>
          <w:rFonts w:ascii="宋体" w:hAnsi="宋体" w:cs="宋体" w:hint="eastAsia"/>
          <w:color w:val="000000"/>
          <w:sz w:val="24"/>
          <w:szCs w:val="24"/>
        </w:rPr>
        <w:t>签定</w:t>
      </w:r>
      <w:proofErr w:type="gramEnd"/>
      <w:r w:rsidR="00B04FB0" w:rsidRPr="00F02E68">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B04FB0" w:rsidRPr="00F02E68" w:rsidRDefault="00B04FB0" w:rsidP="00F02E68">
      <w:pPr>
        <w:spacing w:line="480" w:lineRule="exact"/>
        <w:ind w:firstLineChars="200" w:firstLine="482"/>
        <w:rPr>
          <w:rFonts w:ascii="宋体" w:cs="宋体"/>
          <w:sz w:val="24"/>
          <w:szCs w:val="24"/>
        </w:rPr>
      </w:pPr>
      <w:r w:rsidRPr="00F02E68">
        <w:rPr>
          <w:rFonts w:ascii="宋体" w:hAnsi="宋体" w:cs="宋体" w:hint="eastAsia"/>
          <w:b/>
          <w:bCs/>
          <w:sz w:val="24"/>
          <w:szCs w:val="24"/>
        </w:rPr>
        <w:t>十、费用</w:t>
      </w:r>
      <w:r w:rsidRPr="00F02E68">
        <w:rPr>
          <w:rFonts w:ascii="宋体" w:hAnsi="宋体" w:cs="宋体" w:hint="eastAsia"/>
          <w:sz w:val="24"/>
          <w:szCs w:val="24"/>
        </w:rPr>
        <w:t>：不论比选结果如何，比选申请单位自行承担与本次比选有关的所有费用。</w:t>
      </w:r>
    </w:p>
    <w:p w:rsidR="00B04FB0" w:rsidRPr="00F02E68" w:rsidRDefault="00603904" w:rsidP="00F02E68">
      <w:pPr>
        <w:spacing w:line="480" w:lineRule="exact"/>
        <w:ind w:firstLineChars="200" w:firstLine="482"/>
        <w:rPr>
          <w:rFonts w:ascii="宋体" w:cs="宋体"/>
          <w:b/>
          <w:bCs/>
          <w:sz w:val="24"/>
          <w:szCs w:val="24"/>
        </w:rPr>
      </w:pPr>
      <w:r>
        <w:rPr>
          <w:rFonts w:ascii="宋体" w:hAnsi="宋体" w:cs="宋体" w:hint="eastAsia"/>
          <w:b/>
          <w:bCs/>
          <w:sz w:val="24"/>
          <w:szCs w:val="24"/>
        </w:rPr>
        <w:t>十一</w:t>
      </w:r>
      <w:r w:rsidR="00B04FB0" w:rsidRPr="00F02E68">
        <w:rPr>
          <w:rFonts w:ascii="宋体" w:hAnsi="宋体" w:cs="宋体" w:hint="eastAsia"/>
          <w:b/>
          <w:bCs/>
          <w:sz w:val="24"/>
          <w:szCs w:val="24"/>
        </w:rPr>
        <w:t>、如有未尽事宜，最终解释权在比选方。</w:t>
      </w:r>
    </w:p>
    <w:p w:rsidR="00B04FB0" w:rsidRPr="00BB5B00" w:rsidRDefault="00B04FB0" w:rsidP="00BB5B00">
      <w:pPr>
        <w:jc w:val="center"/>
        <w:rPr>
          <w:b/>
          <w:bCs/>
          <w:sz w:val="32"/>
          <w:szCs w:val="32"/>
        </w:rPr>
      </w:pPr>
    </w:p>
    <w:p w:rsidR="00BB5B00" w:rsidRPr="00BB5B00" w:rsidRDefault="00BB5B00" w:rsidP="00BB5B00">
      <w:pPr>
        <w:jc w:val="center"/>
        <w:rPr>
          <w:b/>
          <w:bCs/>
          <w:sz w:val="32"/>
          <w:szCs w:val="32"/>
        </w:rPr>
      </w:pPr>
    </w:p>
    <w:p w:rsidR="00BB5B00" w:rsidRPr="00BB5B00" w:rsidRDefault="00BB5B00" w:rsidP="00BB5B00">
      <w:pPr>
        <w:jc w:val="center"/>
        <w:rPr>
          <w:b/>
          <w:bCs/>
          <w:sz w:val="32"/>
          <w:szCs w:val="32"/>
        </w:rPr>
      </w:pPr>
    </w:p>
    <w:p w:rsidR="00BB5B00" w:rsidRPr="00BB5B00" w:rsidRDefault="00BB5B00" w:rsidP="00BB5B00">
      <w:pPr>
        <w:jc w:val="center"/>
        <w:rPr>
          <w:b/>
          <w:bCs/>
          <w:sz w:val="32"/>
          <w:szCs w:val="32"/>
        </w:rPr>
      </w:pPr>
    </w:p>
    <w:p w:rsidR="00BB5B00" w:rsidRDefault="00BB5B00" w:rsidP="00BB5B00">
      <w:pPr>
        <w:jc w:val="center"/>
        <w:rPr>
          <w:b/>
          <w:bCs/>
          <w:sz w:val="32"/>
          <w:szCs w:val="32"/>
        </w:rPr>
      </w:pPr>
    </w:p>
    <w:p w:rsidR="00AA3BB8" w:rsidRDefault="00AA3BB8" w:rsidP="00BB5B00">
      <w:pPr>
        <w:jc w:val="center"/>
        <w:rPr>
          <w:b/>
          <w:bCs/>
          <w:sz w:val="32"/>
          <w:szCs w:val="32"/>
        </w:rPr>
      </w:pPr>
    </w:p>
    <w:p w:rsidR="00AA3BB8" w:rsidRDefault="00AA3BB8" w:rsidP="00BB5B00">
      <w:pPr>
        <w:jc w:val="center"/>
        <w:rPr>
          <w:b/>
          <w:bCs/>
          <w:sz w:val="32"/>
          <w:szCs w:val="32"/>
        </w:rPr>
      </w:pPr>
    </w:p>
    <w:p w:rsidR="00AA3BB8" w:rsidRPr="00AA3BB8" w:rsidRDefault="00AA3BB8" w:rsidP="00BB5B00">
      <w:pPr>
        <w:jc w:val="center"/>
        <w:rPr>
          <w:b/>
          <w:bCs/>
          <w:sz w:val="32"/>
          <w:szCs w:val="32"/>
        </w:rPr>
      </w:pPr>
    </w:p>
    <w:p w:rsidR="00B04FB0" w:rsidRPr="00BB5B00" w:rsidRDefault="00B04FB0" w:rsidP="00BB5B00">
      <w:pPr>
        <w:jc w:val="center"/>
        <w:rPr>
          <w:rFonts w:asciiTheme="majorEastAsia" w:eastAsiaTheme="majorEastAsia" w:hAnsiTheme="majorEastAsia"/>
          <w:b/>
          <w:bCs/>
          <w:sz w:val="44"/>
          <w:szCs w:val="44"/>
        </w:rPr>
      </w:pPr>
      <w:r w:rsidRPr="00BB5B00">
        <w:rPr>
          <w:rFonts w:asciiTheme="majorEastAsia" w:eastAsiaTheme="majorEastAsia" w:hAnsiTheme="majorEastAsia" w:cs="宋体" w:hint="eastAsia"/>
          <w:b/>
          <w:bCs/>
          <w:sz w:val="44"/>
          <w:szCs w:val="44"/>
        </w:rPr>
        <w:t>第三章</w:t>
      </w:r>
      <w:r w:rsidR="00BB5B00" w:rsidRPr="00BB5B00">
        <w:rPr>
          <w:rFonts w:asciiTheme="majorEastAsia" w:eastAsiaTheme="majorEastAsia" w:hAnsiTheme="majorEastAsia" w:cs="宋体" w:hint="eastAsia"/>
          <w:b/>
          <w:bCs/>
          <w:sz w:val="44"/>
          <w:szCs w:val="44"/>
        </w:rPr>
        <w:t xml:space="preserve">  </w:t>
      </w:r>
      <w:r w:rsidRPr="00BB5B00">
        <w:rPr>
          <w:rFonts w:asciiTheme="majorEastAsia" w:eastAsiaTheme="majorEastAsia" w:hAnsiTheme="majorEastAsia" w:cs="宋体" w:hint="eastAsia"/>
          <w:b/>
          <w:bCs/>
          <w:sz w:val="44"/>
          <w:szCs w:val="44"/>
        </w:rPr>
        <w:t>合同条款及格式</w:t>
      </w: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Default="00B04FB0" w:rsidP="00BB5B00">
      <w:pPr>
        <w:rPr>
          <w:sz w:val="32"/>
          <w:szCs w:val="32"/>
        </w:rPr>
      </w:pPr>
    </w:p>
    <w:p w:rsidR="00536C4A" w:rsidRDefault="00536C4A" w:rsidP="00B04FB0">
      <w:pPr>
        <w:spacing w:line="400" w:lineRule="exact"/>
        <w:jc w:val="center"/>
        <w:rPr>
          <w:rFonts w:ascii="宋体" w:hAnsi="宋体" w:cs="宋体" w:hint="eastAsia"/>
          <w:b/>
          <w:bCs/>
        </w:rPr>
      </w:pPr>
    </w:p>
    <w:p w:rsidR="00B04FB0" w:rsidRPr="00A23535" w:rsidRDefault="00B04FB0" w:rsidP="00B04FB0">
      <w:pPr>
        <w:spacing w:line="400" w:lineRule="exact"/>
        <w:jc w:val="center"/>
        <w:rPr>
          <w:rFonts w:ascii="宋体" w:cs="宋体"/>
          <w:b/>
          <w:bCs/>
        </w:rPr>
      </w:pPr>
      <w:r w:rsidRPr="00A23535">
        <w:rPr>
          <w:rFonts w:ascii="宋体" w:hAnsi="宋体" w:cs="宋体" w:hint="eastAsia"/>
          <w:b/>
          <w:bCs/>
        </w:rPr>
        <w:lastRenderedPageBreak/>
        <w:t>合</w:t>
      </w:r>
      <w:r w:rsidRPr="00A23535">
        <w:rPr>
          <w:rFonts w:ascii="宋体" w:hAnsi="宋体" w:cs="宋体"/>
          <w:b/>
          <w:bCs/>
        </w:rPr>
        <w:t xml:space="preserve">  </w:t>
      </w:r>
      <w:r w:rsidRPr="00A23535">
        <w:rPr>
          <w:rFonts w:ascii="宋体" w:hAnsi="宋体" w:cs="宋体" w:hint="eastAsia"/>
          <w:b/>
          <w:bCs/>
        </w:rPr>
        <w:t>同</w:t>
      </w:r>
    </w:p>
    <w:p w:rsidR="00B04FB0" w:rsidRDefault="00B04FB0" w:rsidP="00B04FB0">
      <w:pPr>
        <w:tabs>
          <w:tab w:val="left" w:pos="1050"/>
          <w:tab w:val="left" w:pos="1470"/>
        </w:tabs>
        <w:adjustRightInd w:val="0"/>
        <w:snapToGrid w:val="0"/>
        <w:spacing w:line="400" w:lineRule="exact"/>
        <w:jc w:val="center"/>
        <w:rPr>
          <w:rFonts w:ascii="宋体" w:cs="宋体"/>
          <w:b/>
          <w:bCs/>
        </w:rPr>
      </w:pPr>
      <w:r>
        <w:rPr>
          <w:rFonts w:ascii="宋体" w:hAnsi="宋体" w:cs="宋体" w:hint="eastAsia"/>
          <w:b/>
          <w:bCs/>
        </w:rPr>
        <w:t>（说明：本合同为格式合同，甲方保留更改合同要约条款的权利。）</w:t>
      </w:r>
    </w:p>
    <w:p w:rsidR="00B31F2D" w:rsidRPr="001F1C47" w:rsidRDefault="00B31F2D" w:rsidP="001F1C47">
      <w:pPr>
        <w:spacing w:line="400" w:lineRule="exact"/>
        <w:ind w:rightChars="104" w:right="218" w:firstLine="480"/>
        <w:rPr>
          <w:rFonts w:ascii="宋体" w:hAnsi="宋体" w:cs="Arial"/>
          <w:color w:val="000000"/>
        </w:rPr>
      </w:pPr>
      <w:r w:rsidRPr="001F1C47">
        <w:rPr>
          <w:rFonts w:ascii="宋体" w:hAnsi="宋体" w:cs="Arial" w:hint="eastAsia"/>
          <w:color w:val="000000"/>
        </w:rPr>
        <w:t>甲方：</w:t>
      </w:r>
      <w:r w:rsidRPr="001F1C47">
        <w:rPr>
          <w:rFonts w:ascii="宋体" w:hAnsi="宋体" w:cs="Arial" w:hint="eastAsia"/>
          <w:color w:val="000000"/>
          <w:u w:val="single"/>
        </w:rPr>
        <w:t xml:space="preserve">  </w:t>
      </w:r>
      <w:r w:rsidRPr="001F1C47">
        <w:rPr>
          <w:rFonts w:ascii="宋体" w:hAnsi="宋体" w:hint="eastAsia"/>
          <w:color w:val="000000"/>
          <w:u w:val="single"/>
        </w:rPr>
        <w:t xml:space="preserve">重钢总医院  </w:t>
      </w:r>
    </w:p>
    <w:p w:rsidR="00B31F2D" w:rsidRPr="001F1C47" w:rsidRDefault="00B31F2D" w:rsidP="001F1C47">
      <w:pPr>
        <w:spacing w:line="400" w:lineRule="exact"/>
        <w:ind w:rightChars="104" w:right="218" w:firstLine="480"/>
        <w:rPr>
          <w:rFonts w:ascii="宋体" w:hAnsi="宋体" w:cs="Arial"/>
          <w:color w:val="000000"/>
        </w:rPr>
      </w:pPr>
      <w:r w:rsidRPr="001F1C47">
        <w:rPr>
          <w:rFonts w:ascii="宋体" w:hAnsi="宋体" w:cs="Arial" w:hint="eastAsia"/>
          <w:color w:val="000000"/>
        </w:rPr>
        <w:t>乙方：</w:t>
      </w:r>
      <w:r w:rsidRPr="001F1C47">
        <w:rPr>
          <w:rFonts w:ascii="宋体" w:hAnsi="宋体" w:cs="Arial" w:hint="eastAsia"/>
          <w:color w:val="000000"/>
          <w:u w:val="single"/>
        </w:rPr>
        <w:t xml:space="preserve">              </w:t>
      </w:r>
    </w:p>
    <w:p w:rsidR="00B31F2D" w:rsidRPr="001F1C47" w:rsidRDefault="00B31F2D" w:rsidP="001F1C47">
      <w:pPr>
        <w:spacing w:line="400" w:lineRule="exact"/>
        <w:ind w:rightChars="104" w:right="218" w:firstLine="480"/>
        <w:rPr>
          <w:rFonts w:ascii="宋体" w:hAnsi="宋体" w:cs="Arial"/>
          <w:color w:val="000000"/>
        </w:rPr>
      </w:pPr>
      <w:r w:rsidRPr="001F1C47">
        <w:rPr>
          <w:rFonts w:ascii="宋体" w:hAnsi="宋体" w:cs="Arial" w:hint="eastAsia"/>
          <w:color w:val="000000"/>
        </w:rPr>
        <w:t>根据本合同约定，甲方委托乙方就</w:t>
      </w:r>
      <w:r w:rsidRPr="001F1C47">
        <w:rPr>
          <w:rFonts w:ascii="宋体" w:hAnsi="宋体" w:cs="Arial" w:hint="eastAsia"/>
          <w:b/>
          <w:bCs/>
          <w:color w:val="000000"/>
          <w:u w:val="single"/>
        </w:rPr>
        <w:t xml:space="preserve"> HIS、LIS、PACS </w:t>
      </w:r>
      <w:r w:rsidRPr="001F1C47">
        <w:rPr>
          <w:rFonts w:ascii="宋体" w:hAnsi="宋体" w:cs="Arial" w:hint="eastAsia"/>
          <w:color w:val="000000"/>
        </w:rPr>
        <w:t>信息安全等级保护测评服务；乙方同意为甲方提供约定的</w:t>
      </w:r>
      <w:r w:rsidRPr="001F1C47">
        <w:rPr>
          <w:rFonts w:ascii="宋体" w:hAnsi="宋体" w:cs="Arial" w:hint="eastAsia"/>
          <w:b/>
          <w:bCs/>
          <w:color w:val="000000"/>
          <w:u w:val="single"/>
        </w:rPr>
        <w:t>信息系统等级保护测评服务</w:t>
      </w:r>
      <w:r w:rsidRPr="001F1C47">
        <w:rPr>
          <w:rFonts w:ascii="宋体" w:hAnsi="宋体" w:cs="Arial" w:hint="eastAsia"/>
          <w:color w:val="000000"/>
        </w:rPr>
        <w:t xml:space="preserve"> ；经过友好协商，双方就此达成如下合同：</w:t>
      </w:r>
    </w:p>
    <w:p w:rsidR="00B31F2D" w:rsidRPr="001F1C47" w:rsidRDefault="00B31F2D" w:rsidP="001F1C47">
      <w:pPr>
        <w:spacing w:line="400" w:lineRule="exact"/>
        <w:ind w:firstLineChars="200" w:firstLine="422"/>
        <w:rPr>
          <w:rFonts w:ascii="宋体" w:hAnsi="宋体" w:cs="黑体"/>
          <w:b/>
          <w:color w:val="000000"/>
        </w:rPr>
      </w:pPr>
      <w:r w:rsidRPr="001F1C47">
        <w:rPr>
          <w:rFonts w:ascii="宋体" w:hAnsi="宋体" w:cs="黑体" w:hint="eastAsia"/>
          <w:b/>
          <w:color w:val="000000"/>
        </w:rPr>
        <w:t>1定义</w:t>
      </w:r>
    </w:p>
    <w:p w:rsidR="00B31F2D" w:rsidRPr="001F1C47" w:rsidRDefault="00B31F2D" w:rsidP="001F1C47">
      <w:pPr>
        <w:spacing w:line="400" w:lineRule="exact"/>
        <w:ind w:rightChars="104" w:right="218" w:firstLine="480"/>
        <w:rPr>
          <w:rFonts w:ascii="宋体" w:hAnsi="宋体" w:cs="Arial"/>
          <w:color w:val="000000"/>
        </w:rPr>
      </w:pPr>
      <w:r w:rsidRPr="001F1C47">
        <w:rPr>
          <w:rFonts w:ascii="宋体" w:hAnsi="宋体" w:cs="Arial" w:hint="eastAsia"/>
          <w:color w:val="000000"/>
        </w:rPr>
        <w:t>在本合同中所用的术语的含义如下：</w:t>
      </w:r>
    </w:p>
    <w:p w:rsidR="00B31F2D" w:rsidRPr="001F1C47" w:rsidRDefault="00B31F2D" w:rsidP="001F1C47">
      <w:pPr>
        <w:spacing w:line="400" w:lineRule="exact"/>
        <w:ind w:rightChars="104" w:right="218" w:firstLine="480"/>
        <w:rPr>
          <w:rFonts w:ascii="宋体" w:hAnsi="宋体" w:cs="Arial"/>
          <w:color w:val="000000"/>
        </w:rPr>
      </w:pPr>
      <w:r w:rsidRPr="001F1C47">
        <w:rPr>
          <w:rFonts w:ascii="宋体" w:hAnsi="宋体" w:cs="Arial" w:hint="eastAsia"/>
          <w:color w:val="000000"/>
        </w:rPr>
        <w:t>1.1“本合同”指本合同正文及其所有附件。</w:t>
      </w:r>
    </w:p>
    <w:p w:rsidR="00B31F2D" w:rsidRPr="001F1C47" w:rsidRDefault="00B31F2D" w:rsidP="001F1C47">
      <w:pPr>
        <w:spacing w:line="400" w:lineRule="exact"/>
        <w:ind w:rightChars="104" w:right="218" w:firstLine="480"/>
        <w:rPr>
          <w:rFonts w:ascii="宋体" w:hAnsi="宋体" w:cs="Arial"/>
          <w:color w:val="000000"/>
        </w:rPr>
      </w:pPr>
      <w:r w:rsidRPr="001F1C47">
        <w:rPr>
          <w:rFonts w:ascii="宋体" w:hAnsi="宋体" w:cs="Arial" w:hint="eastAsia"/>
          <w:color w:val="000000"/>
        </w:rPr>
        <w:t>1.2“信息安全等级保护测评服务”（以下简称“测评服务”）系指依据《信息系统安全等级保护测评要求》(GB/T28448-2019)、《信息系统安全等级保护测评过程指南》(GB/T28449-2018)等国际标准进行等级测评服务。</w:t>
      </w:r>
    </w:p>
    <w:p w:rsidR="00B31F2D" w:rsidRPr="001F1C47" w:rsidRDefault="00B31F2D" w:rsidP="001F1C47">
      <w:pPr>
        <w:spacing w:line="400" w:lineRule="exact"/>
        <w:ind w:rightChars="104" w:right="218" w:firstLine="480"/>
        <w:rPr>
          <w:rFonts w:ascii="宋体" w:hAnsi="宋体" w:cs="Arial"/>
          <w:color w:val="000000"/>
        </w:rPr>
      </w:pPr>
      <w:r w:rsidRPr="001F1C47">
        <w:rPr>
          <w:rFonts w:ascii="宋体" w:hAnsi="宋体" w:cs="Arial" w:hint="eastAsia"/>
          <w:color w:val="000000"/>
        </w:rPr>
        <w:t>1.3“工作成果”指按照公安部通知制订的《信息系统安全等级测评报告模板》（工信安〔2009〕1487号）格式出具的测评报告。其形式为三级系统（HIS、LIS、PACS）共三个信息系统分别出具正式测评报告各</w:t>
      </w:r>
      <w:r w:rsidRPr="001F1C47">
        <w:rPr>
          <w:rFonts w:ascii="宋体" w:hAnsi="宋体" w:cs="Arial"/>
          <w:color w:val="000000"/>
        </w:rPr>
        <w:t>2</w:t>
      </w:r>
      <w:r w:rsidRPr="001F1C47">
        <w:rPr>
          <w:rFonts w:ascii="宋体" w:hAnsi="宋体" w:cs="Arial" w:hint="eastAsia"/>
          <w:color w:val="000000"/>
        </w:rPr>
        <w:t>份。</w:t>
      </w:r>
    </w:p>
    <w:p w:rsidR="00B31F2D" w:rsidRPr="001F1C47" w:rsidRDefault="00B31F2D" w:rsidP="001F1C47">
      <w:pPr>
        <w:spacing w:line="400" w:lineRule="exact"/>
        <w:ind w:rightChars="104" w:right="218" w:firstLine="480"/>
        <w:rPr>
          <w:rFonts w:ascii="宋体" w:hAnsi="宋体" w:cs="Arial"/>
          <w:color w:val="000000"/>
        </w:rPr>
      </w:pPr>
      <w:r w:rsidRPr="001F1C47">
        <w:rPr>
          <w:rFonts w:ascii="宋体" w:hAnsi="宋体" w:cs="Arial" w:hint="eastAsia"/>
          <w:color w:val="000000"/>
        </w:rPr>
        <w:t>1.4《保密协议》、《现场测评授权书》为本合同附件。</w:t>
      </w:r>
    </w:p>
    <w:p w:rsidR="00B31F2D" w:rsidRPr="001F1C47" w:rsidRDefault="00B31F2D" w:rsidP="001F1C47">
      <w:pPr>
        <w:spacing w:line="400" w:lineRule="exact"/>
        <w:ind w:firstLineChars="200" w:firstLine="422"/>
        <w:rPr>
          <w:rFonts w:ascii="宋体" w:hAnsi="宋体" w:cs="黑体"/>
          <w:b/>
          <w:color w:val="000000"/>
        </w:rPr>
      </w:pPr>
      <w:r w:rsidRPr="001F1C47">
        <w:rPr>
          <w:rFonts w:ascii="宋体" w:hAnsi="宋体" w:cs="黑体" w:hint="eastAsia"/>
          <w:b/>
          <w:color w:val="000000"/>
        </w:rPr>
        <w:t>2甲方义务</w:t>
      </w:r>
    </w:p>
    <w:p w:rsidR="00B31F2D" w:rsidRPr="001F1C47" w:rsidRDefault="00B31F2D" w:rsidP="001F1C47">
      <w:pPr>
        <w:spacing w:line="400" w:lineRule="exact"/>
        <w:ind w:rightChars="104" w:right="218" w:firstLine="480"/>
        <w:rPr>
          <w:rFonts w:ascii="宋体" w:hAnsi="宋体" w:cs="Arial"/>
          <w:color w:val="000000"/>
        </w:rPr>
      </w:pPr>
      <w:r w:rsidRPr="001F1C47">
        <w:rPr>
          <w:rFonts w:ascii="宋体" w:hAnsi="宋体" w:cs="Arial" w:hint="eastAsia"/>
          <w:color w:val="000000"/>
        </w:rPr>
        <w:t>2.1甲方应及时履行本合同中规定的付款义务。</w:t>
      </w:r>
    </w:p>
    <w:p w:rsidR="00B31F2D" w:rsidRPr="001F1C47" w:rsidRDefault="00B31F2D" w:rsidP="001F1C47">
      <w:pPr>
        <w:spacing w:line="400" w:lineRule="exact"/>
        <w:ind w:rightChars="104" w:right="218" w:firstLine="480"/>
        <w:rPr>
          <w:rFonts w:ascii="宋体" w:hAnsi="宋体" w:cs="Arial"/>
          <w:color w:val="000000"/>
        </w:rPr>
      </w:pPr>
      <w:r w:rsidRPr="001F1C47">
        <w:rPr>
          <w:rFonts w:ascii="宋体" w:hAnsi="宋体" w:cs="Arial" w:hint="eastAsia"/>
          <w:color w:val="000000"/>
        </w:rPr>
        <w:t>2.2甲方做好相应的系统数据备份等工作。</w:t>
      </w:r>
    </w:p>
    <w:p w:rsidR="00B31F2D" w:rsidRPr="001F1C47" w:rsidRDefault="00B31F2D" w:rsidP="001F1C47">
      <w:pPr>
        <w:spacing w:line="400" w:lineRule="exact"/>
        <w:ind w:rightChars="104" w:right="218" w:firstLine="480"/>
        <w:rPr>
          <w:rFonts w:ascii="宋体" w:hAnsi="宋体" w:cs="Arial"/>
          <w:color w:val="000000"/>
        </w:rPr>
      </w:pPr>
      <w:r w:rsidRPr="001F1C47">
        <w:rPr>
          <w:rFonts w:ascii="宋体" w:hAnsi="宋体" w:cs="Arial" w:hint="eastAsia"/>
          <w:color w:val="000000"/>
        </w:rPr>
        <w:t>2.3甲方认可，乙方提供测评服务的能力有赖于与甲方之间全面、及时的合作，以及甲方向乙方提供的信息和数据的准确性、全面性。为此，甲方应：</w:t>
      </w:r>
    </w:p>
    <w:p w:rsidR="00B31F2D" w:rsidRPr="001F1C47" w:rsidRDefault="00B31F2D" w:rsidP="001F1C47">
      <w:pPr>
        <w:spacing w:line="400" w:lineRule="exact"/>
        <w:ind w:rightChars="104" w:right="218" w:firstLine="480"/>
        <w:rPr>
          <w:rFonts w:ascii="宋体" w:hAnsi="宋体" w:cs="Arial"/>
          <w:color w:val="000000"/>
        </w:rPr>
      </w:pPr>
      <w:r w:rsidRPr="001F1C47">
        <w:rPr>
          <w:rFonts w:ascii="宋体" w:hAnsi="宋体" w:cs="Arial" w:hint="eastAsia"/>
          <w:color w:val="000000"/>
        </w:rPr>
        <w:t>2.3.1在本合同生效之日起3个工作日内，按照乙方的合理要求提供相关信息、数据、资料、上机时间、设施、工作空间和办公室服务等。</w:t>
      </w:r>
    </w:p>
    <w:p w:rsidR="00B31F2D" w:rsidRPr="001F1C47" w:rsidRDefault="00B31F2D" w:rsidP="001F1C47">
      <w:pPr>
        <w:spacing w:line="400" w:lineRule="exact"/>
        <w:ind w:rightChars="104" w:right="218" w:firstLine="480"/>
        <w:rPr>
          <w:rFonts w:ascii="宋体" w:hAnsi="宋体" w:cs="Arial"/>
          <w:color w:val="000000"/>
        </w:rPr>
      </w:pPr>
      <w:r w:rsidRPr="001F1C47">
        <w:rPr>
          <w:rFonts w:ascii="宋体" w:hAnsi="宋体" w:cs="Arial" w:hint="eastAsia"/>
          <w:color w:val="000000"/>
        </w:rPr>
        <w:t>2.3.2指派一名代表，该名代表应具有必需的专业技术和甲方授权，负责及时与乙方进行专业联络，并按双方商定的时间，定期与乙方代表举行会议。</w:t>
      </w:r>
    </w:p>
    <w:p w:rsidR="00B31F2D" w:rsidRPr="001F1C47" w:rsidRDefault="00B31F2D" w:rsidP="001F1C47">
      <w:pPr>
        <w:spacing w:line="400" w:lineRule="exact"/>
        <w:ind w:firstLineChars="200" w:firstLine="422"/>
        <w:rPr>
          <w:rFonts w:ascii="宋体" w:hAnsi="宋体" w:cs="黑体"/>
          <w:b/>
          <w:color w:val="000000"/>
        </w:rPr>
      </w:pPr>
      <w:r w:rsidRPr="001F1C47">
        <w:rPr>
          <w:rFonts w:ascii="宋体" w:hAnsi="宋体" w:cs="黑体" w:hint="eastAsia"/>
          <w:b/>
          <w:color w:val="000000"/>
        </w:rPr>
        <w:t>3乙方义务</w:t>
      </w:r>
    </w:p>
    <w:p w:rsidR="00B31F2D" w:rsidRPr="001F1C47" w:rsidRDefault="00B31F2D" w:rsidP="001F1C47">
      <w:pPr>
        <w:spacing w:line="400" w:lineRule="exact"/>
        <w:ind w:rightChars="104" w:right="218" w:firstLine="480"/>
        <w:rPr>
          <w:rFonts w:ascii="宋体" w:hAnsi="宋体" w:cs="Arial"/>
          <w:color w:val="000000"/>
        </w:rPr>
      </w:pPr>
      <w:r w:rsidRPr="001F1C47">
        <w:rPr>
          <w:rFonts w:ascii="宋体" w:hAnsi="宋体" w:cs="Arial" w:hint="eastAsia"/>
          <w:color w:val="000000"/>
        </w:rPr>
        <w:t>3.1乙方应根据本合同的规定，向甲方提供本合同约定的测评服务。</w:t>
      </w:r>
    </w:p>
    <w:p w:rsidR="00B31F2D" w:rsidRPr="001F1C47" w:rsidRDefault="00B31F2D" w:rsidP="001F1C47">
      <w:pPr>
        <w:spacing w:line="400" w:lineRule="exact"/>
        <w:ind w:rightChars="104" w:right="218" w:firstLine="480"/>
        <w:rPr>
          <w:rFonts w:ascii="宋体" w:hAnsi="宋体" w:cs="Arial"/>
          <w:color w:val="000000"/>
        </w:rPr>
      </w:pPr>
      <w:r w:rsidRPr="001F1C47">
        <w:rPr>
          <w:rFonts w:ascii="宋体" w:hAnsi="宋体" w:cs="Arial" w:hint="eastAsia"/>
          <w:color w:val="000000"/>
        </w:rPr>
        <w:t>3.2乙方在甲方现场评估时，应遵守甲方的工作纪律，不破坏甲方的软、硬件设施。</w:t>
      </w:r>
    </w:p>
    <w:p w:rsidR="00B31F2D" w:rsidRPr="001F1C47" w:rsidRDefault="00B31F2D" w:rsidP="001F1C47">
      <w:pPr>
        <w:spacing w:line="400" w:lineRule="exact"/>
        <w:ind w:rightChars="104" w:right="218" w:firstLine="480"/>
        <w:rPr>
          <w:rFonts w:ascii="宋体" w:hAnsi="宋体" w:cs="Arial"/>
          <w:color w:val="000000"/>
        </w:rPr>
      </w:pPr>
      <w:r w:rsidRPr="001F1C47">
        <w:rPr>
          <w:rFonts w:ascii="宋体" w:hAnsi="宋体" w:cs="Arial" w:hint="eastAsia"/>
          <w:color w:val="000000"/>
        </w:rPr>
        <w:t>3.3乙方可以根据工作的需要合理安排工作次序和时间。</w:t>
      </w:r>
    </w:p>
    <w:p w:rsidR="00B31F2D" w:rsidRPr="001F1C47" w:rsidRDefault="00B31F2D" w:rsidP="001F1C47">
      <w:pPr>
        <w:spacing w:line="400" w:lineRule="exact"/>
        <w:ind w:rightChars="104" w:right="218" w:firstLine="480"/>
        <w:rPr>
          <w:rFonts w:ascii="宋体" w:hAnsi="宋体" w:cs="Arial"/>
          <w:color w:val="000000"/>
        </w:rPr>
      </w:pPr>
      <w:r w:rsidRPr="001F1C47">
        <w:rPr>
          <w:rFonts w:ascii="宋体" w:hAnsi="宋体" w:cs="Arial" w:hint="eastAsia"/>
          <w:color w:val="000000"/>
        </w:rPr>
        <w:t>3.4乙方应根据工作清单中约定的工作进度提供测评服务。</w:t>
      </w:r>
    </w:p>
    <w:p w:rsidR="00B31F2D" w:rsidRPr="001F1C47" w:rsidRDefault="00B31F2D" w:rsidP="001F1C47">
      <w:pPr>
        <w:spacing w:line="400" w:lineRule="exact"/>
        <w:ind w:rightChars="104" w:right="218" w:firstLine="480"/>
        <w:rPr>
          <w:rFonts w:ascii="宋体" w:hAnsi="宋体" w:cs="Arial"/>
          <w:color w:val="000000"/>
        </w:rPr>
      </w:pPr>
      <w:r w:rsidRPr="001F1C47">
        <w:rPr>
          <w:rFonts w:ascii="宋体" w:hAnsi="宋体" w:cs="Arial" w:hint="eastAsia"/>
          <w:color w:val="000000"/>
        </w:rPr>
        <w:t>3.5乙方应指派一名代表协调测评服务的执行情况。当乙方更换其代表，需提前一周书面通知甲方。</w:t>
      </w:r>
    </w:p>
    <w:p w:rsidR="00B31F2D" w:rsidRPr="001F1C47" w:rsidRDefault="00B31F2D" w:rsidP="001F1C47">
      <w:pPr>
        <w:spacing w:line="400" w:lineRule="exact"/>
        <w:ind w:rightChars="104" w:right="218" w:firstLine="480"/>
        <w:rPr>
          <w:rFonts w:ascii="宋体" w:hAnsi="宋体" w:cs="Arial"/>
          <w:color w:val="000000"/>
        </w:rPr>
      </w:pPr>
      <w:r w:rsidRPr="001F1C47">
        <w:rPr>
          <w:rFonts w:ascii="宋体" w:hAnsi="宋体" w:cs="Arial" w:hint="eastAsia"/>
          <w:color w:val="000000"/>
        </w:rPr>
        <w:t>3.6 协助甲方完成系统定级备案工作。</w:t>
      </w:r>
    </w:p>
    <w:p w:rsidR="00B31F2D" w:rsidRPr="001F1C47" w:rsidRDefault="00B31F2D" w:rsidP="001F1C47">
      <w:pPr>
        <w:spacing w:line="400" w:lineRule="exact"/>
        <w:ind w:rightChars="104" w:right="218" w:firstLine="480"/>
        <w:rPr>
          <w:rFonts w:ascii="宋体" w:hAnsi="宋体" w:cs="Arial"/>
          <w:color w:val="000000"/>
        </w:rPr>
      </w:pPr>
      <w:r w:rsidRPr="001F1C47">
        <w:rPr>
          <w:rFonts w:ascii="宋体" w:hAnsi="宋体" w:cs="Arial" w:hint="eastAsia"/>
          <w:color w:val="000000"/>
        </w:rPr>
        <w:t>3.7在本合同生效并正常履约的情况下，在合同生效后的30工作日内，提交测评报告。</w:t>
      </w:r>
    </w:p>
    <w:p w:rsidR="00B31F2D" w:rsidRPr="001F1C47" w:rsidRDefault="00B31F2D" w:rsidP="001F1C47">
      <w:pPr>
        <w:spacing w:line="400" w:lineRule="exact"/>
        <w:ind w:rightChars="104" w:right="218" w:firstLine="480"/>
        <w:rPr>
          <w:rFonts w:ascii="宋体" w:hAnsi="宋体" w:cs="Arial"/>
          <w:color w:val="000000"/>
        </w:rPr>
      </w:pPr>
      <w:r w:rsidRPr="001F1C47">
        <w:rPr>
          <w:rFonts w:ascii="宋体" w:hAnsi="宋体" w:cs="Arial" w:hint="eastAsia"/>
          <w:color w:val="000000"/>
        </w:rPr>
        <w:t>3.8为甲方提供一次免费网络安全防护知识培训会议。</w:t>
      </w:r>
    </w:p>
    <w:p w:rsidR="00B31F2D" w:rsidRPr="001F1C47" w:rsidRDefault="00B31F2D" w:rsidP="001F1C47">
      <w:pPr>
        <w:spacing w:line="400" w:lineRule="exact"/>
        <w:ind w:firstLineChars="200" w:firstLine="422"/>
        <w:rPr>
          <w:rFonts w:ascii="宋体" w:hAnsi="宋体" w:cs="黑体"/>
          <w:b/>
          <w:color w:val="000000"/>
        </w:rPr>
      </w:pPr>
      <w:r w:rsidRPr="001F1C47">
        <w:rPr>
          <w:rFonts w:ascii="宋体" w:hAnsi="宋体" w:cs="黑体" w:hint="eastAsia"/>
          <w:b/>
          <w:color w:val="000000"/>
        </w:rPr>
        <w:lastRenderedPageBreak/>
        <w:t>4付款方式</w:t>
      </w:r>
    </w:p>
    <w:p w:rsidR="00B31F2D" w:rsidRPr="001F1C47" w:rsidRDefault="00B31F2D" w:rsidP="001F1C47">
      <w:pPr>
        <w:spacing w:line="400" w:lineRule="exact"/>
        <w:ind w:rightChars="104" w:right="218" w:firstLine="480"/>
        <w:rPr>
          <w:rFonts w:ascii="宋体" w:hAnsi="宋体" w:cs="Arial"/>
          <w:color w:val="000000"/>
        </w:rPr>
      </w:pPr>
      <w:r w:rsidRPr="001F1C47">
        <w:rPr>
          <w:rFonts w:ascii="宋体" w:hAnsi="宋体" w:cs="Arial" w:hint="eastAsia"/>
          <w:color w:val="000000"/>
        </w:rPr>
        <w:t>4.1本合同总价款为：￥      元，大写：人民币       元整，以上价格是已含税价格。乙方提供完税发票。</w:t>
      </w:r>
    </w:p>
    <w:p w:rsidR="00B31F2D" w:rsidRPr="001F1C47" w:rsidRDefault="00B31F2D" w:rsidP="001F1C47">
      <w:pPr>
        <w:spacing w:line="400" w:lineRule="exact"/>
        <w:ind w:rightChars="104" w:right="218" w:firstLine="480"/>
        <w:rPr>
          <w:rFonts w:ascii="宋体" w:hAnsi="宋体" w:cs="Arial"/>
          <w:color w:val="000000"/>
        </w:rPr>
      </w:pPr>
      <w:r w:rsidRPr="001F1C47">
        <w:rPr>
          <w:rFonts w:ascii="宋体" w:hAnsi="宋体" w:cs="Arial" w:hint="eastAsia"/>
          <w:color w:val="000000"/>
        </w:rPr>
        <w:t>4.2第一次支付为：乙方按第三级</w:t>
      </w:r>
      <w:proofErr w:type="gramStart"/>
      <w:r w:rsidRPr="001F1C47">
        <w:rPr>
          <w:rFonts w:ascii="宋体" w:hAnsi="宋体" w:cs="Arial" w:hint="eastAsia"/>
          <w:color w:val="000000"/>
        </w:rPr>
        <w:t>等保要求</w:t>
      </w:r>
      <w:proofErr w:type="gramEnd"/>
      <w:r w:rsidRPr="001F1C47">
        <w:rPr>
          <w:rFonts w:ascii="宋体" w:hAnsi="宋体" w:cs="Arial" w:hint="eastAsia"/>
          <w:color w:val="000000"/>
        </w:rPr>
        <w:t>完成初步测评，提供初步测评报告和完整可行的整改建议方案，经甲方认可后支付合同总额的50% 即￥     元，大写：人民币      元整；第二次支付为：乙方指导甲方完成HIS、LIS、PACS</w:t>
      </w:r>
      <w:proofErr w:type="gramStart"/>
      <w:r w:rsidRPr="001F1C47">
        <w:rPr>
          <w:rFonts w:ascii="宋体" w:hAnsi="宋体" w:cs="Arial" w:hint="eastAsia"/>
          <w:color w:val="000000"/>
        </w:rPr>
        <w:t>第三级等保整改</w:t>
      </w:r>
      <w:proofErr w:type="gramEnd"/>
      <w:r w:rsidRPr="001F1C47">
        <w:rPr>
          <w:rFonts w:ascii="宋体" w:hAnsi="宋体" w:cs="Arial" w:hint="eastAsia"/>
          <w:color w:val="000000"/>
        </w:rPr>
        <w:t>后，按要求完成最终测评，提供最终测评报告，经甲方验收合格并达到安全等级保护测评合格分数后10个工作日内，支付合同总额的剩余50% 即￥      元，大写：人民币      元整。</w:t>
      </w:r>
    </w:p>
    <w:p w:rsidR="00B31F2D" w:rsidRPr="001F1C47" w:rsidRDefault="00B31F2D" w:rsidP="001F1C47">
      <w:pPr>
        <w:spacing w:line="400" w:lineRule="exact"/>
        <w:ind w:rightChars="104" w:right="218" w:firstLine="480"/>
        <w:rPr>
          <w:rFonts w:ascii="宋体" w:hAnsi="宋体" w:cs="Arial"/>
          <w:color w:val="000000"/>
        </w:rPr>
      </w:pPr>
      <w:r w:rsidRPr="001F1C47">
        <w:rPr>
          <w:rFonts w:ascii="宋体" w:hAnsi="宋体" w:cs="Arial" w:hint="eastAsia"/>
          <w:color w:val="000000"/>
        </w:rPr>
        <w:t>4.3乙方</w:t>
      </w:r>
      <w:proofErr w:type="gramStart"/>
      <w:r w:rsidRPr="001F1C47">
        <w:rPr>
          <w:rFonts w:ascii="宋体" w:hAnsi="宋体" w:cs="Arial" w:hint="eastAsia"/>
          <w:color w:val="000000"/>
        </w:rPr>
        <w:t>帐户</w:t>
      </w:r>
      <w:proofErr w:type="gramEnd"/>
      <w:r w:rsidRPr="001F1C47">
        <w:rPr>
          <w:rFonts w:ascii="宋体" w:hAnsi="宋体" w:cs="Arial" w:hint="eastAsia"/>
          <w:color w:val="000000"/>
        </w:rPr>
        <w:t>信息如下：</w:t>
      </w:r>
    </w:p>
    <w:p w:rsidR="00B31F2D" w:rsidRPr="001F1C47" w:rsidRDefault="00B31F2D" w:rsidP="001F1C47">
      <w:pPr>
        <w:spacing w:line="400" w:lineRule="exact"/>
        <w:ind w:firstLineChars="200" w:firstLine="422"/>
        <w:rPr>
          <w:rFonts w:ascii="宋体" w:hAnsi="宋体"/>
          <w:b/>
          <w:color w:val="000000"/>
        </w:rPr>
      </w:pPr>
    </w:p>
    <w:p w:rsidR="00B31F2D" w:rsidRPr="001F1C47" w:rsidRDefault="009A712B" w:rsidP="001F1C47">
      <w:pPr>
        <w:spacing w:line="400" w:lineRule="exact"/>
        <w:ind w:firstLineChars="200" w:firstLine="420"/>
        <w:rPr>
          <w:rFonts w:ascii="宋体" w:hAnsi="宋体"/>
          <w:b/>
          <w:color w:val="000000"/>
        </w:rPr>
      </w:pPr>
      <w:r w:rsidRPr="009A712B">
        <w:rPr>
          <w:rFonts w:ascii="宋体" w:hAnsi="宋体"/>
          <w:color w:val="000000"/>
        </w:rPr>
        <w:pict>
          <v:rect id="矩形 4" o:spid="_x0000_s2051" style="position:absolute;left:0;text-align:left;margin-left:-5.25pt;margin-top:.15pt;width:414pt;height:113.3pt;z-index:-251658752" strokeweight="5pt">
            <v:stroke linestyle="thickThin"/>
          </v:rect>
        </w:pict>
      </w:r>
      <w:r w:rsidR="00B31F2D" w:rsidRPr="001F1C47">
        <w:rPr>
          <w:rFonts w:ascii="宋体" w:hAnsi="宋体" w:hint="eastAsia"/>
          <w:b/>
          <w:color w:val="000000"/>
        </w:rPr>
        <w:t xml:space="preserve">开户行： </w:t>
      </w:r>
    </w:p>
    <w:p w:rsidR="00B31F2D" w:rsidRPr="001F1C47" w:rsidRDefault="00B31F2D" w:rsidP="001F1C47">
      <w:pPr>
        <w:spacing w:line="400" w:lineRule="exact"/>
        <w:ind w:firstLineChars="200" w:firstLine="422"/>
        <w:rPr>
          <w:rFonts w:ascii="宋体" w:hAnsi="宋体"/>
          <w:b/>
          <w:color w:val="000000"/>
        </w:rPr>
      </w:pPr>
    </w:p>
    <w:p w:rsidR="00B31F2D" w:rsidRPr="001F1C47" w:rsidRDefault="00B31F2D" w:rsidP="001F1C47">
      <w:pPr>
        <w:spacing w:line="400" w:lineRule="exact"/>
        <w:ind w:firstLineChars="200" w:firstLine="422"/>
        <w:rPr>
          <w:rFonts w:ascii="宋体" w:hAnsi="宋体"/>
          <w:b/>
          <w:color w:val="000000"/>
        </w:rPr>
      </w:pPr>
      <w:r w:rsidRPr="001F1C47">
        <w:rPr>
          <w:rFonts w:ascii="宋体" w:hAnsi="宋体" w:hint="eastAsia"/>
          <w:b/>
          <w:color w:val="000000"/>
        </w:rPr>
        <w:t xml:space="preserve">账户名： </w:t>
      </w:r>
    </w:p>
    <w:p w:rsidR="00B31F2D" w:rsidRPr="001F1C47" w:rsidRDefault="00B31F2D" w:rsidP="001F1C47">
      <w:pPr>
        <w:spacing w:line="400" w:lineRule="exact"/>
        <w:ind w:firstLineChars="200" w:firstLine="422"/>
        <w:rPr>
          <w:rFonts w:ascii="宋体" w:hAnsi="宋体"/>
          <w:b/>
          <w:color w:val="000000"/>
        </w:rPr>
      </w:pPr>
    </w:p>
    <w:p w:rsidR="00B31F2D" w:rsidRPr="001F1C47" w:rsidRDefault="00B31F2D" w:rsidP="001F1C47">
      <w:pPr>
        <w:spacing w:line="400" w:lineRule="exact"/>
        <w:ind w:firstLineChars="200" w:firstLine="422"/>
        <w:rPr>
          <w:rFonts w:ascii="宋体" w:hAnsi="宋体"/>
          <w:b/>
          <w:color w:val="000000"/>
        </w:rPr>
      </w:pPr>
      <w:r w:rsidRPr="001F1C47">
        <w:rPr>
          <w:rFonts w:ascii="宋体" w:hAnsi="宋体" w:hint="eastAsia"/>
          <w:b/>
          <w:color w:val="000000"/>
        </w:rPr>
        <w:t>账　号：</w:t>
      </w:r>
    </w:p>
    <w:p w:rsidR="00B31F2D" w:rsidRPr="001F1C47" w:rsidRDefault="00B31F2D" w:rsidP="001F1C47">
      <w:pPr>
        <w:spacing w:line="400" w:lineRule="exact"/>
        <w:rPr>
          <w:rFonts w:ascii="宋体" w:hAnsi="宋体" w:cs="黑体"/>
          <w:b/>
          <w:color w:val="000000"/>
        </w:rPr>
      </w:pPr>
    </w:p>
    <w:p w:rsidR="00B31F2D" w:rsidRPr="001F1C47" w:rsidRDefault="00B31F2D" w:rsidP="001F1C47">
      <w:pPr>
        <w:spacing w:line="400" w:lineRule="exact"/>
        <w:ind w:firstLineChars="200" w:firstLine="422"/>
        <w:rPr>
          <w:rFonts w:ascii="宋体" w:hAnsi="宋体" w:cs="黑体"/>
          <w:b/>
          <w:color w:val="000000"/>
        </w:rPr>
      </w:pPr>
      <w:r w:rsidRPr="001F1C47">
        <w:rPr>
          <w:rFonts w:ascii="宋体" w:hAnsi="宋体" w:cs="黑体" w:hint="eastAsia"/>
          <w:b/>
          <w:color w:val="000000"/>
        </w:rPr>
        <w:t>5服务内容变更</w:t>
      </w:r>
    </w:p>
    <w:p w:rsidR="00B31F2D" w:rsidRPr="001F1C47" w:rsidRDefault="00B31F2D" w:rsidP="001F1C47">
      <w:pPr>
        <w:spacing w:line="400" w:lineRule="exact"/>
        <w:ind w:rightChars="104" w:right="218" w:firstLine="480"/>
        <w:rPr>
          <w:rFonts w:ascii="宋体" w:hAnsi="宋体" w:cs="Arial"/>
          <w:color w:val="000000"/>
        </w:rPr>
      </w:pPr>
      <w:r w:rsidRPr="001F1C47">
        <w:rPr>
          <w:rFonts w:ascii="宋体" w:hAnsi="宋体" w:cs="Arial" w:hint="eastAsia"/>
          <w:color w:val="000000"/>
        </w:rPr>
        <w:t>5.1经双方同意，可对服务内容做适当变更或修改。所有变更和修改均须以书面形式进行确认。</w:t>
      </w:r>
    </w:p>
    <w:p w:rsidR="00B31F2D" w:rsidRPr="001F1C47" w:rsidRDefault="00B31F2D" w:rsidP="001F1C47">
      <w:pPr>
        <w:spacing w:line="400" w:lineRule="exact"/>
        <w:ind w:rightChars="104" w:right="218" w:firstLine="480"/>
        <w:rPr>
          <w:rFonts w:ascii="宋体" w:hAnsi="宋体" w:cs="Arial"/>
          <w:color w:val="000000"/>
        </w:rPr>
      </w:pPr>
      <w:r w:rsidRPr="001F1C47">
        <w:rPr>
          <w:rFonts w:ascii="宋体" w:hAnsi="宋体" w:cs="Arial" w:hint="eastAsia"/>
          <w:color w:val="000000"/>
        </w:rPr>
        <w:t>5.2如合同任何一方提出变更任务，在双方就此达成一致前，应继续按照未变更合同约定履行各自义务。</w:t>
      </w:r>
    </w:p>
    <w:p w:rsidR="00B31F2D" w:rsidRPr="001F1C47" w:rsidRDefault="00B31F2D" w:rsidP="001F1C47">
      <w:pPr>
        <w:spacing w:line="400" w:lineRule="exact"/>
        <w:ind w:firstLineChars="200" w:firstLine="422"/>
        <w:rPr>
          <w:rFonts w:ascii="宋体" w:hAnsi="宋体" w:cs="黑体"/>
          <w:b/>
          <w:color w:val="000000"/>
        </w:rPr>
      </w:pPr>
      <w:r w:rsidRPr="001F1C47">
        <w:rPr>
          <w:rFonts w:ascii="宋体" w:hAnsi="宋体" w:cs="黑体" w:hint="eastAsia"/>
          <w:b/>
          <w:color w:val="000000"/>
        </w:rPr>
        <w:t>6实施标准</w:t>
      </w:r>
    </w:p>
    <w:p w:rsidR="00B31F2D" w:rsidRPr="001F1C47" w:rsidRDefault="00B31F2D" w:rsidP="001F1C47">
      <w:pPr>
        <w:spacing w:line="400" w:lineRule="exact"/>
        <w:ind w:firstLineChars="200" w:firstLine="420"/>
        <w:rPr>
          <w:rFonts w:ascii="宋体" w:hAnsi="宋体"/>
          <w:color w:val="000000"/>
        </w:rPr>
      </w:pPr>
      <w:r w:rsidRPr="001F1C47">
        <w:rPr>
          <w:rFonts w:ascii="宋体" w:hAnsi="宋体" w:hint="eastAsia"/>
          <w:color w:val="000000"/>
        </w:rPr>
        <w:t>6.1依据《信息系统安全等级保护测评要求》(GB/T28448-2019)、《信息系统安全等级保护测评过程指南》(GB/T28449-2018)等国际标准进行等级测评服务。</w:t>
      </w:r>
    </w:p>
    <w:p w:rsidR="00B31F2D" w:rsidRPr="001F1C47" w:rsidRDefault="00B31F2D" w:rsidP="001F1C47">
      <w:pPr>
        <w:spacing w:line="400" w:lineRule="exact"/>
        <w:ind w:firstLineChars="200" w:firstLine="422"/>
        <w:rPr>
          <w:rFonts w:ascii="宋体" w:hAnsi="宋体" w:cs="黑体"/>
          <w:b/>
          <w:color w:val="000000"/>
        </w:rPr>
      </w:pPr>
      <w:r w:rsidRPr="001F1C47">
        <w:rPr>
          <w:rFonts w:ascii="宋体" w:hAnsi="宋体" w:cs="黑体" w:hint="eastAsia"/>
          <w:b/>
          <w:color w:val="000000"/>
        </w:rPr>
        <w:t>7总结</w:t>
      </w:r>
    </w:p>
    <w:p w:rsidR="00B31F2D" w:rsidRPr="001F1C47" w:rsidRDefault="00B31F2D" w:rsidP="001F1C47">
      <w:pPr>
        <w:spacing w:line="400" w:lineRule="exact"/>
        <w:ind w:firstLineChars="200" w:firstLine="420"/>
        <w:rPr>
          <w:rFonts w:ascii="宋体" w:hAnsi="宋体"/>
          <w:color w:val="000000"/>
        </w:rPr>
      </w:pPr>
      <w:r w:rsidRPr="001F1C47">
        <w:rPr>
          <w:rFonts w:ascii="宋体" w:hAnsi="宋体" w:hint="eastAsia"/>
          <w:color w:val="000000"/>
        </w:rPr>
        <w:t>对测评服务的验收总结应于乙方完成工作并通知甲方之日起五个工作日内进行，甲方根据《信息系统安全等级测评报告》中的内容和要求对乙方的工作进行总结。</w:t>
      </w:r>
    </w:p>
    <w:p w:rsidR="00B31F2D" w:rsidRPr="001F1C47" w:rsidRDefault="00B31F2D" w:rsidP="001F1C47">
      <w:pPr>
        <w:spacing w:line="400" w:lineRule="exact"/>
        <w:ind w:firstLineChars="200" w:firstLine="422"/>
        <w:rPr>
          <w:rFonts w:ascii="宋体" w:hAnsi="宋体" w:cs="黑体"/>
          <w:b/>
          <w:color w:val="000000"/>
        </w:rPr>
      </w:pPr>
      <w:r w:rsidRPr="001F1C47">
        <w:rPr>
          <w:rFonts w:ascii="宋体" w:hAnsi="宋体" w:cs="黑体" w:hint="eastAsia"/>
          <w:b/>
          <w:color w:val="000000"/>
        </w:rPr>
        <w:t>8整改与补救</w:t>
      </w:r>
    </w:p>
    <w:p w:rsidR="00B31F2D" w:rsidRPr="001F1C47" w:rsidRDefault="00B31F2D" w:rsidP="001F1C47">
      <w:pPr>
        <w:spacing w:line="400" w:lineRule="exact"/>
        <w:ind w:firstLineChars="200" w:firstLine="420"/>
        <w:rPr>
          <w:rFonts w:ascii="宋体" w:hAnsi="宋体"/>
          <w:color w:val="000000"/>
        </w:rPr>
      </w:pPr>
      <w:r w:rsidRPr="001F1C47">
        <w:rPr>
          <w:rFonts w:ascii="宋体" w:hAnsi="宋体" w:hint="eastAsia"/>
          <w:color w:val="000000"/>
        </w:rPr>
        <w:t>乙方在履行职责时遇到不确定因素或在执行本合同过程中出现偏差，乙方应采取必要的补救措施，按本合同规定的标准进行整改与修订。</w:t>
      </w:r>
    </w:p>
    <w:p w:rsidR="00B31F2D" w:rsidRPr="001F1C47" w:rsidRDefault="00B31F2D" w:rsidP="001F1C47">
      <w:pPr>
        <w:spacing w:line="400" w:lineRule="exact"/>
        <w:ind w:firstLineChars="200" w:firstLine="422"/>
        <w:rPr>
          <w:rFonts w:ascii="宋体" w:hAnsi="宋体" w:cs="黑体"/>
          <w:b/>
          <w:color w:val="000000"/>
        </w:rPr>
      </w:pPr>
      <w:r w:rsidRPr="001F1C47">
        <w:rPr>
          <w:rFonts w:ascii="宋体" w:hAnsi="宋体" w:cs="黑体" w:hint="eastAsia"/>
          <w:b/>
          <w:color w:val="000000"/>
        </w:rPr>
        <w:t>9知识产权和保密</w:t>
      </w:r>
    </w:p>
    <w:p w:rsidR="00B31F2D" w:rsidRPr="001F1C47" w:rsidRDefault="00B31F2D" w:rsidP="001F1C47">
      <w:pPr>
        <w:spacing w:line="400" w:lineRule="exact"/>
        <w:ind w:firstLineChars="200" w:firstLine="420"/>
        <w:rPr>
          <w:rFonts w:ascii="宋体" w:hAnsi="宋体"/>
          <w:color w:val="000000"/>
        </w:rPr>
      </w:pPr>
      <w:r w:rsidRPr="001F1C47">
        <w:rPr>
          <w:rFonts w:ascii="宋体" w:hAnsi="宋体" w:hint="eastAsia"/>
          <w:color w:val="000000"/>
        </w:rPr>
        <w:t>9.1乙方利用甲方提供的技术资料和工作条件完成的新的技术成果，或者甲方利用乙方交付的工作成果完成的新的技术成果，均属于双方。</w:t>
      </w:r>
    </w:p>
    <w:p w:rsidR="00B31F2D" w:rsidRPr="001F1C47" w:rsidRDefault="00B31F2D" w:rsidP="001F1C47">
      <w:pPr>
        <w:spacing w:line="400" w:lineRule="exact"/>
        <w:ind w:firstLineChars="200" w:firstLine="420"/>
        <w:rPr>
          <w:rFonts w:ascii="宋体" w:hAnsi="宋体"/>
          <w:color w:val="000000"/>
        </w:rPr>
      </w:pPr>
      <w:r w:rsidRPr="001F1C47">
        <w:rPr>
          <w:rFonts w:ascii="宋体" w:hAnsi="宋体" w:hint="eastAsia"/>
          <w:color w:val="000000"/>
        </w:rPr>
        <w:t>9.2除非另有约定，任何一方均不因本合同的签订取得另一方所拥有的版权、专利、商业秘密、商标或任何其他知识产权。已存在的版权及其他知识产权应属拥有该等权利的一方所有。</w:t>
      </w:r>
    </w:p>
    <w:p w:rsidR="00B31F2D" w:rsidRPr="001F1C47" w:rsidRDefault="00B31F2D" w:rsidP="001F1C47">
      <w:pPr>
        <w:spacing w:line="400" w:lineRule="exact"/>
        <w:ind w:firstLineChars="200" w:firstLine="420"/>
        <w:rPr>
          <w:rFonts w:ascii="宋体" w:hAnsi="宋体"/>
          <w:color w:val="000000"/>
        </w:rPr>
      </w:pPr>
      <w:r w:rsidRPr="001F1C47">
        <w:rPr>
          <w:rFonts w:ascii="宋体" w:hAnsi="宋体" w:hint="eastAsia"/>
          <w:color w:val="000000"/>
        </w:rPr>
        <w:t>9.3为使乙方顺利履行本合同，甲方可以授权乙方使用甲方已有的版权作品或其他知识产权。</w:t>
      </w:r>
    </w:p>
    <w:p w:rsidR="00B31F2D" w:rsidRPr="001F1C47" w:rsidRDefault="00B31F2D" w:rsidP="001F1C47">
      <w:pPr>
        <w:spacing w:line="400" w:lineRule="exact"/>
        <w:ind w:firstLineChars="200" w:firstLine="420"/>
        <w:rPr>
          <w:rFonts w:ascii="宋体" w:hAnsi="宋体"/>
          <w:color w:val="000000"/>
        </w:rPr>
      </w:pPr>
      <w:r w:rsidRPr="001F1C47">
        <w:rPr>
          <w:rFonts w:ascii="宋体" w:hAnsi="宋体" w:hint="eastAsia"/>
          <w:color w:val="000000"/>
        </w:rPr>
        <w:lastRenderedPageBreak/>
        <w:t>9.4乙方只能在本合同约定范围内使用甲方提供的信息、技术资料和数据，不能将其用于与本合同无关的目的，或者向与本合同履行无关的第三方披露。</w:t>
      </w:r>
    </w:p>
    <w:p w:rsidR="00B31F2D" w:rsidRPr="001F1C47" w:rsidRDefault="00B31F2D" w:rsidP="001F1C47">
      <w:pPr>
        <w:spacing w:line="400" w:lineRule="exact"/>
        <w:ind w:firstLineChars="200" w:firstLine="422"/>
        <w:rPr>
          <w:rFonts w:ascii="宋体" w:hAnsi="宋体" w:cs="黑体"/>
          <w:b/>
          <w:color w:val="000000"/>
        </w:rPr>
      </w:pPr>
      <w:r w:rsidRPr="001F1C47">
        <w:rPr>
          <w:rFonts w:ascii="宋体" w:hAnsi="宋体" w:cs="黑体" w:hint="eastAsia"/>
          <w:b/>
          <w:color w:val="000000"/>
        </w:rPr>
        <w:t>10违约责任</w:t>
      </w:r>
    </w:p>
    <w:p w:rsidR="00B31F2D" w:rsidRPr="001F1C47" w:rsidRDefault="00B31F2D" w:rsidP="001F1C47">
      <w:pPr>
        <w:spacing w:line="400" w:lineRule="exact"/>
        <w:ind w:firstLineChars="200" w:firstLine="420"/>
        <w:rPr>
          <w:rFonts w:ascii="宋体" w:hAnsi="宋体"/>
          <w:color w:val="000000"/>
        </w:rPr>
      </w:pPr>
      <w:r w:rsidRPr="001F1C47">
        <w:rPr>
          <w:rFonts w:ascii="宋体" w:hAnsi="宋体" w:hint="eastAsia"/>
          <w:color w:val="000000"/>
        </w:rPr>
        <w:t>10.1由于甲方原因，影响工作进度及成果质量，乙方不承担责任。</w:t>
      </w:r>
    </w:p>
    <w:p w:rsidR="00B31F2D" w:rsidRPr="001F1C47" w:rsidRDefault="00B31F2D" w:rsidP="001F1C47">
      <w:pPr>
        <w:spacing w:line="400" w:lineRule="exact"/>
        <w:ind w:firstLineChars="200" w:firstLine="420"/>
        <w:rPr>
          <w:rFonts w:ascii="宋体" w:hAnsi="宋体"/>
          <w:color w:val="000000"/>
        </w:rPr>
      </w:pPr>
      <w:r w:rsidRPr="001F1C47">
        <w:rPr>
          <w:rFonts w:ascii="宋体" w:hAnsi="宋体" w:hint="eastAsia"/>
          <w:color w:val="000000"/>
        </w:rPr>
        <w:t>10.2任何一方违反本合同约定的保密义务，另一方有权要求其支付本合同总金额的10％作为违约金并承担相应的法律责任。</w:t>
      </w:r>
    </w:p>
    <w:p w:rsidR="00B31F2D" w:rsidRPr="001F1C47" w:rsidRDefault="00B31F2D" w:rsidP="001F1C47">
      <w:pPr>
        <w:spacing w:line="400" w:lineRule="exact"/>
        <w:ind w:firstLineChars="200" w:firstLine="420"/>
        <w:rPr>
          <w:rFonts w:ascii="宋体" w:hAnsi="宋体"/>
          <w:color w:val="000000"/>
        </w:rPr>
      </w:pPr>
      <w:r w:rsidRPr="001F1C47">
        <w:rPr>
          <w:rFonts w:ascii="宋体" w:hAnsi="宋体" w:hint="eastAsia"/>
          <w:color w:val="000000"/>
        </w:rPr>
        <w:t>10.3乙方未能按时履行其义务，每迟延一日，须按合同金额的0.3%向对方支付违约金。</w:t>
      </w:r>
    </w:p>
    <w:p w:rsidR="00B31F2D" w:rsidRPr="001F1C47" w:rsidRDefault="00B31F2D" w:rsidP="001F1C47">
      <w:pPr>
        <w:spacing w:line="400" w:lineRule="exact"/>
        <w:ind w:firstLineChars="200" w:firstLine="422"/>
        <w:rPr>
          <w:rFonts w:ascii="宋体" w:hAnsi="宋体" w:cs="黑体"/>
          <w:b/>
          <w:color w:val="000000"/>
        </w:rPr>
      </w:pPr>
      <w:r w:rsidRPr="001F1C47">
        <w:rPr>
          <w:rFonts w:ascii="宋体" w:hAnsi="宋体" w:cs="黑体" w:hint="eastAsia"/>
          <w:b/>
          <w:color w:val="000000"/>
        </w:rPr>
        <w:t>11通则</w:t>
      </w:r>
    </w:p>
    <w:p w:rsidR="00B31F2D" w:rsidRPr="001F1C47" w:rsidRDefault="00B31F2D" w:rsidP="001F1C47">
      <w:pPr>
        <w:spacing w:line="400" w:lineRule="exact"/>
        <w:ind w:firstLineChars="200" w:firstLine="420"/>
        <w:rPr>
          <w:rFonts w:ascii="宋体" w:hAnsi="宋体"/>
          <w:color w:val="000000"/>
        </w:rPr>
      </w:pPr>
      <w:r w:rsidRPr="001F1C47">
        <w:rPr>
          <w:rFonts w:ascii="宋体" w:hAnsi="宋体" w:hint="eastAsia"/>
          <w:color w:val="000000"/>
        </w:rPr>
        <w:t>11.1合同各方并未通过本合同的签署而在相互间建立任何合伙、联营、代理或信托等关系，并且合同各方也无意建立类似关系。</w:t>
      </w:r>
    </w:p>
    <w:p w:rsidR="00B31F2D" w:rsidRPr="001F1C47" w:rsidRDefault="00B31F2D" w:rsidP="001F1C47">
      <w:pPr>
        <w:spacing w:line="400" w:lineRule="exact"/>
        <w:ind w:firstLineChars="200" w:firstLine="420"/>
        <w:rPr>
          <w:rFonts w:ascii="宋体" w:hAnsi="宋体"/>
          <w:color w:val="000000"/>
        </w:rPr>
      </w:pPr>
      <w:r w:rsidRPr="001F1C47">
        <w:rPr>
          <w:rFonts w:ascii="宋体" w:hAnsi="宋体" w:hint="eastAsia"/>
          <w:color w:val="000000"/>
        </w:rPr>
        <w:t>11.2转让：本合同对每一方的继承人和合法受</w:t>
      </w:r>
      <w:proofErr w:type="gramStart"/>
      <w:r w:rsidRPr="001F1C47">
        <w:rPr>
          <w:rFonts w:ascii="宋体" w:hAnsi="宋体" w:hint="eastAsia"/>
          <w:color w:val="000000"/>
        </w:rPr>
        <w:t>让人均</w:t>
      </w:r>
      <w:proofErr w:type="gramEnd"/>
      <w:r w:rsidRPr="001F1C47">
        <w:rPr>
          <w:rFonts w:ascii="宋体" w:hAnsi="宋体" w:hint="eastAsia"/>
          <w:color w:val="000000"/>
        </w:rPr>
        <w:t>具有约束力；但是，未经另一方事先书面同意，任何一方均不得转让（无论是通过法律运作、证券或资产的销售、合并或其他方式）本合同的全部或部分，任何企图在违反本条规定情况下进行的转让均为无效，但本合同另有约定的除外。</w:t>
      </w:r>
    </w:p>
    <w:p w:rsidR="00B31F2D" w:rsidRPr="001F1C47" w:rsidRDefault="00B31F2D" w:rsidP="001F1C47">
      <w:pPr>
        <w:spacing w:line="400" w:lineRule="exact"/>
        <w:ind w:firstLineChars="200" w:firstLine="420"/>
        <w:rPr>
          <w:rFonts w:ascii="宋体" w:hAnsi="宋体"/>
          <w:color w:val="000000"/>
        </w:rPr>
      </w:pPr>
      <w:r w:rsidRPr="001F1C47">
        <w:rPr>
          <w:rFonts w:ascii="宋体" w:hAnsi="宋体" w:hint="eastAsia"/>
          <w:color w:val="000000"/>
        </w:rPr>
        <w:t>11.3任何一方未行使其于此合同项下的任何权利均不得构成或被视为该方对这些权利或其他权利的放弃或丧失。</w:t>
      </w:r>
    </w:p>
    <w:p w:rsidR="00B31F2D" w:rsidRPr="001F1C47" w:rsidRDefault="00B31F2D" w:rsidP="001F1C47">
      <w:pPr>
        <w:spacing w:line="400" w:lineRule="exact"/>
        <w:ind w:firstLineChars="200" w:firstLine="420"/>
        <w:rPr>
          <w:rFonts w:ascii="宋体" w:hAnsi="宋体"/>
          <w:color w:val="000000"/>
        </w:rPr>
      </w:pPr>
      <w:r w:rsidRPr="001F1C47">
        <w:rPr>
          <w:rFonts w:ascii="宋体" w:hAnsi="宋体" w:hint="eastAsia"/>
          <w:color w:val="000000"/>
        </w:rPr>
        <w:t>11.4如果此合同中的任何条款或规定被认为非法或不可执行，则除这些条款和规定以外的其他条款的效力和</w:t>
      </w:r>
      <w:proofErr w:type="gramStart"/>
      <w:r w:rsidRPr="001F1C47">
        <w:rPr>
          <w:rFonts w:ascii="宋体" w:hAnsi="宋体" w:hint="eastAsia"/>
          <w:color w:val="000000"/>
        </w:rPr>
        <w:t>可</w:t>
      </w:r>
      <w:proofErr w:type="gramEnd"/>
      <w:r w:rsidRPr="001F1C47">
        <w:rPr>
          <w:rFonts w:ascii="宋体" w:hAnsi="宋体" w:hint="eastAsia"/>
          <w:color w:val="000000"/>
        </w:rPr>
        <w:t>执行</w:t>
      </w:r>
      <w:proofErr w:type="gramStart"/>
      <w:r w:rsidRPr="001F1C47">
        <w:rPr>
          <w:rFonts w:ascii="宋体" w:hAnsi="宋体" w:hint="eastAsia"/>
          <w:color w:val="000000"/>
        </w:rPr>
        <w:t>性不得</w:t>
      </w:r>
      <w:proofErr w:type="gramEnd"/>
      <w:r w:rsidRPr="001F1C47">
        <w:rPr>
          <w:rFonts w:ascii="宋体" w:hAnsi="宋体" w:hint="eastAsia"/>
          <w:color w:val="000000"/>
        </w:rPr>
        <w:t>因此而受到影响。</w:t>
      </w:r>
    </w:p>
    <w:p w:rsidR="00B31F2D" w:rsidRPr="001F1C47" w:rsidRDefault="00B31F2D" w:rsidP="001F1C47">
      <w:pPr>
        <w:spacing w:line="400" w:lineRule="exact"/>
        <w:ind w:firstLineChars="200" w:firstLine="420"/>
        <w:rPr>
          <w:rFonts w:ascii="宋体" w:hAnsi="宋体"/>
          <w:color w:val="000000"/>
        </w:rPr>
      </w:pPr>
      <w:r w:rsidRPr="001F1C47">
        <w:rPr>
          <w:rFonts w:ascii="宋体" w:hAnsi="宋体" w:hint="eastAsia"/>
          <w:color w:val="000000"/>
        </w:rPr>
        <w:t>11.5此合同构成合同各方之间就本合同项下之合作所达成的全部合同，并替代双方以前或执行本合同过程中所做的任何口头交流、声明或合同。对本合同的任何</w:t>
      </w:r>
      <w:proofErr w:type="gramStart"/>
      <w:r w:rsidRPr="001F1C47">
        <w:rPr>
          <w:rFonts w:ascii="宋体" w:hAnsi="宋体" w:hint="eastAsia"/>
          <w:color w:val="000000"/>
        </w:rPr>
        <w:t>修改仅得以经</w:t>
      </w:r>
      <w:proofErr w:type="gramEnd"/>
      <w:r w:rsidRPr="001F1C47">
        <w:rPr>
          <w:rFonts w:ascii="宋体" w:hAnsi="宋体" w:hint="eastAsia"/>
          <w:color w:val="000000"/>
        </w:rPr>
        <w:t>双方盖章生效后的书面补充合同进行，否则此合同不得更改。</w:t>
      </w:r>
    </w:p>
    <w:p w:rsidR="00B31F2D" w:rsidRPr="001F1C47" w:rsidRDefault="00B31F2D" w:rsidP="001F1C47">
      <w:pPr>
        <w:spacing w:line="400" w:lineRule="exact"/>
        <w:ind w:firstLineChars="200" w:firstLine="420"/>
        <w:rPr>
          <w:rFonts w:ascii="宋体" w:hAnsi="宋体"/>
          <w:color w:val="000000"/>
        </w:rPr>
      </w:pPr>
      <w:r w:rsidRPr="001F1C47">
        <w:rPr>
          <w:rFonts w:ascii="宋体" w:hAnsi="宋体" w:hint="eastAsia"/>
          <w:color w:val="000000"/>
        </w:rPr>
        <w:t>11.6如果此合同的规定与工作清单的规定发生冲突，应以此合同的规定为准。</w:t>
      </w:r>
    </w:p>
    <w:p w:rsidR="00B31F2D" w:rsidRPr="001F1C47" w:rsidRDefault="00B31F2D" w:rsidP="001F1C47">
      <w:pPr>
        <w:spacing w:line="400" w:lineRule="exact"/>
        <w:ind w:firstLineChars="200" w:firstLine="420"/>
        <w:rPr>
          <w:rFonts w:ascii="宋体" w:hAnsi="宋体"/>
          <w:color w:val="000000"/>
        </w:rPr>
      </w:pPr>
      <w:r w:rsidRPr="001F1C47">
        <w:rPr>
          <w:rFonts w:ascii="宋体" w:hAnsi="宋体" w:hint="eastAsia"/>
          <w:color w:val="000000"/>
        </w:rPr>
        <w:t>11.7本合同按中华人民共和国法律解释，受中华人民共和国法律管辖。对因本合同的签署而产生的或与本合同有关的一切争议双方</w:t>
      </w:r>
      <w:proofErr w:type="gramStart"/>
      <w:r w:rsidRPr="001F1C47">
        <w:rPr>
          <w:rFonts w:ascii="宋体" w:hAnsi="宋体" w:hint="eastAsia"/>
          <w:color w:val="000000"/>
        </w:rPr>
        <w:t>先友好</w:t>
      </w:r>
      <w:proofErr w:type="gramEnd"/>
      <w:r w:rsidRPr="001F1C47">
        <w:rPr>
          <w:rFonts w:ascii="宋体" w:hAnsi="宋体" w:hint="eastAsia"/>
          <w:color w:val="000000"/>
        </w:rPr>
        <w:t>协商。协商不能解决的，任何一方有权向当地仲裁委员会申请仲裁。该裁决是终局的，对双方当事人都有约束力。</w:t>
      </w:r>
    </w:p>
    <w:p w:rsidR="00B31F2D" w:rsidRPr="001F1C47" w:rsidRDefault="00B31F2D" w:rsidP="001F1C47">
      <w:pPr>
        <w:spacing w:line="400" w:lineRule="exact"/>
        <w:ind w:firstLineChars="200" w:firstLine="420"/>
        <w:rPr>
          <w:rFonts w:ascii="宋体" w:hAnsi="宋体"/>
          <w:color w:val="000000"/>
        </w:rPr>
      </w:pPr>
      <w:r w:rsidRPr="001F1C47">
        <w:rPr>
          <w:rFonts w:ascii="宋体" w:hAnsi="宋体" w:hint="eastAsia"/>
          <w:color w:val="000000"/>
        </w:rPr>
        <w:t>11.8合同附件</w:t>
      </w:r>
    </w:p>
    <w:p w:rsidR="00B31F2D" w:rsidRPr="001F1C47" w:rsidRDefault="00B31F2D" w:rsidP="001F1C47">
      <w:pPr>
        <w:spacing w:line="400" w:lineRule="exact"/>
        <w:ind w:firstLineChars="200" w:firstLine="420"/>
        <w:rPr>
          <w:rFonts w:ascii="宋体" w:hAnsi="宋体"/>
          <w:color w:val="000000"/>
        </w:rPr>
      </w:pPr>
      <w:r w:rsidRPr="001F1C47">
        <w:rPr>
          <w:rFonts w:ascii="宋体" w:hAnsi="宋体" w:hint="eastAsia"/>
          <w:color w:val="000000"/>
        </w:rPr>
        <w:t>附件为本合同不可分割的部分，与本合同正文具有同等的法律效力。如果正文条款与附件条款不一致时，以正文条款为准。</w:t>
      </w:r>
    </w:p>
    <w:p w:rsidR="00B31F2D" w:rsidRPr="001F1C47" w:rsidRDefault="00B31F2D" w:rsidP="001F1C47">
      <w:pPr>
        <w:spacing w:line="400" w:lineRule="exact"/>
        <w:ind w:firstLineChars="200" w:firstLine="422"/>
        <w:rPr>
          <w:rFonts w:ascii="宋体" w:hAnsi="宋体" w:cs="黑体"/>
          <w:b/>
          <w:color w:val="000000"/>
        </w:rPr>
      </w:pPr>
      <w:r w:rsidRPr="001F1C47">
        <w:rPr>
          <w:rFonts w:ascii="宋体" w:hAnsi="宋体" w:cs="黑体" w:hint="eastAsia"/>
          <w:b/>
          <w:color w:val="000000"/>
        </w:rPr>
        <w:t>12期限和终止</w:t>
      </w:r>
    </w:p>
    <w:p w:rsidR="00B31F2D" w:rsidRPr="001F1C47" w:rsidRDefault="00B31F2D" w:rsidP="001F1C47">
      <w:pPr>
        <w:spacing w:line="400" w:lineRule="exact"/>
        <w:ind w:firstLineChars="200" w:firstLine="420"/>
        <w:rPr>
          <w:rFonts w:ascii="宋体" w:hAnsi="宋体"/>
          <w:color w:val="000000"/>
        </w:rPr>
      </w:pPr>
      <w:r w:rsidRPr="001F1C47">
        <w:rPr>
          <w:rFonts w:ascii="宋体" w:hAnsi="宋体" w:hint="eastAsia"/>
          <w:color w:val="000000"/>
        </w:rPr>
        <w:t>本合同自双方签字、盖章之日起生效，如双方签署日期不一致，则以最后</w:t>
      </w:r>
      <w:proofErr w:type="gramStart"/>
      <w:r w:rsidRPr="001F1C47">
        <w:rPr>
          <w:rFonts w:ascii="宋体" w:hAnsi="宋体" w:hint="eastAsia"/>
          <w:color w:val="000000"/>
        </w:rPr>
        <w:t>一方签署</w:t>
      </w:r>
      <w:proofErr w:type="gramEnd"/>
      <w:r w:rsidRPr="001F1C47">
        <w:rPr>
          <w:rFonts w:ascii="宋体" w:hAnsi="宋体" w:hint="eastAsia"/>
          <w:color w:val="000000"/>
        </w:rPr>
        <w:t>日为生效日。合同有效期一年。</w:t>
      </w:r>
    </w:p>
    <w:p w:rsidR="00B31F2D" w:rsidRPr="001F1C47" w:rsidRDefault="00B31F2D" w:rsidP="001F1C47">
      <w:pPr>
        <w:spacing w:line="400" w:lineRule="exact"/>
        <w:ind w:firstLineChars="200" w:firstLine="420"/>
        <w:rPr>
          <w:rFonts w:ascii="宋体" w:hAnsi="宋体"/>
          <w:color w:val="000000"/>
        </w:rPr>
      </w:pPr>
      <w:r w:rsidRPr="001F1C47">
        <w:rPr>
          <w:rFonts w:ascii="宋体" w:hAnsi="宋体" w:hint="eastAsia"/>
          <w:color w:val="000000"/>
        </w:rPr>
        <w:t>本合同壹式陆份，甲方肆份，乙方贰份，具有同等法律效力。</w:t>
      </w:r>
    </w:p>
    <w:p w:rsidR="00B31F2D" w:rsidRPr="001F1C47" w:rsidRDefault="00B31F2D" w:rsidP="001F1C47">
      <w:pPr>
        <w:spacing w:line="400" w:lineRule="exact"/>
        <w:ind w:firstLineChars="200" w:firstLine="422"/>
        <w:rPr>
          <w:rFonts w:ascii="宋体" w:hAnsi="宋体" w:cs="黑体"/>
          <w:b/>
          <w:color w:val="000000"/>
        </w:rPr>
      </w:pPr>
      <w:r w:rsidRPr="001F1C47">
        <w:rPr>
          <w:rFonts w:ascii="宋体" w:hAnsi="宋体" w:cs="黑体" w:hint="eastAsia"/>
          <w:b/>
          <w:color w:val="000000"/>
        </w:rPr>
        <w:t>13附件：</w:t>
      </w:r>
    </w:p>
    <w:p w:rsidR="00B31F2D" w:rsidRPr="001F1C47" w:rsidRDefault="00B31F2D" w:rsidP="001F1C47">
      <w:pPr>
        <w:spacing w:line="400" w:lineRule="exact"/>
        <w:ind w:firstLineChars="200" w:firstLine="420"/>
        <w:rPr>
          <w:rFonts w:ascii="宋体" w:hAnsi="宋体"/>
          <w:color w:val="000000"/>
        </w:rPr>
      </w:pPr>
      <w:r w:rsidRPr="001F1C47">
        <w:rPr>
          <w:rFonts w:ascii="宋体" w:hAnsi="宋体" w:hint="eastAsia"/>
          <w:color w:val="000000"/>
        </w:rPr>
        <w:t>附件1《保密协议》</w:t>
      </w:r>
    </w:p>
    <w:p w:rsidR="00B31F2D" w:rsidRPr="001F1C47" w:rsidRDefault="00B31F2D" w:rsidP="001F1C47">
      <w:pPr>
        <w:spacing w:line="400" w:lineRule="exact"/>
        <w:ind w:firstLineChars="200" w:firstLine="420"/>
        <w:rPr>
          <w:rFonts w:ascii="宋体" w:hAnsi="宋体"/>
          <w:color w:val="000000"/>
        </w:rPr>
      </w:pPr>
      <w:r w:rsidRPr="001F1C47">
        <w:rPr>
          <w:rFonts w:ascii="宋体" w:hAnsi="宋体" w:hint="eastAsia"/>
          <w:color w:val="000000"/>
        </w:rPr>
        <w:t>附件2《现场测评授权书》</w:t>
      </w:r>
    </w:p>
    <w:p w:rsidR="00B31F2D" w:rsidRPr="001F1C47" w:rsidRDefault="00B31F2D" w:rsidP="001F1C47">
      <w:pPr>
        <w:spacing w:line="400" w:lineRule="exact"/>
        <w:rPr>
          <w:rFonts w:ascii="宋体" w:hAnsi="宋体"/>
          <w:color w:val="000000"/>
        </w:rPr>
      </w:pPr>
    </w:p>
    <w:p w:rsidR="00B31F2D" w:rsidRPr="001F1C47" w:rsidRDefault="00B31F2D" w:rsidP="001F1C47">
      <w:pPr>
        <w:spacing w:line="400" w:lineRule="exact"/>
        <w:rPr>
          <w:rFonts w:ascii="宋体" w:hAnsi="宋体"/>
          <w:color w:val="000000"/>
        </w:rPr>
      </w:pPr>
      <w:r w:rsidRPr="001F1C47">
        <w:rPr>
          <w:rFonts w:ascii="宋体" w:hAnsi="宋体"/>
          <w:color w:val="000000"/>
        </w:rPr>
        <w:br w:type="page"/>
      </w:r>
      <w:r w:rsidRPr="001F1C47">
        <w:rPr>
          <w:rFonts w:ascii="宋体" w:hAnsi="宋体" w:hint="eastAsia"/>
          <w:color w:val="000000"/>
        </w:rPr>
        <w:lastRenderedPageBreak/>
        <w:t>甲方：重钢总医院（盖章）                       乙方：（盖章）</w:t>
      </w:r>
    </w:p>
    <w:p w:rsidR="00B31F2D" w:rsidRPr="001F1C47" w:rsidRDefault="00B31F2D" w:rsidP="001F1C47">
      <w:pPr>
        <w:spacing w:line="400" w:lineRule="exact"/>
        <w:rPr>
          <w:rFonts w:ascii="宋体" w:hAnsi="宋体"/>
          <w:color w:val="000000"/>
        </w:rPr>
      </w:pPr>
    </w:p>
    <w:p w:rsidR="00B31F2D" w:rsidRPr="001F1C47" w:rsidRDefault="00B31F2D" w:rsidP="001F1C47">
      <w:pPr>
        <w:spacing w:line="400" w:lineRule="exact"/>
        <w:rPr>
          <w:rFonts w:ascii="宋体" w:hAnsi="宋体"/>
          <w:color w:val="000000"/>
        </w:rPr>
      </w:pPr>
      <w:r w:rsidRPr="001F1C47">
        <w:rPr>
          <w:rFonts w:ascii="宋体" w:hAnsi="宋体" w:hint="eastAsia"/>
          <w:color w:val="000000"/>
        </w:rPr>
        <w:t>法人代表（或授权代表）：                       法人代表（或授权代表）：</w:t>
      </w:r>
    </w:p>
    <w:p w:rsidR="00B31F2D" w:rsidRPr="001F1C47" w:rsidRDefault="00B31F2D" w:rsidP="001F1C47">
      <w:pPr>
        <w:spacing w:line="400" w:lineRule="exact"/>
        <w:rPr>
          <w:rFonts w:ascii="宋体" w:hAnsi="宋体"/>
          <w:color w:val="000000"/>
        </w:rPr>
      </w:pPr>
    </w:p>
    <w:p w:rsidR="00B31F2D" w:rsidRPr="001F1C47" w:rsidRDefault="00B31F2D" w:rsidP="001F1C47">
      <w:pPr>
        <w:spacing w:line="400" w:lineRule="exact"/>
        <w:rPr>
          <w:rFonts w:ascii="宋体" w:hAnsi="宋体"/>
          <w:color w:val="000000"/>
        </w:rPr>
      </w:pPr>
      <w:r w:rsidRPr="001F1C47">
        <w:rPr>
          <w:rFonts w:ascii="宋体" w:hAnsi="宋体" w:hint="eastAsia"/>
          <w:color w:val="000000"/>
        </w:rPr>
        <w:t>分管领导：                                     经办人：</w:t>
      </w:r>
    </w:p>
    <w:p w:rsidR="00B31F2D" w:rsidRPr="001F1C47" w:rsidRDefault="00B31F2D" w:rsidP="001F1C47">
      <w:pPr>
        <w:spacing w:line="400" w:lineRule="exact"/>
        <w:ind w:firstLineChars="200" w:firstLine="420"/>
        <w:rPr>
          <w:rFonts w:ascii="宋体" w:hAnsi="宋体"/>
          <w:color w:val="000000"/>
        </w:rPr>
      </w:pPr>
    </w:p>
    <w:p w:rsidR="00B31F2D" w:rsidRPr="001F1C47" w:rsidRDefault="00B31F2D" w:rsidP="001F1C47">
      <w:pPr>
        <w:spacing w:line="400" w:lineRule="exact"/>
        <w:rPr>
          <w:rFonts w:ascii="宋体" w:hAnsi="宋体"/>
          <w:color w:val="000000"/>
        </w:rPr>
      </w:pPr>
    </w:p>
    <w:p w:rsidR="00B31F2D" w:rsidRPr="001F1C47" w:rsidRDefault="00B31F2D" w:rsidP="001F1C47">
      <w:pPr>
        <w:spacing w:line="400" w:lineRule="exact"/>
        <w:rPr>
          <w:rFonts w:ascii="宋体" w:hAnsi="宋体"/>
          <w:color w:val="000000"/>
        </w:rPr>
      </w:pPr>
      <w:r w:rsidRPr="001F1C47">
        <w:rPr>
          <w:rFonts w:ascii="宋体" w:hAnsi="宋体" w:hint="eastAsia"/>
          <w:color w:val="000000"/>
        </w:rPr>
        <w:t>经办人：</w:t>
      </w:r>
    </w:p>
    <w:p w:rsidR="00B31F2D" w:rsidRPr="001F1C47" w:rsidRDefault="00B31F2D" w:rsidP="001F1C47">
      <w:pPr>
        <w:spacing w:line="400" w:lineRule="exact"/>
        <w:rPr>
          <w:rFonts w:ascii="宋体" w:hAnsi="宋体"/>
          <w:color w:val="000000"/>
        </w:rPr>
      </w:pPr>
    </w:p>
    <w:p w:rsidR="00B31F2D" w:rsidRPr="001F1C47" w:rsidRDefault="00B31F2D" w:rsidP="001F1C47">
      <w:pPr>
        <w:spacing w:line="400" w:lineRule="exact"/>
        <w:rPr>
          <w:rFonts w:ascii="宋体" w:hAnsi="宋体"/>
          <w:color w:val="000000"/>
        </w:rPr>
      </w:pPr>
    </w:p>
    <w:p w:rsidR="00B31F2D" w:rsidRPr="001F1C47" w:rsidRDefault="00B31F2D" w:rsidP="001F1C47">
      <w:pPr>
        <w:spacing w:line="400" w:lineRule="exact"/>
        <w:rPr>
          <w:rFonts w:ascii="宋体" w:hAnsi="宋体"/>
          <w:color w:val="000000"/>
          <w:spacing w:val="4"/>
        </w:rPr>
      </w:pPr>
      <w:r w:rsidRPr="001F1C47">
        <w:rPr>
          <w:rFonts w:ascii="宋体" w:hAnsi="宋体" w:hint="eastAsia"/>
          <w:color w:val="000000"/>
          <w:spacing w:val="4"/>
        </w:rPr>
        <w:t>日期：    年    月    日                日期：     年     月    日</w:t>
      </w:r>
    </w:p>
    <w:p w:rsidR="00B31F2D" w:rsidRPr="001F1C47" w:rsidRDefault="00B31F2D" w:rsidP="001F1C47">
      <w:pPr>
        <w:spacing w:line="400" w:lineRule="exact"/>
        <w:ind w:firstLineChars="1100" w:firstLine="2310"/>
        <w:rPr>
          <w:rFonts w:ascii="宋体" w:hAnsi="宋体"/>
          <w:color w:val="000000"/>
        </w:rPr>
      </w:pPr>
    </w:p>
    <w:p w:rsidR="00B31F2D" w:rsidRPr="001F1C47" w:rsidRDefault="00B31F2D" w:rsidP="001F1C47">
      <w:pPr>
        <w:spacing w:line="400" w:lineRule="exact"/>
        <w:ind w:firstLineChars="200" w:firstLine="420"/>
        <w:rPr>
          <w:rFonts w:ascii="宋体" w:hAnsi="宋体"/>
          <w:color w:val="000000"/>
        </w:rPr>
      </w:pPr>
    </w:p>
    <w:p w:rsidR="00B31F2D" w:rsidRDefault="00B31F2D" w:rsidP="001F1C47">
      <w:pPr>
        <w:spacing w:line="400" w:lineRule="exact"/>
        <w:rPr>
          <w:rFonts w:ascii="宋体" w:hAnsi="宋体" w:cs="黑体"/>
          <w:color w:val="000000"/>
        </w:rPr>
      </w:pPr>
      <w:r w:rsidRPr="001F1C47">
        <w:rPr>
          <w:rFonts w:ascii="宋体" w:hAnsi="宋体" w:hint="eastAsia"/>
          <w:color w:val="000000"/>
        </w:rPr>
        <w:br w:type="page"/>
      </w:r>
      <w:r>
        <w:rPr>
          <w:rFonts w:ascii="宋体" w:hAnsi="宋体" w:cs="黑体" w:hint="eastAsia"/>
          <w:b/>
          <w:color w:val="000000"/>
        </w:rPr>
        <w:lastRenderedPageBreak/>
        <w:t>附件1</w:t>
      </w:r>
    </w:p>
    <w:p w:rsidR="00B31F2D" w:rsidRDefault="00B31F2D" w:rsidP="00B31F2D">
      <w:pPr>
        <w:jc w:val="center"/>
        <w:rPr>
          <w:rFonts w:ascii="宋体" w:hAnsi="宋体"/>
          <w:b/>
          <w:color w:val="000000"/>
          <w:sz w:val="44"/>
          <w:szCs w:val="44"/>
        </w:rPr>
      </w:pPr>
      <w:r>
        <w:rPr>
          <w:rFonts w:ascii="宋体" w:hAnsi="宋体" w:hint="eastAsia"/>
          <w:b/>
          <w:color w:val="000000"/>
          <w:sz w:val="44"/>
          <w:szCs w:val="44"/>
        </w:rPr>
        <w:t>保 密 协 议</w:t>
      </w:r>
    </w:p>
    <w:p w:rsidR="00B31F2D" w:rsidRPr="00CD3181" w:rsidRDefault="00B31F2D" w:rsidP="00CD3181">
      <w:pPr>
        <w:spacing w:line="400" w:lineRule="exact"/>
        <w:ind w:firstLineChars="200" w:firstLine="420"/>
        <w:rPr>
          <w:rFonts w:ascii="宋体" w:hAnsi="宋体"/>
          <w:color w:val="000000"/>
        </w:rPr>
      </w:pPr>
      <w:r w:rsidRPr="00CD3181">
        <w:rPr>
          <w:rFonts w:ascii="宋体" w:hAnsi="宋体" w:hint="eastAsia"/>
          <w:color w:val="000000"/>
        </w:rPr>
        <w:t>甲　  方：重钢总医院</w:t>
      </w:r>
    </w:p>
    <w:p w:rsidR="00B31F2D" w:rsidRPr="00CD3181" w:rsidRDefault="00B31F2D" w:rsidP="00CD3181">
      <w:pPr>
        <w:spacing w:line="400" w:lineRule="exact"/>
        <w:ind w:firstLineChars="200" w:firstLine="420"/>
        <w:rPr>
          <w:rFonts w:ascii="宋体" w:hAnsi="宋体"/>
          <w:color w:val="000000"/>
        </w:rPr>
      </w:pPr>
      <w:proofErr w:type="gramStart"/>
      <w:r w:rsidRPr="00CD3181">
        <w:rPr>
          <w:rFonts w:ascii="宋体" w:hAnsi="宋体" w:hint="eastAsia"/>
          <w:color w:val="000000"/>
        </w:rPr>
        <w:t>地　　址</w:t>
      </w:r>
      <w:proofErr w:type="gramEnd"/>
      <w:r w:rsidRPr="00CD3181">
        <w:rPr>
          <w:rFonts w:ascii="宋体" w:hAnsi="宋体" w:hint="eastAsia"/>
          <w:color w:val="000000"/>
        </w:rPr>
        <w:t>：重庆市大渡口区大堰</w:t>
      </w:r>
      <w:proofErr w:type="gramStart"/>
      <w:r w:rsidRPr="00CD3181">
        <w:rPr>
          <w:rFonts w:ascii="宋体" w:hAnsi="宋体" w:hint="eastAsia"/>
          <w:color w:val="000000"/>
        </w:rPr>
        <w:t>三村特1号</w:t>
      </w:r>
      <w:proofErr w:type="gramEnd"/>
    </w:p>
    <w:p w:rsidR="00B31F2D" w:rsidRPr="00CD3181" w:rsidRDefault="00B31F2D" w:rsidP="00CD3181">
      <w:pPr>
        <w:spacing w:line="400" w:lineRule="exact"/>
        <w:ind w:firstLineChars="200" w:firstLine="420"/>
        <w:rPr>
          <w:rFonts w:ascii="宋体" w:hAnsi="宋体"/>
          <w:color w:val="000000"/>
        </w:rPr>
      </w:pPr>
      <w:r w:rsidRPr="00CD3181">
        <w:rPr>
          <w:rFonts w:ascii="宋体" w:hAnsi="宋体" w:hint="eastAsia"/>
          <w:color w:val="000000"/>
        </w:rPr>
        <w:t xml:space="preserve">电　　话： </w:t>
      </w:r>
    </w:p>
    <w:p w:rsidR="00B31F2D" w:rsidRPr="00CD3181" w:rsidRDefault="00B31F2D" w:rsidP="00CD3181">
      <w:pPr>
        <w:spacing w:line="400" w:lineRule="exact"/>
        <w:ind w:firstLineChars="200" w:firstLine="420"/>
        <w:rPr>
          <w:rFonts w:ascii="宋体" w:hAnsi="宋体"/>
          <w:color w:val="000000"/>
        </w:rPr>
      </w:pPr>
    </w:p>
    <w:p w:rsidR="00B31F2D" w:rsidRPr="00CD3181" w:rsidRDefault="00B31F2D" w:rsidP="00CD3181">
      <w:pPr>
        <w:spacing w:line="400" w:lineRule="exact"/>
        <w:ind w:firstLineChars="200" w:firstLine="420"/>
        <w:rPr>
          <w:rFonts w:ascii="宋体" w:hAnsi="宋体"/>
          <w:color w:val="000000"/>
        </w:rPr>
      </w:pPr>
      <w:r w:rsidRPr="00CD3181">
        <w:rPr>
          <w:rFonts w:ascii="宋体" w:hAnsi="宋体" w:hint="eastAsia"/>
          <w:color w:val="000000"/>
        </w:rPr>
        <w:t xml:space="preserve">乙　方： </w:t>
      </w:r>
    </w:p>
    <w:p w:rsidR="00B31F2D" w:rsidRPr="00CD3181" w:rsidRDefault="00B31F2D" w:rsidP="00CD3181">
      <w:pPr>
        <w:spacing w:line="400" w:lineRule="exact"/>
        <w:ind w:firstLineChars="200" w:firstLine="420"/>
        <w:rPr>
          <w:rFonts w:ascii="宋体" w:hAnsi="宋体"/>
          <w:color w:val="000000"/>
        </w:rPr>
      </w:pPr>
      <w:r w:rsidRPr="00CD3181">
        <w:rPr>
          <w:rFonts w:ascii="宋体" w:hAnsi="宋体" w:hint="eastAsia"/>
          <w:color w:val="000000"/>
        </w:rPr>
        <w:t xml:space="preserve">地　址： </w:t>
      </w:r>
    </w:p>
    <w:p w:rsidR="00B31F2D" w:rsidRPr="00CD3181" w:rsidRDefault="00B31F2D" w:rsidP="00CD3181">
      <w:pPr>
        <w:spacing w:line="400" w:lineRule="exact"/>
        <w:ind w:firstLineChars="200" w:firstLine="420"/>
        <w:rPr>
          <w:rFonts w:ascii="宋体" w:hAnsi="宋体"/>
          <w:color w:val="000000"/>
        </w:rPr>
      </w:pPr>
      <w:r w:rsidRPr="00CD3181">
        <w:rPr>
          <w:rFonts w:ascii="宋体" w:hAnsi="宋体" w:hint="eastAsia"/>
          <w:color w:val="000000"/>
        </w:rPr>
        <w:t xml:space="preserve">电　话： </w:t>
      </w:r>
    </w:p>
    <w:p w:rsidR="00B31F2D" w:rsidRPr="00CD3181" w:rsidRDefault="00B31F2D" w:rsidP="00CD3181">
      <w:pPr>
        <w:spacing w:line="400" w:lineRule="exact"/>
        <w:ind w:firstLineChars="200" w:firstLine="420"/>
        <w:rPr>
          <w:rFonts w:ascii="宋体" w:hAnsi="宋体"/>
          <w:color w:val="000000"/>
        </w:rPr>
      </w:pPr>
      <w:r w:rsidRPr="00CD3181">
        <w:rPr>
          <w:rFonts w:ascii="宋体" w:hAnsi="宋体" w:hint="eastAsia"/>
          <w:color w:val="000000"/>
        </w:rPr>
        <w:t>为保护甲乙双方在商业和技术合作中涉及的专有信息（如本协议第一款所定义的内容），经友好协商，甲乙双方签订如下协议：</w:t>
      </w:r>
    </w:p>
    <w:p w:rsidR="00B31F2D" w:rsidRPr="00CD3181" w:rsidRDefault="00B31F2D" w:rsidP="00CD3181">
      <w:pPr>
        <w:spacing w:line="400" w:lineRule="exact"/>
        <w:ind w:firstLineChars="200" w:firstLine="420"/>
        <w:rPr>
          <w:rFonts w:ascii="宋体" w:hAnsi="宋体"/>
          <w:color w:val="000000"/>
        </w:rPr>
      </w:pPr>
    </w:p>
    <w:p w:rsidR="00B31F2D" w:rsidRPr="00CD3181" w:rsidRDefault="00B31F2D" w:rsidP="00CD3181">
      <w:pPr>
        <w:spacing w:line="400" w:lineRule="exact"/>
        <w:ind w:firstLineChars="200" w:firstLine="422"/>
        <w:rPr>
          <w:rFonts w:ascii="宋体" w:hAnsi="宋体" w:cs="黑体"/>
          <w:b/>
          <w:color w:val="000000"/>
        </w:rPr>
      </w:pPr>
      <w:r w:rsidRPr="00CD3181">
        <w:rPr>
          <w:rFonts w:ascii="宋体" w:hAnsi="宋体" w:cs="黑体" w:hint="eastAsia"/>
          <w:b/>
          <w:color w:val="000000"/>
        </w:rPr>
        <w:t>1.定义</w:t>
      </w:r>
    </w:p>
    <w:p w:rsidR="00B31F2D" w:rsidRPr="00CD3181" w:rsidRDefault="00B31F2D" w:rsidP="00CD3181">
      <w:pPr>
        <w:spacing w:line="400" w:lineRule="exact"/>
        <w:ind w:firstLineChars="200" w:firstLine="420"/>
        <w:rPr>
          <w:rFonts w:ascii="宋体" w:hAnsi="宋体"/>
          <w:color w:val="000000"/>
        </w:rPr>
      </w:pPr>
      <w:r w:rsidRPr="00CD3181">
        <w:rPr>
          <w:rFonts w:ascii="宋体" w:hAnsi="宋体" w:hint="eastAsia"/>
          <w:color w:val="000000"/>
        </w:rPr>
        <w:t>1.1专有信息的定义：</w:t>
      </w:r>
    </w:p>
    <w:p w:rsidR="00B31F2D" w:rsidRPr="00CD3181" w:rsidRDefault="00B31F2D" w:rsidP="00CD3181">
      <w:pPr>
        <w:spacing w:line="400" w:lineRule="exact"/>
        <w:ind w:firstLineChars="200" w:firstLine="420"/>
        <w:rPr>
          <w:rFonts w:ascii="宋体" w:hAnsi="宋体"/>
          <w:color w:val="000000"/>
        </w:rPr>
      </w:pPr>
      <w:r w:rsidRPr="00CD3181">
        <w:rPr>
          <w:rFonts w:ascii="宋体" w:hAnsi="宋体" w:hint="eastAsia"/>
          <w:color w:val="000000"/>
        </w:rPr>
        <w:t>本协议所称的“专有信息”是指所有涉密信息、商业秘密、技术秘密、通信或与该系统/项目相关的其他信息，无论是书面的、口头的、图形的、电磁的或其他任何形式的信息，包括（但不限于）数据、模型、样品、草案、技术、方法、仪器设备和其他信息，上述信息必须以如下形式确定：</w:t>
      </w:r>
    </w:p>
    <w:p w:rsidR="00B31F2D" w:rsidRPr="00CD3181" w:rsidRDefault="00B31F2D" w:rsidP="00CD3181">
      <w:pPr>
        <w:spacing w:line="400" w:lineRule="exact"/>
        <w:ind w:firstLineChars="200" w:firstLine="420"/>
        <w:rPr>
          <w:rFonts w:ascii="宋体" w:hAnsi="宋体"/>
          <w:color w:val="000000"/>
        </w:rPr>
      </w:pPr>
      <w:r w:rsidRPr="00CD3181">
        <w:rPr>
          <w:rFonts w:ascii="宋体" w:hAnsi="宋体" w:hint="eastAsia"/>
          <w:color w:val="000000"/>
        </w:rPr>
        <w:t>1.1.1对于书面的或其他有形的信息，在交付乙方时必须标明专有或秘密，并注明专有信息属于甲方或乙方。</w:t>
      </w:r>
    </w:p>
    <w:p w:rsidR="00B31F2D" w:rsidRPr="00CD3181" w:rsidRDefault="00B31F2D" w:rsidP="00CD3181">
      <w:pPr>
        <w:spacing w:line="400" w:lineRule="exact"/>
        <w:ind w:firstLineChars="200" w:firstLine="420"/>
        <w:rPr>
          <w:rFonts w:ascii="宋体" w:hAnsi="宋体"/>
          <w:color w:val="000000"/>
        </w:rPr>
      </w:pPr>
      <w:r w:rsidRPr="00CD3181">
        <w:rPr>
          <w:rFonts w:ascii="宋体" w:hAnsi="宋体" w:hint="eastAsia"/>
          <w:color w:val="000000"/>
        </w:rPr>
        <w:t>1.1.2对于口头信息，在透露给乙方前必须声明是专有信息，进行书面记录，并注明专有信息属于甲方或乙方。</w:t>
      </w:r>
    </w:p>
    <w:p w:rsidR="00B31F2D" w:rsidRPr="00CD3181" w:rsidRDefault="00B31F2D" w:rsidP="00CD3181">
      <w:pPr>
        <w:spacing w:line="400" w:lineRule="exact"/>
        <w:ind w:firstLineChars="200" w:firstLine="422"/>
        <w:rPr>
          <w:rFonts w:ascii="宋体" w:hAnsi="宋体" w:cs="黑体"/>
          <w:b/>
          <w:color w:val="000000"/>
        </w:rPr>
      </w:pPr>
      <w:r w:rsidRPr="00CD3181">
        <w:rPr>
          <w:rFonts w:ascii="宋体" w:hAnsi="宋体" w:cs="黑体" w:hint="eastAsia"/>
          <w:b/>
          <w:color w:val="000000"/>
        </w:rPr>
        <w:t>2.权利保证</w:t>
      </w:r>
    </w:p>
    <w:p w:rsidR="00B31F2D" w:rsidRPr="00CD3181" w:rsidRDefault="00B31F2D" w:rsidP="00CD3181">
      <w:pPr>
        <w:spacing w:line="400" w:lineRule="exact"/>
        <w:ind w:firstLineChars="200" w:firstLine="420"/>
        <w:rPr>
          <w:rFonts w:ascii="宋体" w:hAnsi="宋体"/>
          <w:color w:val="000000"/>
        </w:rPr>
      </w:pPr>
      <w:r w:rsidRPr="00CD3181">
        <w:rPr>
          <w:rFonts w:ascii="宋体" w:hAnsi="宋体" w:hint="eastAsia"/>
          <w:color w:val="000000"/>
        </w:rPr>
        <w:t>甲乙双方保证交互的专有信息不侵犯任何第三方的知识产权及其他权益。</w:t>
      </w:r>
    </w:p>
    <w:p w:rsidR="00B31F2D" w:rsidRPr="00CD3181" w:rsidRDefault="00B31F2D" w:rsidP="00CD3181">
      <w:pPr>
        <w:spacing w:line="400" w:lineRule="exact"/>
        <w:ind w:firstLineChars="200" w:firstLine="422"/>
        <w:rPr>
          <w:rFonts w:ascii="宋体" w:hAnsi="宋体" w:cs="黑体"/>
          <w:b/>
          <w:color w:val="000000"/>
        </w:rPr>
      </w:pPr>
      <w:r w:rsidRPr="00CD3181">
        <w:rPr>
          <w:rFonts w:ascii="宋体" w:hAnsi="宋体" w:cs="黑体" w:hint="eastAsia"/>
          <w:b/>
          <w:color w:val="000000"/>
        </w:rPr>
        <w:t>3.保密义务</w:t>
      </w:r>
    </w:p>
    <w:p w:rsidR="00B31F2D" w:rsidRPr="00CD3181" w:rsidRDefault="00B31F2D" w:rsidP="00CD3181">
      <w:pPr>
        <w:spacing w:line="400" w:lineRule="exact"/>
        <w:ind w:firstLineChars="200" w:firstLine="420"/>
        <w:rPr>
          <w:rFonts w:ascii="宋体" w:hAnsi="宋体"/>
          <w:color w:val="000000"/>
        </w:rPr>
      </w:pPr>
      <w:r w:rsidRPr="00CD3181">
        <w:rPr>
          <w:rFonts w:ascii="宋体" w:hAnsi="宋体" w:hint="eastAsia"/>
          <w:color w:val="000000"/>
        </w:rPr>
        <w:t>3.1乙方同意严格控制甲方所透露的专有信息，保护的程度不能低于乙方保护自己的专有信息。但无论如何，乙方对该专有信息的保护程度不能低于一个管理良好的技术企业保护自己的专有信息的保护程度。</w:t>
      </w:r>
    </w:p>
    <w:p w:rsidR="00B31F2D" w:rsidRPr="00CD3181" w:rsidRDefault="00B31F2D" w:rsidP="00CD3181">
      <w:pPr>
        <w:spacing w:line="400" w:lineRule="exact"/>
        <w:ind w:firstLineChars="200" w:firstLine="420"/>
        <w:rPr>
          <w:rFonts w:ascii="宋体" w:hAnsi="宋体"/>
          <w:color w:val="000000"/>
        </w:rPr>
      </w:pPr>
      <w:r w:rsidRPr="00CD3181">
        <w:rPr>
          <w:rFonts w:ascii="宋体" w:hAnsi="宋体" w:hint="eastAsia"/>
          <w:color w:val="000000"/>
        </w:rPr>
        <w:t>3.2乙方保证采取所有必要的方法对甲方提供的专有信息进行保密，包括（但不限于）执行和坚持令人满意的作业程序来避免非授权透露、使用或复制专有信息。</w:t>
      </w:r>
    </w:p>
    <w:p w:rsidR="00B31F2D" w:rsidRPr="00CD3181" w:rsidRDefault="00B31F2D" w:rsidP="00CD3181">
      <w:pPr>
        <w:spacing w:line="400" w:lineRule="exact"/>
        <w:ind w:firstLineChars="200" w:firstLine="420"/>
        <w:rPr>
          <w:rFonts w:ascii="宋体" w:hAnsi="宋体"/>
          <w:color w:val="000000"/>
        </w:rPr>
      </w:pPr>
      <w:r w:rsidRPr="00CD3181">
        <w:rPr>
          <w:rFonts w:ascii="宋体" w:hAnsi="宋体" w:hint="eastAsia"/>
          <w:color w:val="000000"/>
        </w:rPr>
        <w:t>3.3乙方保证不向任何第三方透露本协议的存在或本协议的任何内容。</w:t>
      </w:r>
    </w:p>
    <w:p w:rsidR="00B31F2D" w:rsidRPr="00CD3181" w:rsidRDefault="00B31F2D" w:rsidP="00CD3181">
      <w:pPr>
        <w:spacing w:line="400" w:lineRule="exact"/>
        <w:ind w:firstLineChars="200" w:firstLine="422"/>
        <w:rPr>
          <w:rFonts w:ascii="宋体" w:hAnsi="宋体" w:cs="黑体"/>
          <w:b/>
          <w:color w:val="000000"/>
        </w:rPr>
      </w:pPr>
      <w:r w:rsidRPr="00CD3181">
        <w:rPr>
          <w:rFonts w:ascii="宋体" w:hAnsi="宋体" w:cs="黑体" w:hint="eastAsia"/>
          <w:b/>
          <w:color w:val="000000"/>
        </w:rPr>
        <w:t>4.使用方式和不使用的义务</w:t>
      </w:r>
    </w:p>
    <w:p w:rsidR="00B31F2D" w:rsidRPr="00CD3181" w:rsidRDefault="00B31F2D" w:rsidP="00CD3181">
      <w:pPr>
        <w:spacing w:line="400" w:lineRule="exact"/>
        <w:ind w:firstLineChars="200" w:firstLine="420"/>
        <w:rPr>
          <w:rFonts w:ascii="宋体" w:hAnsi="宋体"/>
          <w:color w:val="000000"/>
        </w:rPr>
      </w:pPr>
      <w:r w:rsidRPr="00CD3181">
        <w:rPr>
          <w:rFonts w:ascii="宋体" w:hAnsi="宋体" w:hint="eastAsia"/>
          <w:color w:val="000000"/>
        </w:rPr>
        <w:t>4.1乙方同意如下内容：</w:t>
      </w:r>
    </w:p>
    <w:p w:rsidR="00B31F2D" w:rsidRPr="00CD3181" w:rsidRDefault="00B31F2D" w:rsidP="00CD3181">
      <w:pPr>
        <w:spacing w:line="400" w:lineRule="exact"/>
        <w:ind w:firstLineChars="200" w:firstLine="420"/>
        <w:rPr>
          <w:rFonts w:ascii="宋体" w:hAnsi="宋体"/>
          <w:color w:val="000000"/>
        </w:rPr>
      </w:pPr>
      <w:r w:rsidRPr="00CD3181">
        <w:rPr>
          <w:rFonts w:ascii="宋体" w:hAnsi="宋体" w:hint="eastAsia"/>
          <w:color w:val="000000"/>
        </w:rPr>
        <w:t>4.1.1甲方所透露的信息只能被乙方用于测评服务项目；</w:t>
      </w:r>
    </w:p>
    <w:p w:rsidR="00B31F2D" w:rsidRPr="00CD3181" w:rsidRDefault="00B31F2D" w:rsidP="00CD3181">
      <w:pPr>
        <w:spacing w:line="400" w:lineRule="exact"/>
        <w:ind w:firstLineChars="200" w:firstLine="420"/>
        <w:rPr>
          <w:rFonts w:ascii="宋体" w:hAnsi="宋体"/>
          <w:color w:val="000000"/>
        </w:rPr>
      </w:pPr>
      <w:r w:rsidRPr="00CD3181">
        <w:rPr>
          <w:rFonts w:ascii="宋体" w:hAnsi="宋体" w:hint="eastAsia"/>
          <w:color w:val="000000"/>
        </w:rPr>
        <w:t>4.1.2乙方不能将甲方所透露的专有信息用于其他任何目的；</w:t>
      </w:r>
    </w:p>
    <w:p w:rsidR="00B31F2D" w:rsidRPr="00CD3181" w:rsidRDefault="00B31F2D" w:rsidP="00CD3181">
      <w:pPr>
        <w:spacing w:line="400" w:lineRule="exact"/>
        <w:ind w:firstLineChars="200" w:firstLine="420"/>
        <w:rPr>
          <w:rFonts w:ascii="宋体" w:hAnsi="宋体"/>
          <w:color w:val="000000"/>
        </w:rPr>
      </w:pPr>
      <w:r w:rsidRPr="00CD3181">
        <w:rPr>
          <w:rFonts w:ascii="宋体" w:hAnsi="宋体" w:hint="eastAsia"/>
          <w:color w:val="000000"/>
        </w:rPr>
        <w:lastRenderedPageBreak/>
        <w:t>4.1.3除乙方的高级职员和直接参与本项工作的普通职员之外，不能将专有信息透露给其他任何人；</w:t>
      </w:r>
    </w:p>
    <w:p w:rsidR="00B31F2D" w:rsidRPr="00CD3181" w:rsidRDefault="00B31F2D" w:rsidP="00CD3181">
      <w:pPr>
        <w:spacing w:line="400" w:lineRule="exact"/>
        <w:ind w:firstLineChars="200" w:firstLine="420"/>
        <w:rPr>
          <w:rFonts w:ascii="宋体" w:hAnsi="宋体"/>
          <w:color w:val="000000"/>
        </w:rPr>
      </w:pPr>
      <w:r w:rsidRPr="00CD3181">
        <w:rPr>
          <w:rFonts w:ascii="宋体" w:hAnsi="宋体" w:hint="eastAsia"/>
          <w:color w:val="000000"/>
        </w:rPr>
        <w:t>4.1.4无论如何，不能将此专有信息的全部或部分进行复制或仿造；</w:t>
      </w:r>
    </w:p>
    <w:p w:rsidR="00B31F2D" w:rsidRPr="00CD3181" w:rsidRDefault="00B31F2D" w:rsidP="00CD3181">
      <w:pPr>
        <w:spacing w:line="400" w:lineRule="exact"/>
        <w:ind w:firstLineChars="200" w:firstLine="420"/>
        <w:rPr>
          <w:rFonts w:ascii="宋体" w:hAnsi="宋体"/>
          <w:color w:val="000000"/>
        </w:rPr>
      </w:pPr>
      <w:r w:rsidRPr="00CD3181">
        <w:rPr>
          <w:rFonts w:ascii="宋体" w:hAnsi="宋体" w:hint="eastAsia"/>
          <w:color w:val="000000"/>
        </w:rPr>
        <w:t>4.2乙方应当告知并以适当方式要求其参与本项工作之雇员遵守本协议规定，</w:t>
      </w:r>
      <w:proofErr w:type="gramStart"/>
      <w:r w:rsidRPr="00CD3181">
        <w:rPr>
          <w:rFonts w:ascii="宋体" w:hAnsi="宋体" w:hint="eastAsia"/>
          <w:color w:val="000000"/>
        </w:rPr>
        <w:t>若参</w:t>
      </w:r>
      <w:proofErr w:type="gramEnd"/>
      <w:r w:rsidRPr="00CD3181">
        <w:rPr>
          <w:rFonts w:ascii="宋体" w:hAnsi="宋体" w:hint="eastAsia"/>
          <w:color w:val="000000"/>
        </w:rPr>
        <w:t>与本项工作之雇员违反本协议规定，乙方应承担连带责任。</w:t>
      </w:r>
    </w:p>
    <w:p w:rsidR="00B31F2D" w:rsidRPr="00CD3181" w:rsidRDefault="00B31F2D" w:rsidP="00CD3181">
      <w:pPr>
        <w:spacing w:line="400" w:lineRule="exact"/>
        <w:ind w:firstLineChars="200" w:firstLine="422"/>
        <w:rPr>
          <w:rFonts w:ascii="宋体" w:hAnsi="宋体" w:cs="黑体"/>
          <w:b/>
          <w:color w:val="000000"/>
        </w:rPr>
      </w:pPr>
      <w:r w:rsidRPr="00CD3181">
        <w:rPr>
          <w:rFonts w:ascii="宋体" w:hAnsi="宋体" w:cs="黑体" w:hint="eastAsia"/>
          <w:b/>
          <w:color w:val="000000"/>
        </w:rPr>
        <w:t>5.例外情况</w:t>
      </w:r>
    </w:p>
    <w:p w:rsidR="00B31F2D" w:rsidRPr="00CD3181" w:rsidRDefault="00B31F2D" w:rsidP="00CD3181">
      <w:pPr>
        <w:spacing w:line="400" w:lineRule="exact"/>
        <w:ind w:firstLineChars="200" w:firstLine="420"/>
        <w:rPr>
          <w:rFonts w:ascii="宋体" w:hAnsi="宋体"/>
          <w:color w:val="000000"/>
        </w:rPr>
      </w:pPr>
      <w:r w:rsidRPr="00CD3181">
        <w:rPr>
          <w:rFonts w:ascii="宋体" w:hAnsi="宋体" w:hint="eastAsia"/>
          <w:color w:val="000000"/>
        </w:rPr>
        <w:t>5.1乙方保密和不使用的义务不适用于下列专有信息：</w:t>
      </w:r>
    </w:p>
    <w:p w:rsidR="00B31F2D" w:rsidRPr="00CD3181" w:rsidRDefault="00B31F2D" w:rsidP="00CD3181">
      <w:pPr>
        <w:spacing w:line="400" w:lineRule="exact"/>
        <w:ind w:firstLineChars="200" w:firstLine="420"/>
        <w:rPr>
          <w:rFonts w:ascii="宋体" w:hAnsi="宋体"/>
          <w:color w:val="000000"/>
        </w:rPr>
      </w:pPr>
      <w:r w:rsidRPr="00CD3181">
        <w:rPr>
          <w:rFonts w:ascii="宋体" w:hAnsi="宋体" w:hint="eastAsia"/>
          <w:color w:val="000000"/>
        </w:rPr>
        <w:t>5.1.1有书面材料证明，甲方在未附加保密义务的情况下公开透露的信息；</w:t>
      </w:r>
    </w:p>
    <w:p w:rsidR="00B31F2D" w:rsidRPr="00CD3181" w:rsidRDefault="00B31F2D" w:rsidP="00CD3181">
      <w:pPr>
        <w:spacing w:line="400" w:lineRule="exact"/>
        <w:ind w:firstLineChars="200" w:firstLine="420"/>
        <w:rPr>
          <w:rFonts w:ascii="宋体" w:hAnsi="宋体"/>
          <w:color w:val="000000"/>
        </w:rPr>
      </w:pPr>
      <w:r w:rsidRPr="00CD3181">
        <w:rPr>
          <w:rFonts w:ascii="宋体" w:hAnsi="宋体" w:hint="eastAsia"/>
          <w:color w:val="000000"/>
        </w:rPr>
        <w:t>5.1.2有书面材料证明，在未进行任何透露之前，乙方在未受任何限制的情况下已经拥有的专有信息；</w:t>
      </w:r>
    </w:p>
    <w:p w:rsidR="00B31F2D" w:rsidRPr="00CD3181" w:rsidRDefault="00B31F2D" w:rsidP="00CD3181">
      <w:pPr>
        <w:spacing w:line="400" w:lineRule="exact"/>
        <w:ind w:firstLineChars="200" w:firstLine="420"/>
        <w:rPr>
          <w:rFonts w:ascii="宋体" w:hAnsi="宋体"/>
          <w:color w:val="000000"/>
        </w:rPr>
      </w:pPr>
      <w:r w:rsidRPr="00CD3181">
        <w:rPr>
          <w:rFonts w:ascii="宋体" w:hAnsi="宋体" w:hint="eastAsia"/>
          <w:color w:val="000000"/>
        </w:rPr>
        <w:t>5.1.3有书面材料证明，该专有信息已经被乙方之外的他方公开；</w:t>
      </w:r>
    </w:p>
    <w:p w:rsidR="00B31F2D" w:rsidRPr="00CD3181" w:rsidRDefault="00B31F2D" w:rsidP="00CD3181">
      <w:pPr>
        <w:spacing w:line="400" w:lineRule="exact"/>
        <w:ind w:firstLineChars="200" w:firstLine="420"/>
        <w:rPr>
          <w:rFonts w:ascii="宋体" w:hAnsi="宋体"/>
          <w:color w:val="000000"/>
        </w:rPr>
      </w:pPr>
      <w:r w:rsidRPr="00CD3181">
        <w:rPr>
          <w:rFonts w:ascii="宋体" w:hAnsi="宋体" w:hint="eastAsia"/>
          <w:color w:val="000000"/>
        </w:rPr>
        <w:t>5.1.4有书面材料证明，乙方通过合法手段从第三方在未受到任何限制的情况下获得该专有信息。</w:t>
      </w:r>
    </w:p>
    <w:p w:rsidR="00B31F2D" w:rsidRPr="00CD3181" w:rsidRDefault="00B31F2D" w:rsidP="00CD3181">
      <w:pPr>
        <w:spacing w:line="400" w:lineRule="exact"/>
        <w:ind w:firstLineChars="200" w:firstLine="422"/>
        <w:rPr>
          <w:rFonts w:ascii="宋体" w:hAnsi="宋体" w:cs="黑体"/>
          <w:b/>
          <w:color w:val="000000"/>
        </w:rPr>
      </w:pPr>
      <w:r w:rsidRPr="00CD3181">
        <w:rPr>
          <w:rFonts w:ascii="宋体" w:hAnsi="宋体" w:cs="黑体" w:hint="eastAsia"/>
          <w:b/>
          <w:color w:val="000000"/>
        </w:rPr>
        <w:t>6.专有信息的交回</w:t>
      </w:r>
    </w:p>
    <w:p w:rsidR="00B31F2D" w:rsidRPr="00CD3181" w:rsidRDefault="00B31F2D" w:rsidP="00CD3181">
      <w:pPr>
        <w:spacing w:line="400" w:lineRule="exact"/>
        <w:ind w:firstLineChars="200" w:firstLine="420"/>
        <w:rPr>
          <w:rFonts w:ascii="宋体" w:hAnsi="宋体"/>
          <w:color w:val="000000"/>
        </w:rPr>
      </w:pPr>
      <w:r w:rsidRPr="00CD3181">
        <w:rPr>
          <w:rFonts w:ascii="宋体" w:hAnsi="宋体" w:hint="eastAsia"/>
          <w:color w:val="000000"/>
        </w:rPr>
        <w:t>6.1当甲方以书面形式要求乙方交回专有信息时，乙方应当立即交回所有书面的或其他有形的专有信息以及所有描述和概括该专有信息的文件。</w:t>
      </w:r>
    </w:p>
    <w:p w:rsidR="00B31F2D" w:rsidRPr="00CD3181" w:rsidRDefault="00B31F2D" w:rsidP="00CD3181">
      <w:pPr>
        <w:spacing w:line="400" w:lineRule="exact"/>
        <w:ind w:firstLineChars="200" w:firstLine="420"/>
        <w:rPr>
          <w:rFonts w:ascii="宋体" w:hAnsi="宋体"/>
          <w:color w:val="000000"/>
        </w:rPr>
      </w:pPr>
      <w:r w:rsidRPr="00CD3181">
        <w:rPr>
          <w:rFonts w:ascii="宋体" w:hAnsi="宋体" w:hint="eastAsia"/>
          <w:color w:val="000000"/>
        </w:rPr>
        <w:t>6.2没有甲方的书面许可，乙方处分任何书面的或其他有形的专有信息。</w:t>
      </w:r>
    </w:p>
    <w:p w:rsidR="00B31F2D" w:rsidRPr="00CD3181" w:rsidRDefault="00B31F2D" w:rsidP="00CD3181">
      <w:pPr>
        <w:spacing w:line="400" w:lineRule="exact"/>
        <w:ind w:firstLineChars="200" w:firstLine="422"/>
        <w:rPr>
          <w:rFonts w:ascii="宋体" w:hAnsi="宋体" w:cs="黑体"/>
          <w:b/>
          <w:color w:val="000000"/>
        </w:rPr>
      </w:pPr>
      <w:r w:rsidRPr="00CD3181">
        <w:rPr>
          <w:rFonts w:ascii="宋体" w:hAnsi="宋体" w:cs="黑体" w:hint="eastAsia"/>
          <w:b/>
          <w:color w:val="000000"/>
        </w:rPr>
        <w:t>7.否认许可</w:t>
      </w:r>
    </w:p>
    <w:p w:rsidR="00B31F2D" w:rsidRPr="00CD3181" w:rsidRDefault="00B31F2D" w:rsidP="00CD3181">
      <w:pPr>
        <w:spacing w:line="400" w:lineRule="exact"/>
        <w:ind w:firstLineChars="200" w:firstLine="420"/>
        <w:rPr>
          <w:rFonts w:ascii="宋体" w:hAnsi="宋体"/>
          <w:color w:val="000000"/>
        </w:rPr>
      </w:pPr>
      <w:r w:rsidRPr="00CD3181">
        <w:rPr>
          <w:rFonts w:ascii="宋体" w:hAnsi="宋体" w:hint="eastAsia"/>
          <w:color w:val="000000"/>
        </w:rPr>
        <w:t>除非甲方明确地授权，乙方不能认为甲方授予其包含该专有信息的任何专利权、专利申请权、商标权、著作权、商业秘密或其他的知识产权。</w:t>
      </w:r>
    </w:p>
    <w:p w:rsidR="00B31F2D" w:rsidRPr="00CD3181" w:rsidRDefault="00B31F2D" w:rsidP="00CD3181">
      <w:pPr>
        <w:spacing w:line="400" w:lineRule="exact"/>
        <w:ind w:firstLineChars="200" w:firstLine="422"/>
        <w:rPr>
          <w:rFonts w:ascii="宋体" w:hAnsi="宋体" w:cs="黑体"/>
          <w:b/>
          <w:color w:val="000000"/>
        </w:rPr>
      </w:pPr>
      <w:r w:rsidRPr="00CD3181">
        <w:rPr>
          <w:rFonts w:ascii="宋体" w:hAnsi="宋体" w:cs="黑体" w:hint="eastAsia"/>
          <w:b/>
          <w:color w:val="000000"/>
        </w:rPr>
        <w:t>8.救济方法</w:t>
      </w:r>
    </w:p>
    <w:p w:rsidR="00B31F2D" w:rsidRPr="00CD3181" w:rsidRDefault="00B31F2D" w:rsidP="00CD3181">
      <w:pPr>
        <w:spacing w:line="400" w:lineRule="exact"/>
        <w:ind w:firstLineChars="200" w:firstLine="420"/>
        <w:rPr>
          <w:rFonts w:ascii="宋体" w:hAnsi="宋体"/>
          <w:color w:val="000000"/>
        </w:rPr>
      </w:pPr>
      <w:r w:rsidRPr="00CD3181">
        <w:rPr>
          <w:rFonts w:ascii="宋体" w:hAnsi="宋体" w:hint="eastAsia"/>
          <w:color w:val="000000"/>
        </w:rPr>
        <w:t>8.1双方承认并同意如下内容：</w:t>
      </w:r>
    </w:p>
    <w:p w:rsidR="00B31F2D" w:rsidRPr="00CD3181" w:rsidRDefault="00B31F2D" w:rsidP="00CD3181">
      <w:pPr>
        <w:spacing w:line="400" w:lineRule="exact"/>
        <w:ind w:firstLineChars="200" w:firstLine="420"/>
        <w:rPr>
          <w:rFonts w:ascii="宋体" w:hAnsi="宋体"/>
          <w:color w:val="000000"/>
        </w:rPr>
      </w:pPr>
      <w:r w:rsidRPr="00CD3181">
        <w:rPr>
          <w:rFonts w:ascii="宋体" w:hAnsi="宋体" w:hint="eastAsia"/>
          <w:color w:val="000000"/>
        </w:rPr>
        <w:t>8.1.1甲方透露的专有信息是有价值的商业秘密；</w:t>
      </w:r>
    </w:p>
    <w:p w:rsidR="00B31F2D" w:rsidRPr="00CD3181" w:rsidRDefault="00B31F2D" w:rsidP="00CD3181">
      <w:pPr>
        <w:spacing w:line="400" w:lineRule="exact"/>
        <w:ind w:firstLineChars="200" w:firstLine="420"/>
        <w:rPr>
          <w:rFonts w:ascii="宋体" w:hAnsi="宋体"/>
          <w:color w:val="000000"/>
        </w:rPr>
      </w:pPr>
      <w:r w:rsidRPr="00CD3181">
        <w:rPr>
          <w:rFonts w:ascii="宋体" w:hAnsi="宋体" w:hint="eastAsia"/>
          <w:color w:val="000000"/>
        </w:rPr>
        <w:t>8.1.2遵守本协议的条款和条件对于保护专有信息的秘密是有必要的；</w:t>
      </w:r>
    </w:p>
    <w:p w:rsidR="00B31F2D" w:rsidRPr="00CD3181" w:rsidRDefault="00B31F2D" w:rsidP="00CD3181">
      <w:pPr>
        <w:spacing w:line="400" w:lineRule="exact"/>
        <w:ind w:firstLineChars="200" w:firstLine="420"/>
        <w:rPr>
          <w:rFonts w:ascii="宋体" w:hAnsi="宋体"/>
          <w:color w:val="000000"/>
        </w:rPr>
      </w:pPr>
      <w:r w:rsidRPr="00CD3181">
        <w:rPr>
          <w:rFonts w:ascii="宋体" w:hAnsi="宋体" w:hint="eastAsia"/>
          <w:color w:val="000000"/>
        </w:rPr>
        <w:t>8.1.3所有违约对该专有信息进行未被授权的透露或使用将对甲方造成不可挽回的和持续的损害。</w:t>
      </w:r>
    </w:p>
    <w:p w:rsidR="00B31F2D" w:rsidRPr="00CD3181" w:rsidRDefault="00B31F2D" w:rsidP="00CD3181">
      <w:pPr>
        <w:spacing w:line="400" w:lineRule="exact"/>
        <w:ind w:firstLineChars="200" w:firstLine="420"/>
        <w:rPr>
          <w:rFonts w:ascii="宋体" w:hAnsi="宋体"/>
          <w:color w:val="000000"/>
        </w:rPr>
      </w:pPr>
      <w:r w:rsidRPr="00CD3181">
        <w:rPr>
          <w:rFonts w:ascii="宋体" w:hAnsi="宋体" w:hint="eastAsia"/>
          <w:color w:val="000000"/>
        </w:rPr>
        <w:t>8.2如果发生乙方违约，双方同意如下内容：</w:t>
      </w:r>
    </w:p>
    <w:p w:rsidR="00B31F2D" w:rsidRPr="00CD3181" w:rsidRDefault="00B31F2D" w:rsidP="00CD3181">
      <w:pPr>
        <w:spacing w:line="400" w:lineRule="exact"/>
        <w:ind w:firstLineChars="200" w:firstLine="420"/>
        <w:rPr>
          <w:rFonts w:ascii="宋体" w:hAnsi="宋体"/>
          <w:color w:val="000000"/>
        </w:rPr>
      </w:pPr>
      <w:r w:rsidRPr="00CD3181">
        <w:rPr>
          <w:rFonts w:ascii="宋体" w:hAnsi="宋体" w:hint="eastAsia"/>
          <w:color w:val="000000"/>
        </w:rPr>
        <w:t>乙方应当按照甲方的指示采取有效的方法对该专有信息进行保密，所需费用由乙方承担；</w:t>
      </w:r>
    </w:p>
    <w:p w:rsidR="00B31F2D" w:rsidRPr="00CD3181" w:rsidRDefault="00B31F2D" w:rsidP="00CD3181">
      <w:pPr>
        <w:spacing w:line="400" w:lineRule="exact"/>
        <w:ind w:firstLineChars="200" w:firstLine="422"/>
        <w:rPr>
          <w:rFonts w:ascii="宋体" w:hAnsi="宋体" w:cs="黑体"/>
          <w:b/>
          <w:color w:val="000000"/>
        </w:rPr>
      </w:pPr>
      <w:r w:rsidRPr="00CD3181">
        <w:rPr>
          <w:rFonts w:ascii="宋体" w:hAnsi="宋体" w:cs="黑体" w:hint="eastAsia"/>
          <w:b/>
          <w:color w:val="000000"/>
        </w:rPr>
        <w:t>9.保密期限</w:t>
      </w:r>
    </w:p>
    <w:p w:rsidR="00B31F2D" w:rsidRPr="00CD3181" w:rsidRDefault="00B31F2D" w:rsidP="00CD3181">
      <w:pPr>
        <w:spacing w:line="400" w:lineRule="exact"/>
        <w:ind w:firstLineChars="200" w:firstLine="420"/>
        <w:rPr>
          <w:rFonts w:ascii="宋体" w:hAnsi="宋体"/>
          <w:color w:val="000000"/>
        </w:rPr>
      </w:pPr>
      <w:r w:rsidRPr="00CD3181">
        <w:rPr>
          <w:rFonts w:ascii="宋体" w:hAnsi="宋体" w:hint="eastAsia"/>
          <w:color w:val="000000"/>
        </w:rPr>
        <w:t>9.1自本协议生效之日起5年，双方的合作交流都要符合本协议的条款。</w:t>
      </w:r>
    </w:p>
    <w:p w:rsidR="00B31F2D" w:rsidRPr="00CD3181" w:rsidRDefault="00B31F2D" w:rsidP="00CD3181">
      <w:pPr>
        <w:spacing w:line="400" w:lineRule="exact"/>
        <w:ind w:firstLineChars="200" w:firstLine="420"/>
        <w:rPr>
          <w:rFonts w:ascii="宋体" w:hAnsi="宋体"/>
          <w:color w:val="000000"/>
        </w:rPr>
      </w:pPr>
      <w:r w:rsidRPr="00CD3181">
        <w:rPr>
          <w:rFonts w:ascii="宋体" w:hAnsi="宋体" w:hint="eastAsia"/>
          <w:color w:val="000000"/>
        </w:rPr>
        <w:t>9.2除非甲方通过书面通知明确说明本协议所涉及的某项专有信息可以不用保密，乙方必须按照本协议所承担的保密义务对在结束协议前收到的专有信息进行保密，保密期限不受本协议有效期限的限制。</w:t>
      </w:r>
    </w:p>
    <w:p w:rsidR="00B31F2D" w:rsidRPr="00CD3181" w:rsidRDefault="00B31F2D" w:rsidP="00CD3181">
      <w:pPr>
        <w:spacing w:line="400" w:lineRule="exact"/>
        <w:ind w:firstLineChars="200" w:firstLine="422"/>
        <w:rPr>
          <w:rFonts w:ascii="宋体" w:hAnsi="宋体" w:cs="黑体"/>
          <w:b/>
          <w:color w:val="000000"/>
        </w:rPr>
      </w:pPr>
      <w:r w:rsidRPr="00CD3181">
        <w:rPr>
          <w:rFonts w:ascii="宋体" w:hAnsi="宋体" w:cs="黑体" w:hint="eastAsia"/>
          <w:b/>
          <w:color w:val="000000"/>
        </w:rPr>
        <w:t>10.适用法律</w:t>
      </w:r>
    </w:p>
    <w:p w:rsidR="00B31F2D" w:rsidRPr="00CD3181" w:rsidRDefault="00B31F2D" w:rsidP="00CD3181">
      <w:pPr>
        <w:spacing w:line="400" w:lineRule="exact"/>
        <w:ind w:firstLineChars="200" w:firstLine="420"/>
        <w:rPr>
          <w:rFonts w:ascii="宋体" w:hAnsi="宋体"/>
          <w:color w:val="000000"/>
        </w:rPr>
      </w:pPr>
      <w:r w:rsidRPr="00CD3181">
        <w:rPr>
          <w:rFonts w:ascii="宋体" w:hAnsi="宋体" w:hint="eastAsia"/>
          <w:color w:val="000000"/>
        </w:rPr>
        <w:t>本协议受中华人民共和国法律管辖，并在所有方面依其进行解释。</w:t>
      </w:r>
    </w:p>
    <w:p w:rsidR="00B31F2D" w:rsidRPr="00CD3181" w:rsidRDefault="00B31F2D" w:rsidP="00CD3181">
      <w:pPr>
        <w:spacing w:line="400" w:lineRule="exact"/>
        <w:ind w:firstLineChars="200" w:firstLine="422"/>
        <w:rPr>
          <w:rFonts w:ascii="宋体" w:hAnsi="宋体" w:cs="黑体"/>
          <w:b/>
          <w:color w:val="000000"/>
        </w:rPr>
      </w:pPr>
      <w:r w:rsidRPr="00CD3181">
        <w:rPr>
          <w:rFonts w:ascii="宋体" w:hAnsi="宋体" w:cs="黑体" w:hint="eastAsia"/>
          <w:b/>
          <w:color w:val="000000"/>
        </w:rPr>
        <w:t>11.争议的解决</w:t>
      </w:r>
    </w:p>
    <w:p w:rsidR="00B31F2D" w:rsidRPr="00CD3181" w:rsidRDefault="00B31F2D" w:rsidP="00CD3181">
      <w:pPr>
        <w:spacing w:line="400" w:lineRule="exact"/>
        <w:ind w:firstLineChars="200" w:firstLine="420"/>
        <w:rPr>
          <w:rFonts w:ascii="宋体" w:hAnsi="宋体"/>
          <w:color w:val="000000"/>
        </w:rPr>
      </w:pPr>
      <w:r w:rsidRPr="00CD3181">
        <w:rPr>
          <w:rFonts w:ascii="宋体" w:hAnsi="宋体" w:hint="eastAsia"/>
          <w:color w:val="000000"/>
        </w:rPr>
        <w:t>由本协议产生的一切争议由双方友好协商解决。协商不成，双方约定本协议纠纷的管辖法院。</w:t>
      </w:r>
    </w:p>
    <w:p w:rsidR="00B31F2D" w:rsidRPr="00CD3181" w:rsidRDefault="00B31F2D" w:rsidP="00CD3181">
      <w:pPr>
        <w:spacing w:line="400" w:lineRule="exact"/>
        <w:ind w:firstLineChars="200" w:firstLine="422"/>
        <w:rPr>
          <w:rFonts w:ascii="宋体" w:hAnsi="宋体" w:cs="黑体"/>
          <w:b/>
          <w:color w:val="000000"/>
        </w:rPr>
      </w:pPr>
      <w:r w:rsidRPr="00CD3181">
        <w:rPr>
          <w:rFonts w:ascii="宋体" w:hAnsi="宋体" w:cs="黑体" w:hint="eastAsia"/>
          <w:b/>
          <w:color w:val="000000"/>
        </w:rPr>
        <w:t>12.生效及其他事项</w:t>
      </w:r>
    </w:p>
    <w:p w:rsidR="00B31F2D" w:rsidRPr="00CD3181" w:rsidRDefault="00B31F2D" w:rsidP="00CD3181">
      <w:pPr>
        <w:spacing w:line="400" w:lineRule="exact"/>
        <w:ind w:firstLineChars="200" w:firstLine="420"/>
        <w:rPr>
          <w:rFonts w:ascii="宋体" w:hAnsi="宋体"/>
          <w:color w:val="000000"/>
        </w:rPr>
      </w:pPr>
      <w:r w:rsidRPr="00CD3181">
        <w:rPr>
          <w:rFonts w:ascii="宋体" w:hAnsi="宋体" w:hint="eastAsia"/>
          <w:color w:val="000000"/>
        </w:rPr>
        <w:t>12.1本协议壹式肆份，甲乙双方各执贰份。</w:t>
      </w:r>
    </w:p>
    <w:p w:rsidR="00B31F2D" w:rsidRPr="00CD3181" w:rsidRDefault="00B31F2D" w:rsidP="00CD3181">
      <w:pPr>
        <w:spacing w:line="400" w:lineRule="exact"/>
        <w:ind w:firstLineChars="200" w:firstLine="420"/>
        <w:rPr>
          <w:rFonts w:ascii="宋体" w:hAnsi="宋体"/>
          <w:color w:val="000000"/>
        </w:rPr>
      </w:pPr>
      <w:r w:rsidRPr="00CD3181">
        <w:rPr>
          <w:rFonts w:ascii="宋体" w:hAnsi="宋体" w:hint="eastAsia"/>
          <w:color w:val="000000"/>
        </w:rPr>
        <w:lastRenderedPageBreak/>
        <w:t>12.2本协议自签订之日起生效，任何于协议经双方协商但未记载于本协议之事项，对双方皆无约束力。</w:t>
      </w:r>
    </w:p>
    <w:p w:rsidR="00B31F2D" w:rsidRPr="00CD3181" w:rsidRDefault="00B31F2D" w:rsidP="00CD3181">
      <w:pPr>
        <w:spacing w:line="400" w:lineRule="exact"/>
        <w:ind w:firstLineChars="200" w:firstLine="420"/>
        <w:rPr>
          <w:rFonts w:ascii="宋体" w:hAnsi="宋体"/>
          <w:color w:val="000000"/>
        </w:rPr>
      </w:pPr>
      <w:r w:rsidRPr="00CD3181">
        <w:rPr>
          <w:rFonts w:ascii="宋体" w:hAnsi="宋体" w:hint="eastAsia"/>
          <w:color w:val="000000"/>
        </w:rPr>
        <w:t>12.3本协议及其附件对双方具有同等法律约束力，但若附件与本协议相抵触时以本协议为准。</w:t>
      </w:r>
    </w:p>
    <w:p w:rsidR="00B31F2D" w:rsidRPr="00CD3181" w:rsidRDefault="00B31F2D" w:rsidP="00CD3181">
      <w:pPr>
        <w:spacing w:line="400" w:lineRule="exact"/>
        <w:ind w:firstLineChars="200" w:firstLine="420"/>
        <w:rPr>
          <w:rFonts w:ascii="宋体" w:hAnsi="宋体"/>
          <w:color w:val="000000"/>
        </w:rPr>
      </w:pPr>
      <w:r w:rsidRPr="00CD3181">
        <w:rPr>
          <w:rFonts w:ascii="宋体" w:hAnsi="宋体" w:hint="eastAsia"/>
          <w:color w:val="000000"/>
        </w:rPr>
        <w:t>12.4未尽事宜由双方友好协商解决。</w:t>
      </w:r>
    </w:p>
    <w:p w:rsidR="00B31F2D" w:rsidRPr="00CD3181" w:rsidRDefault="00B31F2D" w:rsidP="00CD3181">
      <w:pPr>
        <w:spacing w:line="400" w:lineRule="exact"/>
        <w:ind w:firstLineChars="200" w:firstLine="420"/>
        <w:rPr>
          <w:rFonts w:ascii="宋体" w:hAnsi="宋体"/>
          <w:color w:val="000000"/>
        </w:rPr>
      </w:pPr>
    </w:p>
    <w:p w:rsidR="00B31F2D" w:rsidRPr="00CD3181" w:rsidRDefault="00B31F2D" w:rsidP="00CD3181">
      <w:pPr>
        <w:spacing w:line="400" w:lineRule="exact"/>
        <w:ind w:firstLineChars="200" w:firstLine="420"/>
        <w:rPr>
          <w:rFonts w:ascii="宋体" w:hAnsi="宋体"/>
          <w:color w:val="000000"/>
        </w:rPr>
      </w:pPr>
    </w:p>
    <w:p w:rsidR="00B31F2D" w:rsidRPr="00CD3181" w:rsidRDefault="00B31F2D" w:rsidP="00CD3181">
      <w:pPr>
        <w:spacing w:line="400" w:lineRule="exact"/>
        <w:ind w:firstLineChars="200" w:firstLine="420"/>
        <w:rPr>
          <w:rFonts w:ascii="宋体" w:hAnsi="宋体"/>
          <w:color w:val="000000"/>
        </w:rPr>
      </w:pPr>
    </w:p>
    <w:p w:rsidR="00B31F2D" w:rsidRPr="00CD3181" w:rsidRDefault="00B31F2D" w:rsidP="00CD3181">
      <w:pPr>
        <w:spacing w:line="400" w:lineRule="exact"/>
        <w:rPr>
          <w:rFonts w:ascii="宋体" w:hAnsi="宋体"/>
          <w:color w:val="000000"/>
        </w:rPr>
      </w:pPr>
      <w:r w:rsidRPr="00CD3181">
        <w:rPr>
          <w:rFonts w:ascii="宋体" w:hAnsi="宋体" w:hint="eastAsia"/>
          <w:color w:val="000000"/>
        </w:rPr>
        <w:t>甲方：重钢总医院（盖章）                       乙方：（盖章）</w:t>
      </w:r>
    </w:p>
    <w:p w:rsidR="00B31F2D" w:rsidRPr="00CD3181" w:rsidRDefault="00B31F2D" w:rsidP="00CD3181">
      <w:pPr>
        <w:spacing w:line="400" w:lineRule="exact"/>
        <w:rPr>
          <w:rFonts w:ascii="宋体" w:hAnsi="宋体"/>
          <w:color w:val="000000"/>
        </w:rPr>
      </w:pPr>
    </w:p>
    <w:p w:rsidR="00B31F2D" w:rsidRPr="00CD3181" w:rsidRDefault="00B31F2D" w:rsidP="00CD3181">
      <w:pPr>
        <w:spacing w:line="400" w:lineRule="exact"/>
        <w:rPr>
          <w:rFonts w:ascii="宋体" w:hAnsi="宋体"/>
          <w:color w:val="000000"/>
        </w:rPr>
      </w:pPr>
      <w:r w:rsidRPr="00CD3181">
        <w:rPr>
          <w:rFonts w:ascii="宋体" w:hAnsi="宋体" w:hint="eastAsia"/>
          <w:color w:val="000000"/>
        </w:rPr>
        <w:t>法人代表（或授权代表）：                       法人代表（或授权代表）：</w:t>
      </w:r>
    </w:p>
    <w:p w:rsidR="00B31F2D" w:rsidRPr="00CD3181" w:rsidRDefault="00B31F2D" w:rsidP="00CD3181">
      <w:pPr>
        <w:spacing w:line="400" w:lineRule="exact"/>
        <w:rPr>
          <w:rFonts w:ascii="宋体" w:hAnsi="宋体"/>
          <w:color w:val="000000"/>
        </w:rPr>
      </w:pPr>
    </w:p>
    <w:p w:rsidR="00B31F2D" w:rsidRPr="00CD3181" w:rsidRDefault="00B31F2D" w:rsidP="00CD3181">
      <w:pPr>
        <w:spacing w:line="400" w:lineRule="exact"/>
        <w:rPr>
          <w:rFonts w:ascii="宋体" w:hAnsi="宋体"/>
          <w:color w:val="000000"/>
        </w:rPr>
      </w:pPr>
      <w:r w:rsidRPr="00CD3181">
        <w:rPr>
          <w:rFonts w:ascii="宋体" w:hAnsi="宋体" w:hint="eastAsia"/>
          <w:color w:val="000000"/>
        </w:rPr>
        <w:t>分管领导：                                     经办人：</w:t>
      </w:r>
    </w:p>
    <w:p w:rsidR="00B31F2D" w:rsidRPr="00CD3181" w:rsidRDefault="00B31F2D" w:rsidP="00CD3181">
      <w:pPr>
        <w:spacing w:line="400" w:lineRule="exact"/>
        <w:ind w:firstLineChars="200" w:firstLine="420"/>
        <w:rPr>
          <w:rFonts w:ascii="宋体" w:hAnsi="宋体"/>
          <w:color w:val="000000"/>
        </w:rPr>
      </w:pPr>
    </w:p>
    <w:p w:rsidR="00B31F2D" w:rsidRPr="00CD3181" w:rsidRDefault="00B31F2D" w:rsidP="00CD3181">
      <w:pPr>
        <w:spacing w:line="400" w:lineRule="exact"/>
        <w:rPr>
          <w:rFonts w:ascii="宋体" w:hAnsi="宋体"/>
          <w:color w:val="000000"/>
        </w:rPr>
      </w:pPr>
    </w:p>
    <w:p w:rsidR="00B31F2D" w:rsidRPr="00CD3181" w:rsidRDefault="00B31F2D" w:rsidP="00CD3181">
      <w:pPr>
        <w:spacing w:line="400" w:lineRule="exact"/>
        <w:rPr>
          <w:rFonts w:ascii="宋体" w:hAnsi="宋体"/>
          <w:color w:val="000000"/>
        </w:rPr>
      </w:pPr>
      <w:r w:rsidRPr="00CD3181">
        <w:rPr>
          <w:rFonts w:ascii="宋体" w:hAnsi="宋体" w:hint="eastAsia"/>
          <w:color w:val="000000"/>
        </w:rPr>
        <w:t>经办人：</w:t>
      </w:r>
    </w:p>
    <w:p w:rsidR="00B31F2D" w:rsidRPr="00CD3181" w:rsidRDefault="00B31F2D" w:rsidP="00CD3181">
      <w:pPr>
        <w:spacing w:line="400" w:lineRule="exact"/>
        <w:rPr>
          <w:rFonts w:ascii="宋体" w:hAnsi="宋体"/>
          <w:color w:val="000000"/>
        </w:rPr>
      </w:pPr>
    </w:p>
    <w:p w:rsidR="00B31F2D" w:rsidRPr="00CD3181" w:rsidRDefault="00B31F2D" w:rsidP="00CD3181">
      <w:pPr>
        <w:spacing w:line="400" w:lineRule="exact"/>
        <w:rPr>
          <w:rFonts w:ascii="宋体" w:hAnsi="宋体"/>
          <w:color w:val="000000"/>
        </w:rPr>
      </w:pPr>
    </w:p>
    <w:p w:rsidR="00B31F2D" w:rsidRPr="00CD3181" w:rsidRDefault="00B31F2D" w:rsidP="00CD3181">
      <w:pPr>
        <w:spacing w:line="400" w:lineRule="exact"/>
        <w:ind w:firstLineChars="200" w:firstLine="436"/>
        <w:rPr>
          <w:rFonts w:ascii="宋体" w:hAnsi="宋体"/>
          <w:color w:val="000000"/>
        </w:rPr>
      </w:pPr>
      <w:r w:rsidRPr="00CD3181">
        <w:rPr>
          <w:rFonts w:ascii="宋体" w:hAnsi="宋体" w:hint="eastAsia"/>
          <w:color w:val="000000"/>
          <w:spacing w:val="4"/>
        </w:rPr>
        <w:t>日期：    年    月    日                日期：     年     月    日</w:t>
      </w:r>
    </w:p>
    <w:p w:rsidR="00B31F2D" w:rsidRPr="00CD3181" w:rsidRDefault="00B31F2D" w:rsidP="00CD3181">
      <w:pPr>
        <w:spacing w:line="400" w:lineRule="exact"/>
        <w:ind w:firstLineChars="200" w:firstLine="420"/>
        <w:rPr>
          <w:rFonts w:ascii="宋体" w:hAnsi="宋体"/>
          <w:color w:val="000000"/>
        </w:rPr>
      </w:pPr>
    </w:p>
    <w:p w:rsidR="00B31F2D" w:rsidRPr="00CD3181" w:rsidRDefault="00B31F2D" w:rsidP="00CD3181">
      <w:pPr>
        <w:spacing w:line="400" w:lineRule="exact"/>
        <w:ind w:firstLineChars="200" w:firstLine="420"/>
        <w:rPr>
          <w:rFonts w:ascii="宋体" w:hAnsi="宋体"/>
          <w:color w:val="000000"/>
        </w:rPr>
      </w:pPr>
    </w:p>
    <w:p w:rsidR="00B31F2D" w:rsidRPr="00CD3181" w:rsidRDefault="00B31F2D" w:rsidP="00CD3181">
      <w:pPr>
        <w:spacing w:line="400" w:lineRule="exact"/>
        <w:ind w:firstLineChars="200" w:firstLine="420"/>
        <w:rPr>
          <w:rFonts w:ascii="宋体" w:hAnsi="宋体"/>
          <w:color w:val="000000"/>
        </w:rPr>
      </w:pPr>
    </w:p>
    <w:p w:rsidR="00B31F2D" w:rsidRPr="00CD3181" w:rsidRDefault="00B31F2D" w:rsidP="00CD3181">
      <w:pPr>
        <w:spacing w:line="400" w:lineRule="exact"/>
        <w:ind w:firstLineChars="200" w:firstLine="420"/>
        <w:rPr>
          <w:rFonts w:ascii="宋体" w:hAnsi="宋体"/>
          <w:color w:val="000000"/>
        </w:rPr>
      </w:pPr>
    </w:p>
    <w:p w:rsidR="00B31F2D" w:rsidRPr="00CD3181" w:rsidRDefault="00B31F2D" w:rsidP="00CD3181">
      <w:pPr>
        <w:spacing w:line="400" w:lineRule="exact"/>
        <w:ind w:firstLineChars="200" w:firstLine="420"/>
        <w:rPr>
          <w:rFonts w:ascii="宋体" w:hAnsi="宋体"/>
          <w:color w:val="000000"/>
        </w:rPr>
      </w:pPr>
    </w:p>
    <w:p w:rsidR="00B31F2D" w:rsidRPr="00CD3181" w:rsidRDefault="00B31F2D" w:rsidP="00CD3181">
      <w:pPr>
        <w:spacing w:line="400" w:lineRule="exact"/>
        <w:ind w:firstLineChars="200" w:firstLine="420"/>
        <w:rPr>
          <w:rFonts w:ascii="宋体" w:hAnsi="宋体"/>
          <w:color w:val="000000"/>
        </w:rPr>
      </w:pPr>
    </w:p>
    <w:p w:rsidR="00B31F2D" w:rsidRPr="00CD3181" w:rsidRDefault="00B31F2D" w:rsidP="00CD3181">
      <w:pPr>
        <w:spacing w:line="400" w:lineRule="exact"/>
        <w:ind w:firstLineChars="200" w:firstLine="420"/>
        <w:rPr>
          <w:rFonts w:ascii="宋体" w:hAnsi="宋体"/>
          <w:color w:val="000000"/>
        </w:rPr>
      </w:pPr>
    </w:p>
    <w:p w:rsidR="00B31F2D" w:rsidRPr="00CD3181" w:rsidRDefault="00B31F2D" w:rsidP="00CD3181">
      <w:pPr>
        <w:spacing w:line="400" w:lineRule="exact"/>
        <w:ind w:firstLineChars="200" w:firstLine="420"/>
        <w:rPr>
          <w:rFonts w:ascii="宋体" w:hAnsi="宋体"/>
          <w:color w:val="000000"/>
        </w:rPr>
      </w:pPr>
    </w:p>
    <w:p w:rsidR="00B31F2D" w:rsidRPr="00CD3181" w:rsidRDefault="00B31F2D" w:rsidP="00CD3181">
      <w:pPr>
        <w:spacing w:line="400" w:lineRule="exact"/>
        <w:ind w:firstLineChars="200" w:firstLine="420"/>
        <w:rPr>
          <w:rFonts w:ascii="宋体" w:hAnsi="宋体"/>
          <w:color w:val="000000"/>
        </w:rPr>
      </w:pPr>
    </w:p>
    <w:p w:rsidR="00B31F2D" w:rsidRPr="00CD3181" w:rsidRDefault="00B31F2D" w:rsidP="00CD3181">
      <w:pPr>
        <w:spacing w:line="400" w:lineRule="exact"/>
        <w:ind w:firstLineChars="200" w:firstLine="420"/>
        <w:rPr>
          <w:rFonts w:ascii="宋体" w:hAnsi="宋体"/>
          <w:color w:val="000000"/>
        </w:rPr>
      </w:pPr>
    </w:p>
    <w:p w:rsidR="00B31F2D" w:rsidRPr="00CD3181" w:rsidRDefault="00B31F2D" w:rsidP="00CD3181">
      <w:pPr>
        <w:spacing w:line="400" w:lineRule="exact"/>
        <w:ind w:firstLineChars="200" w:firstLine="420"/>
        <w:rPr>
          <w:rFonts w:ascii="宋体" w:hAnsi="宋体"/>
          <w:color w:val="000000"/>
        </w:rPr>
      </w:pPr>
    </w:p>
    <w:p w:rsidR="00B31F2D" w:rsidRPr="00CD3181" w:rsidRDefault="00B31F2D" w:rsidP="00CD3181">
      <w:pPr>
        <w:spacing w:line="400" w:lineRule="exact"/>
        <w:ind w:firstLineChars="200" w:firstLine="420"/>
        <w:rPr>
          <w:rFonts w:ascii="宋体" w:hAnsi="宋体"/>
          <w:color w:val="000000"/>
        </w:rPr>
      </w:pPr>
    </w:p>
    <w:p w:rsidR="00B31F2D" w:rsidRPr="00CD3181" w:rsidRDefault="00B31F2D" w:rsidP="00CD3181">
      <w:pPr>
        <w:spacing w:line="400" w:lineRule="exact"/>
        <w:ind w:firstLineChars="200" w:firstLine="420"/>
        <w:rPr>
          <w:rFonts w:ascii="宋体" w:hAnsi="宋体"/>
          <w:color w:val="000000"/>
        </w:rPr>
      </w:pPr>
    </w:p>
    <w:p w:rsidR="00B31F2D" w:rsidRPr="00CD3181" w:rsidRDefault="00B31F2D" w:rsidP="00CD3181">
      <w:pPr>
        <w:spacing w:line="400" w:lineRule="exact"/>
        <w:ind w:firstLineChars="200" w:firstLine="420"/>
        <w:rPr>
          <w:rFonts w:ascii="宋体" w:hAnsi="宋体"/>
          <w:color w:val="000000"/>
        </w:rPr>
      </w:pPr>
    </w:p>
    <w:p w:rsidR="00B31F2D" w:rsidRDefault="00B31F2D" w:rsidP="00B31F2D">
      <w:pPr>
        <w:ind w:firstLineChars="200" w:firstLine="420"/>
        <w:rPr>
          <w:rFonts w:ascii="宋体" w:hAnsi="宋体"/>
          <w:color w:val="000000"/>
        </w:rPr>
      </w:pPr>
    </w:p>
    <w:p w:rsidR="00B31F2D" w:rsidRDefault="00B31F2D" w:rsidP="00B31F2D">
      <w:pPr>
        <w:ind w:firstLineChars="200" w:firstLine="420"/>
        <w:rPr>
          <w:rFonts w:ascii="宋体" w:hAnsi="宋体"/>
          <w:color w:val="000000"/>
        </w:rPr>
      </w:pPr>
    </w:p>
    <w:p w:rsidR="00B31F2D" w:rsidRDefault="00B31F2D" w:rsidP="00B31F2D">
      <w:pPr>
        <w:ind w:firstLineChars="200" w:firstLine="420"/>
        <w:rPr>
          <w:rFonts w:ascii="宋体" w:hAnsi="宋体"/>
          <w:color w:val="000000"/>
        </w:rPr>
      </w:pPr>
    </w:p>
    <w:p w:rsidR="00B31F2D" w:rsidRDefault="00B31F2D" w:rsidP="00B31F2D">
      <w:pPr>
        <w:ind w:firstLineChars="200" w:firstLine="420"/>
        <w:rPr>
          <w:rFonts w:ascii="宋体" w:hAnsi="宋体"/>
          <w:color w:val="000000"/>
        </w:rPr>
      </w:pPr>
    </w:p>
    <w:p w:rsidR="00B31F2D" w:rsidRDefault="00B31F2D" w:rsidP="00B31F2D">
      <w:pPr>
        <w:rPr>
          <w:rFonts w:ascii="宋体" w:hAnsi="宋体" w:cs="黑体"/>
          <w:b/>
          <w:color w:val="000000"/>
          <w:sz w:val="30"/>
          <w:szCs w:val="30"/>
        </w:rPr>
      </w:pPr>
      <w:r>
        <w:rPr>
          <w:rFonts w:ascii="宋体" w:hAnsi="宋体" w:cs="黑体" w:hint="eastAsia"/>
          <w:b/>
          <w:color w:val="000000"/>
          <w:sz w:val="30"/>
          <w:szCs w:val="30"/>
        </w:rPr>
        <w:lastRenderedPageBreak/>
        <w:t>附件２</w:t>
      </w:r>
    </w:p>
    <w:p w:rsidR="00B31F2D" w:rsidRDefault="00B31F2D" w:rsidP="00B31F2D">
      <w:pPr>
        <w:ind w:firstLineChars="200" w:firstLine="480"/>
        <w:rPr>
          <w:rFonts w:ascii="宋体" w:hAnsi="宋体"/>
          <w:color w:val="000000"/>
          <w:sz w:val="24"/>
        </w:rPr>
      </w:pPr>
    </w:p>
    <w:p w:rsidR="00B31F2D" w:rsidRDefault="00B31F2D" w:rsidP="00B31F2D">
      <w:pPr>
        <w:ind w:firstLineChars="200" w:firstLine="480"/>
        <w:rPr>
          <w:rFonts w:ascii="宋体" w:hAnsi="宋体"/>
          <w:color w:val="000000"/>
          <w:sz w:val="24"/>
        </w:rPr>
      </w:pPr>
    </w:p>
    <w:p w:rsidR="00B31F2D" w:rsidRDefault="00B31F2D" w:rsidP="00B31F2D">
      <w:pPr>
        <w:jc w:val="center"/>
        <w:rPr>
          <w:rFonts w:ascii="宋体" w:hAnsi="宋体" w:cs="方正小标宋_GBK"/>
          <w:b/>
          <w:color w:val="000000"/>
          <w:sz w:val="44"/>
          <w:szCs w:val="44"/>
        </w:rPr>
      </w:pPr>
      <w:r>
        <w:rPr>
          <w:rFonts w:ascii="宋体" w:hAnsi="宋体" w:cs="方正小标宋_GBK" w:hint="eastAsia"/>
          <w:b/>
          <w:color w:val="000000"/>
          <w:sz w:val="44"/>
          <w:szCs w:val="44"/>
        </w:rPr>
        <w:t>现场测评授权书</w:t>
      </w:r>
    </w:p>
    <w:p w:rsidR="00B31F2D" w:rsidRDefault="00B31F2D" w:rsidP="00B31F2D">
      <w:pPr>
        <w:ind w:firstLineChars="200" w:firstLine="480"/>
        <w:rPr>
          <w:rFonts w:ascii="宋体" w:hAnsi="宋体"/>
          <w:color w:val="000000"/>
          <w:sz w:val="24"/>
        </w:rPr>
      </w:pPr>
    </w:p>
    <w:p w:rsidR="00B31F2D" w:rsidRDefault="00B31F2D" w:rsidP="00B31F2D">
      <w:pPr>
        <w:ind w:firstLineChars="200" w:firstLine="480"/>
        <w:rPr>
          <w:rFonts w:ascii="宋体" w:hAnsi="宋体"/>
          <w:color w:val="000000"/>
          <w:sz w:val="24"/>
        </w:rPr>
      </w:pPr>
    </w:p>
    <w:p w:rsidR="00B31F2D" w:rsidRDefault="00B31F2D" w:rsidP="00B31F2D">
      <w:pPr>
        <w:spacing w:line="360" w:lineRule="auto"/>
        <w:ind w:firstLineChars="200" w:firstLine="480"/>
        <w:rPr>
          <w:rFonts w:ascii="宋体" w:hAnsi="宋体"/>
          <w:color w:val="000000"/>
          <w:sz w:val="24"/>
        </w:rPr>
      </w:pPr>
      <w:r>
        <w:rPr>
          <w:rFonts w:ascii="宋体" w:hAnsi="宋体" w:hint="eastAsia"/>
          <w:color w:val="000000"/>
          <w:sz w:val="24"/>
        </w:rPr>
        <w:t>兹有</w:t>
      </w:r>
      <w:r>
        <w:rPr>
          <w:rFonts w:ascii="宋体" w:hAnsi="宋体" w:hint="eastAsia"/>
          <w:color w:val="000000"/>
          <w:sz w:val="24"/>
          <w:u w:val="single"/>
        </w:rPr>
        <w:t xml:space="preserve"> </w:t>
      </w:r>
      <w:r>
        <w:rPr>
          <w:rFonts w:ascii="宋体" w:hAnsi="宋体" w:cs="黑体" w:hint="eastAsia"/>
          <w:b/>
          <w:color w:val="000000"/>
          <w:sz w:val="24"/>
          <w:u w:val="single"/>
        </w:rPr>
        <w:t xml:space="preserve">重钢总医院 </w:t>
      </w:r>
      <w:r>
        <w:rPr>
          <w:rFonts w:ascii="宋体" w:hAnsi="宋体" w:hint="eastAsia"/>
          <w:color w:val="000000"/>
          <w:sz w:val="24"/>
        </w:rPr>
        <w:t>与</w:t>
      </w:r>
      <w:r>
        <w:rPr>
          <w:rFonts w:ascii="宋体" w:hAnsi="宋体" w:hint="eastAsia"/>
          <w:color w:val="000000"/>
          <w:sz w:val="24"/>
          <w:u w:val="single"/>
        </w:rPr>
        <w:t xml:space="preserve">    </w:t>
      </w:r>
      <w:r>
        <w:rPr>
          <w:rFonts w:ascii="宋体" w:hAnsi="宋体" w:hint="eastAsia"/>
          <w:color w:val="000000"/>
          <w:sz w:val="24"/>
        </w:rPr>
        <w:t>友好协商，特授权对</w:t>
      </w:r>
      <w:r>
        <w:rPr>
          <w:rFonts w:ascii="宋体" w:hAnsi="宋体" w:cs="黑体" w:hint="eastAsia"/>
          <w:color w:val="000000"/>
          <w:sz w:val="24"/>
          <w:u w:val="single"/>
        </w:rPr>
        <w:t xml:space="preserve">就 </w:t>
      </w:r>
      <w:r>
        <w:rPr>
          <w:rFonts w:ascii="宋体" w:hAnsi="宋体" w:cs="黑体" w:hint="eastAsia"/>
          <w:b/>
          <w:color w:val="000000"/>
          <w:sz w:val="24"/>
          <w:u w:val="single"/>
        </w:rPr>
        <w:t>重钢总医院H</w:t>
      </w:r>
      <w:r>
        <w:rPr>
          <w:rFonts w:ascii="宋体" w:hAnsi="宋体" w:cs="黑体"/>
          <w:b/>
          <w:color w:val="000000"/>
          <w:sz w:val="24"/>
          <w:u w:val="single"/>
        </w:rPr>
        <w:t>IS</w:t>
      </w:r>
      <w:r>
        <w:rPr>
          <w:rFonts w:ascii="宋体" w:hAnsi="宋体" w:cs="黑体" w:hint="eastAsia"/>
          <w:b/>
          <w:color w:val="000000"/>
          <w:sz w:val="24"/>
          <w:u w:val="single"/>
        </w:rPr>
        <w:t>、LIS、PACS</w:t>
      </w:r>
      <w:r>
        <w:rPr>
          <w:rFonts w:ascii="宋体" w:hAnsi="宋体" w:hint="eastAsia"/>
          <w:color w:val="000000"/>
          <w:sz w:val="24"/>
          <w:u w:val="single"/>
        </w:rPr>
        <w:t xml:space="preserve"> </w:t>
      </w:r>
      <w:proofErr w:type="gramStart"/>
      <w:r>
        <w:rPr>
          <w:rFonts w:ascii="宋体" w:hAnsi="宋体" w:hint="eastAsia"/>
          <w:color w:val="000000"/>
          <w:sz w:val="24"/>
        </w:rPr>
        <w:t>实施等保测评</w:t>
      </w:r>
      <w:proofErr w:type="gramEnd"/>
      <w:r>
        <w:rPr>
          <w:rFonts w:ascii="宋体" w:hAnsi="宋体" w:hint="eastAsia"/>
          <w:color w:val="000000"/>
          <w:sz w:val="24"/>
        </w:rPr>
        <w:t>服务。</w:t>
      </w:r>
    </w:p>
    <w:p w:rsidR="00B31F2D" w:rsidRDefault="00B31F2D" w:rsidP="00B31F2D">
      <w:pPr>
        <w:spacing w:line="360" w:lineRule="auto"/>
        <w:rPr>
          <w:rFonts w:ascii="宋体" w:hAnsi="宋体"/>
          <w:color w:val="000000"/>
          <w:sz w:val="24"/>
        </w:rPr>
      </w:pPr>
    </w:p>
    <w:p w:rsidR="00B31F2D" w:rsidRDefault="00B31F2D" w:rsidP="00B31F2D">
      <w:pPr>
        <w:spacing w:line="360" w:lineRule="auto"/>
        <w:rPr>
          <w:rFonts w:ascii="宋体" w:hAnsi="宋体"/>
          <w:color w:val="000000"/>
          <w:sz w:val="24"/>
        </w:rPr>
      </w:pPr>
    </w:p>
    <w:p w:rsidR="00B31F2D" w:rsidRDefault="00B31F2D" w:rsidP="00B31F2D">
      <w:pPr>
        <w:spacing w:line="360" w:lineRule="auto"/>
        <w:rPr>
          <w:rFonts w:ascii="宋体" w:hAnsi="宋体"/>
          <w:color w:val="000000"/>
          <w:sz w:val="24"/>
        </w:rPr>
      </w:pPr>
    </w:p>
    <w:p w:rsidR="00B31F2D" w:rsidRDefault="00B31F2D" w:rsidP="00B31F2D">
      <w:pPr>
        <w:spacing w:line="360" w:lineRule="auto"/>
        <w:jc w:val="left"/>
        <w:rPr>
          <w:rFonts w:ascii="宋体" w:hAnsi="宋体"/>
          <w:b/>
          <w:color w:val="000000"/>
          <w:sz w:val="24"/>
        </w:rPr>
      </w:pPr>
      <w:r>
        <w:rPr>
          <w:rFonts w:ascii="宋体" w:hAnsi="宋体" w:hint="eastAsia"/>
          <w:color w:val="000000"/>
          <w:sz w:val="24"/>
        </w:rPr>
        <w:t xml:space="preserve">　　　　　　　　　                                   </w:t>
      </w:r>
      <w:r>
        <w:rPr>
          <w:rFonts w:ascii="宋体" w:hAnsi="宋体" w:hint="eastAsia"/>
          <w:b/>
          <w:color w:val="000000"/>
          <w:sz w:val="24"/>
        </w:rPr>
        <w:t>重钢总医院</w:t>
      </w:r>
    </w:p>
    <w:p w:rsidR="00B31F2D" w:rsidRDefault="00B31F2D" w:rsidP="00CD3181">
      <w:pPr>
        <w:spacing w:line="360" w:lineRule="auto"/>
        <w:ind w:right="713" w:firstLineChars="2500" w:firstLine="6023"/>
        <w:rPr>
          <w:rFonts w:ascii="宋体" w:hAnsi="宋体"/>
          <w:color w:val="000000"/>
          <w:sz w:val="24"/>
        </w:rPr>
      </w:pPr>
      <w:r>
        <w:rPr>
          <w:rFonts w:ascii="宋体" w:hAnsi="宋体" w:hint="eastAsia"/>
          <w:b/>
          <w:color w:val="000000"/>
          <w:sz w:val="24"/>
        </w:rPr>
        <w:t>2020</w:t>
      </w:r>
      <w:r>
        <w:rPr>
          <w:rFonts w:ascii="宋体" w:hAnsi="宋体"/>
          <w:b/>
          <w:color w:val="000000"/>
          <w:sz w:val="24"/>
        </w:rPr>
        <w:t xml:space="preserve"> </w:t>
      </w:r>
      <w:r>
        <w:rPr>
          <w:rFonts w:ascii="宋体" w:hAnsi="宋体" w:hint="eastAsia"/>
          <w:b/>
          <w:color w:val="000000"/>
          <w:sz w:val="24"/>
        </w:rPr>
        <w:t>年  月    日</w:t>
      </w:r>
    </w:p>
    <w:p w:rsidR="00B04FB0" w:rsidRPr="00A23535" w:rsidRDefault="00B04FB0" w:rsidP="00B04FB0">
      <w:pPr>
        <w:snapToGrid w:val="0"/>
        <w:spacing w:line="400" w:lineRule="exact"/>
        <w:ind w:firstLineChars="224" w:firstLine="470"/>
        <w:jc w:val="center"/>
        <w:rPr>
          <w:rFonts w:ascii="宋体" w:cs="宋体"/>
        </w:rPr>
      </w:pPr>
    </w:p>
    <w:p w:rsidR="00B04FB0" w:rsidRPr="00A23535" w:rsidRDefault="00B04FB0" w:rsidP="00B04FB0">
      <w:pPr>
        <w:snapToGrid w:val="0"/>
        <w:spacing w:line="400" w:lineRule="exact"/>
        <w:ind w:firstLineChars="224" w:firstLine="470"/>
        <w:jc w:val="center"/>
        <w:rPr>
          <w:rFonts w:ascii="宋体" w:cs="宋体"/>
        </w:rPr>
      </w:pPr>
    </w:p>
    <w:p w:rsidR="00B04FB0" w:rsidRPr="00A23535" w:rsidRDefault="00B04FB0" w:rsidP="00B04FB0">
      <w:pPr>
        <w:snapToGrid w:val="0"/>
        <w:spacing w:line="400" w:lineRule="exact"/>
        <w:ind w:firstLineChars="224" w:firstLine="470"/>
        <w:jc w:val="center"/>
        <w:rPr>
          <w:rFonts w:ascii="宋体" w:cs="宋体"/>
        </w:rPr>
      </w:pPr>
    </w:p>
    <w:p w:rsidR="00B04FB0" w:rsidRPr="00A23535" w:rsidRDefault="00B04FB0" w:rsidP="00B04FB0">
      <w:pPr>
        <w:snapToGrid w:val="0"/>
        <w:spacing w:line="400" w:lineRule="exact"/>
        <w:ind w:firstLineChars="224" w:firstLine="470"/>
        <w:jc w:val="center"/>
        <w:rPr>
          <w:rFonts w:ascii="宋体" w:cs="宋体"/>
        </w:rPr>
      </w:pPr>
    </w:p>
    <w:p w:rsidR="00B04FB0" w:rsidRPr="00A23535" w:rsidRDefault="00B04FB0" w:rsidP="00B04FB0">
      <w:pPr>
        <w:snapToGrid w:val="0"/>
        <w:spacing w:line="400" w:lineRule="exact"/>
        <w:ind w:firstLineChars="224" w:firstLine="470"/>
        <w:jc w:val="center"/>
        <w:rPr>
          <w:rFonts w:ascii="宋体" w:cs="宋体"/>
        </w:rPr>
      </w:pPr>
    </w:p>
    <w:p w:rsidR="00B04FB0" w:rsidRPr="00A23535" w:rsidRDefault="00B04FB0" w:rsidP="00B04FB0">
      <w:pPr>
        <w:snapToGrid w:val="0"/>
        <w:spacing w:line="400" w:lineRule="exact"/>
        <w:ind w:firstLineChars="224" w:firstLine="470"/>
        <w:jc w:val="center"/>
        <w:rPr>
          <w:rFonts w:ascii="宋体" w:cs="宋体"/>
        </w:rPr>
      </w:pPr>
    </w:p>
    <w:p w:rsidR="00B04FB0" w:rsidRPr="00A23535" w:rsidRDefault="00B04FB0" w:rsidP="00B04FB0">
      <w:pPr>
        <w:snapToGrid w:val="0"/>
        <w:spacing w:line="400" w:lineRule="exact"/>
        <w:ind w:firstLineChars="224" w:firstLine="470"/>
        <w:jc w:val="center"/>
        <w:rPr>
          <w:rFonts w:ascii="宋体" w:cs="宋体"/>
        </w:rPr>
      </w:pPr>
    </w:p>
    <w:p w:rsidR="00B04FB0" w:rsidRPr="00A23535" w:rsidRDefault="00B04FB0" w:rsidP="00B04FB0">
      <w:pPr>
        <w:snapToGrid w:val="0"/>
        <w:spacing w:line="400" w:lineRule="exact"/>
        <w:ind w:firstLineChars="224" w:firstLine="470"/>
        <w:jc w:val="center"/>
        <w:rPr>
          <w:rFonts w:ascii="宋体" w:cs="宋体"/>
        </w:rPr>
      </w:pPr>
    </w:p>
    <w:p w:rsidR="00B04FB0" w:rsidRPr="00A23535" w:rsidRDefault="00B04FB0" w:rsidP="00B04FB0">
      <w:pPr>
        <w:snapToGrid w:val="0"/>
        <w:spacing w:line="400" w:lineRule="exact"/>
        <w:ind w:firstLineChars="224" w:firstLine="470"/>
        <w:jc w:val="center"/>
        <w:rPr>
          <w:rFonts w:ascii="宋体" w:cs="宋体"/>
        </w:rPr>
      </w:pPr>
    </w:p>
    <w:p w:rsidR="00B04FB0" w:rsidRPr="00A23535" w:rsidRDefault="00B04FB0" w:rsidP="00B04FB0">
      <w:pPr>
        <w:snapToGrid w:val="0"/>
        <w:spacing w:line="400" w:lineRule="exact"/>
        <w:ind w:firstLineChars="224" w:firstLine="470"/>
        <w:jc w:val="center"/>
        <w:rPr>
          <w:rFonts w:ascii="宋体" w:cs="宋体"/>
        </w:rPr>
      </w:pPr>
    </w:p>
    <w:p w:rsidR="00B04FB0" w:rsidRPr="00A23535" w:rsidRDefault="00B04FB0" w:rsidP="00B04FB0">
      <w:pPr>
        <w:snapToGrid w:val="0"/>
        <w:spacing w:line="400" w:lineRule="exact"/>
        <w:ind w:firstLineChars="224" w:firstLine="470"/>
        <w:jc w:val="center"/>
        <w:rPr>
          <w:rFonts w:ascii="宋体" w:cs="宋体"/>
        </w:rPr>
      </w:pPr>
    </w:p>
    <w:p w:rsidR="00B04FB0" w:rsidRDefault="00B04FB0" w:rsidP="00B04FB0">
      <w:pPr>
        <w:snapToGrid w:val="0"/>
        <w:spacing w:line="360" w:lineRule="auto"/>
        <w:ind w:firstLineChars="224" w:firstLine="627"/>
        <w:jc w:val="center"/>
        <w:rPr>
          <w:rFonts w:ascii="宋体"/>
          <w:sz w:val="28"/>
          <w:szCs w:val="28"/>
        </w:rPr>
      </w:pPr>
    </w:p>
    <w:p w:rsidR="00B04FB0" w:rsidRDefault="00B04FB0" w:rsidP="00B04FB0">
      <w:pPr>
        <w:snapToGrid w:val="0"/>
        <w:spacing w:line="360" w:lineRule="auto"/>
        <w:ind w:firstLineChars="224" w:firstLine="627"/>
        <w:jc w:val="center"/>
        <w:rPr>
          <w:rFonts w:ascii="宋体"/>
          <w:sz w:val="28"/>
          <w:szCs w:val="28"/>
        </w:rPr>
      </w:pPr>
    </w:p>
    <w:p w:rsidR="00B04FB0" w:rsidRDefault="00B04FB0" w:rsidP="00B04FB0">
      <w:pPr>
        <w:snapToGrid w:val="0"/>
        <w:spacing w:line="360" w:lineRule="auto"/>
        <w:ind w:firstLineChars="224" w:firstLine="627"/>
        <w:jc w:val="center"/>
        <w:rPr>
          <w:rFonts w:ascii="宋体"/>
          <w:sz w:val="28"/>
          <w:szCs w:val="28"/>
        </w:rPr>
      </w:pPr>
    </w:p>
    <w:p w:rsidR="00B04FB0" w:rsidRDefault="00B04FB0" w:rsidP="00B04FB0">
      <w:pPr>
        <w:snapToGrid w:val="0"/>
        <w:spacing w:line="360" w:lineRule="auto"/>
        <w:ind w:firstLineChars="224" w:firstLine="627"/>
        <w:jc w:val="center"/>
        <w:rPr>
          <w:rFonts w:ascii="宋体"/>
          <w:sz w:val="28"/>
          <w:szCs w:val="28"/>
        </w:rPr>
      </w:pPr>
    </w:p>
    <w:p w:rsidR="00B04FB0" w:rsidRDefault="00B04FB0" w:rsidP="00B04FB0">
      <w:pPr>
        <w:snapToGrid w:val="0"/>
        <w:spacing w:line="360" w:lineRule="auto"/>
        <w:ind w:firstLineChars="224" w:firstLine="627"/>
        <w:jc w:val="center"/>
        <w:rPr>
          <w:rFonts w:ascii="宋体"/>
          <w:sz w:val="28"/>
          <w:szCs w:val="28"/>
        </w:rPr>
      </w:pPr>
    </w:p>
    <w:p w:rsidR="00B04FB0" w:rsidRDefault="00B04FB0" w:rsidP="00B04FB0">
      <w:pPr>
        <w:snapToGrid w:val="0"/>
        <w:spacing w:line="360" w:lineRule="auto"/>
        <w:ind w:firstLineChars="224" w:firstLine="627"/>
        <w:jc w:val="center"/>
        <w:rPr>
          <w:rFonts w:ascii="宋体"/>
          <w:sz w:val="28"/>
          <w:szCs w:val="28"/>
        </w:rPr>
      </w:pPr>
    </w:p>
    <w:p w:rsidR="00B04FB0" w:rsidRDefault="00B04FB0" w:rsidP="00B04FB0">
      <w:pPr>
        <w:snapToGrid w:val="0"/>
        <w:spacing w:line="360" w:lineRule="auto"/>
        <w:ind w:firstLineChars="224" w:firstLine="627"/>
        <w:jc w:val="center"/>
        <w:rPr>
          <w:rFonts w:ascii="宋体"/>
          <w:sz w:val="28"/>
          <w:szCs w:val="28"/>
        </w:rPr>
      </w:pPr>
    </w:p>
    <w:p w:rsidR="008100F2" w:rsidRPr="00BB5B00" w:rsidRDefault="008100F2" w:rsidP="008100F2">
      <w:pPr>
        <w:jc w:val="center"/>
        <w:rPr>
          <w:b/>
          <w:bCs/>
          <w:sz w:val="32"/>
          <w:szCs w:val="32"/>
        </w:rPr>
      </w:pPr>
    </w:p>
    <w:p w:rsidR="008100F2" w:rsidRPr="00BB5B00" w:rsidRDefault="008100F2" w:rsidP="008100F2">
      <w:pPr>
        <w:jc w:val="center"/>
        <w:rPr>
          <w:b/>
          <w:bCs/>
          <w:sz w:val="32"/>
          <w:szCs w:val="32"/>
        </w:rPr>
      </w:pPr>
    </w:p>
    <w:p w:rsidR="008100F2" w:rsidRPr="00BB5B00" w:rsidRDefault="008100F2" w:rsidP="008100F2">
      <w:pPr>
        <w:jc w:val="center"/>
        <w:rPr>
          <w:b/>
          <w:bCs/>
          <w:sz w:val="32"/>
          <w:szCs w:val="32"/>
        </w:rPr>
      </w:pPr>
    </w:p>
    <w:p w:rsidR="008100F2" w:rsidRPr="00BB5B00" w:rsidRDefault="008100F2" w:rsidP="008100F2">
      <w:pPr>
        <w:jc w:val="center"/>
        <w:rPr>
          <w:b/>
          <w:bCs/>
          <w:sz w:val="32"/>
          <w:szCs w:val="32"/>
        </w:rPr>
      </w:pPr>
    </w:p>
    <w:p w:rsidR="008100F2" w:rsidRPr="00BB5B00" w:rsidRDefault="008100F2" w:rsidP="008100F2">
      <w:pPr>
        <w:jc w:val="center"/>
        <w:rPr>
          <w:b/>
          <w:bCs/>
          <w:sz w:val="32"/>
          <w:szCs w:val="32"/>
        </w:rPr>
      </w:pPr>
    </w:p>
    <w:p w:rsidR="008100F2" w:rsidRPr="00DA28D9" w:rsidRDefault="008100F2" w:rsidP="008100F2">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第四</w:t>
      </w:r>
      <w:r w:rsidRPr="00BB5B00">
        <w:rPr>
          <w:rFonts w:asciiTheme="majorEastAsia" w:eastAsiaTheme="majorEastAsia" w:hAnsiTheme="majorEastAsia" w:cs="宋体" w:hint="eastAsia"/>
          <w:b/>
          <w:bCs/>
          <w:sz w:val="44"/>
          <w:szCs w:val="44"/>
        </w:rPr>
        <w:t xml:space="preserve">章  </w:t>
      </w:r>
      <w:r w:rsidRPr="008100F2">
        <w:rPr>
          <w:rFonts w:asciiTheme="majorEastAsia" w:eastAsiaTheme="majorEastAsia" w:hAnsiTheme="majorEastAsia" w:cs="宋体" w:hint="eastAsia"/>
          <w:b/>
          <w:bCs/>
          <w:sz w:val="44"/>
          <w:szCs w:val="44"/>
        </w:rPr>
        <w:t>技术标准和要求</w:t>
      </w:r>
    </w:p>
    <w:p w:rsidR="008100F2" w:rsidRPr="00DA28D9" w:rsidRDefault="008100F2" w:rsidP="008100F2">
      <w:pPr>
        <w:jc w:val="center"/>
        <w:rPr>
          <w:rFonts w:asciiTheme="majorEastAsia" w:eastAsiaTheme="majorEastAsia" w:hAnsiTheme="majorEastAsia"/>
          <w:b/>
          <w:bCs/>
          <w:sz w:val="44"/>
          <w:szCs w:val="44"/>
        </w:rPr>
      </w:pPr>
    </w:p>
    <w:p w:rsidR="008100F2" w:rsidRPr="00BB5B00" w:rsidRDefault="008100F2" w:rsidP="008100F2">
      <w:pPr>
        <w:rPr>
          <w:sz w:val="32"/>
          <w:szCs w:val="32"/>
        </w:rPr>
      </w:pPr>
    </w:p>
    <w:p w:rsidR="008100F2" w:rsidRPr="00BB5B00" w:rsidRDefault="008100F2" w:rsidP="008100F2">
      <w:pPr>
        <w:rPr>
          <w:sz w:val="32"/>
          <w:szCs w:val="32"/>
        </w:rPr>
      </w:pPr>
    </w:p>
    <w:p w:rsidR="008100F2" w:rsidRPr="00BB5B00" w:rsidRDefault="008100F2" w:rsidP="008100F2">
      <w:pPr>
        <w:rPr>
          <w:sz w:val="32"/>
          <w:szCs w:val="32"/>
        </w:rPr>
      </w:pPr>
    </w:p>
    <w:p w:rsidR="008100F2" w:rsidRPr="00BB5B00" w:rsidRDefault="008100F2" w:rsidP="008100F2">
      <w:pPr>
        <w:rPr>
          <w:sz w:val="32"/>
          <w:szCs w:val="32"/>
        </w:rPr>
      </w:pPr>
    </w:p>
    <w:p w:rsidR="008100F2" w:rsidRPr="00BB5B00" w:rsidRDefault="008100F2" w:rsidP="008100F2">
      <w:pPr>
        <w:rPr>
          <w:sz w:val="32"/>
          <w:szCs w:val="32"/>
        </w:rPr>
      </w:pPr>
    </w:p>
    <w:p w:rsidR="008100F2" w:rsidRPr="00BB5B00" w:rsidRDefault="008100F2" w:rsidP="008100F2">
      <w:pPr>
        <w:rPr>
          <w:sz w:val="32"/>
          <w:szCs w:val="32"/>
        </w:rPr>
      </w:pPr>
    </w:p>
    <w:p w:rsidR="008100F2" w:rsidRPr="00BB5B00" w:rsidRDefault="008100F2" w:rsidP="008100F2">
      <w:pPr>
        <w:rPr>
          <w:sz w:val="32"/>
          <w:szCs w:val="32"/>
        </w:rPr>
      </w:pPr>
    </w:p>
    <w:p w:rsidR="008100F2" w:rsidRPr="00BB5B00" w:rsidRDefault="008100F2" w:rsidP="008100F2">
      <w:pPr>
        <w:rPr>
          <w:sz w:val="32"/>
          <w:szCs w:val="32"/>
        </w:rPr>
      </w:pPr>
    </w:p>
    <w:p w:rsidR="008100F2" w:rsidRPr="00BB5B00" w:rsidRDefault="008100F2" w:rsidP="008100F2">
      <w:pPr>
        <w:rPr>
          <w:sz w:val="32"/>
          <w:szCs w:val="32"/>
        </w:rPr>
      </w:pPr>
    </w:p>
    <w:p w:rsidR="008100F2" w:rsidRPr="00BB5B00" w:rsidRDefault="008100F2" w:rsidP="008100F2">
      <w:pPr>
        <w:rPr>
          <w:sz w:val="32"/>
          <w:szCs w:val="32"/>
        </w:rPr>
      </w:pPr>
    </w:p>
    <w:p w:rsidR="008100F2" w:rsidRPr="00BB5B00" w:rsidRDefault="008100F2" w:rsidP="008100F2">
      <w:pPr>
        <w:rPr>
          <w:sz w:val="32"/>
          <w:szCs w:val="32"/>
        </w:rPr>
      </w:pPr>
    </w:p>
    <w:p w:rsidR="008100F2" w:rsidRPr="00BB5B00" w:rsidRDefault="008100F2" w:rsidP="008100F2">
      <w:pPr>
        <w:rPr>
          <w:sz w:val="32"/>
          <w:szCs w:val="32"/>
        </w:rPr>
      </w:pPr>
    </w:p>
    <w:p w:rsidR="008100F2" w:rsidRPr="00BB5B00" w:rsidRDefault="008100F2" w:rsidP="008100F2">
      <w:pPr>
        <w:rPr>
          <w:sz w:val="32"/>
          <w:szCs w:val="32"/>
        </w:rPr>
      </w:pPr>
    </w:p>
    <w:p w:rsidR="008100F2" w:rsidRPr="00BB5B00" w:rsidRDefault="008100F2" w:rsidP="008100F2">
      <w:pPr>
        <w:rPr>
          <w:sz w:val="32"/>
          <w:szCs w:val="32"/>
        </w:rPr>
      </w:pPr>
    </w:p>
    <w:p w:rsidR="008100F2" w:rsidRDefault="008100F2" w:rsidP="008100F2">
      <w:pPr>
        <w:rPr>
          <w:sz w:val="32"/>
          <w:szCs w:val="32"/>
        </w:rPr>
      </w:pPr>
    </w:p>
    <w:p w:rsidR="008100F2" w:rsidRPr="008100F2" w:rsidRDefault="008100F2" w:rsidP="002943A7">
      <w:pPr>
        <w:spacing w:line="460" w:lineRule="exact"/>
        <w:jc w:val="center"/>
        <w:rPr>
          <w:rFonts w:asciiTheme="minorEastAsia" w:eastAsiaTheme="minorEastAsia" w:hAnsiTheme="minorEastAsia"/>
          <w:b/>
          <w:sz w:val="24"/>
          <w:szCs w:val="24"/>
        </w:rPr>
      </w:pPr>
      <w:r w:rsidRPr="008100F2">
        <w:rPr>
          <w:rFonts w:asciiTheme="minorEastAsia" w:eastAsiaTheme="minorEastAsia" w:hAnsiTheme="minorEastAsia" w:hint="eastAsia"/>
          <w:b/>
          <w:sz w:val="24"/>
          <w:szCs w:val="24"/>
        </w:rPr>
        <w:lastRenderedPageBreak/>
        <w:t>技术标准和要求</w:t>
      </w:r>
    </w:p>
    <w:p w:rsidR="008100F2" w:rsidRDefault="008100F2" w:rsidP="002943A7">
      <w:pPr>
        <w:spacing w:line="460" w:lineRule="exact"/>
        <w:ind w:firstLineChars="200" w:firstLine="480"/>
        <w:rPr>
          <w:rFonts w:asciiTheme="minorEastAsia" w:eastAsiaTheme="minorEastAsia" w:hAnsiTheme="minorEastAsia"/>
          <w:sz w:val="24"/>
          <w:szCs w:val="24"/>
        </w:rPr>
      </w:pPr>
      <w:bookmarkStart w:id="2" w:name="_Toc31359"/>
    </w:p>
    <w:p w:rsidR="008100F2" w:rsidRPr="00794CED" w:rsidRDefault="008100F2" w:rsidP="002943A7">
      <w:pPr>
        <w:spacing w:line="460" w:lineRule="exact"/>
        <w:ind w:firstLineChars="200" w:firstLine="482"/>
        <w:rPr>
          <w:rFonts w:asciiTheme="minorEastAsia" w:eastAsiaTheme="minorEastAsia" w:hAnsiTheme="minorEastAsia"/>
          <w:b/>
          <w:sz w:val="24"/>
          <w:szCs w:val="24"/>
        </w:rPr>
      </w:pPr>
      <w:r w:rsidRPr="00794CED">
        <w:rPr>
          <w:rFonts w:asciiTheme="minorEastAsia" w:eastAsiaTheme="minorEastAsia" w:hAnsiTheme="minorEastAsia" w:hint="eastAsia"/>
          <w:b/>
          <w:sz w:val="24"/>
          <w:szCs w:val="24"/>
        </w:rPr>
        <w:t>一、测评项目技术标准</w:t>
      </w:r>
      <w:bookmarkEnd w:id="2"/>
    </w:p>
    <w:p w:rsidR="008100F2" w:rsidRPr="008100F2" w:rsidRDefault="008100F2" w:rsidP="002943A7">
      <w:pPr>
        <w:spacing w:line="460" w:lineRule="exact"/>
        <w:ind w:firstLineChars="200" w:firstLine="480"/>
        <w:rPr>
          <w:rFonts w:asciiTheme="minorEastAsia" w:eastAsiaTheme="minorEastAsia" w:hAnsiTheme="minorEastAsia"/>
          <w:sz w:val="24"/>
          <w:szCs w:val="24"/>
        </w:rPr>
      </w:pPr>
      <w:r w:rsidRPr="008100F2">
        <w:rPr>
          <w:rFonts w:asciiTheme="minorEastAsia" w:eastAsiaTheme="minorEastAsia" w:hAnsiTheme="minorEastAsia" w:hint="eastAsia"/>
          <w:sz w:val="24"/>
          <w:szCs w:val="24"/>
        </w:rPr>
        <w:t>项目依据国家《中华人民共和国计算机信息系统安全保护条例》（国务院147号令）、《信息安全等</w:t>
      </w:r>
      <w:r w:rsidR="002943A7">
        <w:rPr>
          <w:rFonts w:asciiTheme="minorEastAsia" w:eastAsiaTheme="minorEastAsia" w:hAnsiTheme="minorEastAsia" w:hint="eastAsia"/>
          <w:sz w:val="24"/>
          <w:szCs w:val="24"/>
        </w:rPr>
        <w:t>级保护管理办法》（公通</w:t>
      </w:r>
      <w:r w:rsidR="002943A7" w:rsidRPr="002943A7">
        <w:rPr>
          <w:rFonts w:asciiTheme="minorEastAsia" w:eastAsiaTheme="minorEastAsia" w:hAnsiTheme="minorEastAsia" w:hint="eastAsia"/>
          <w:sz w:val="24"/>
          <w:szCs w:val="24"/>
        </w:rPr>
        <w:t>﹝</w:t>
      </w:r>
      <w:r w:rsidR="002943A7" w:rsidRPr="008100F2">
        <w:rPr>
          <w:rFonts w:asciiTheme="minorEastAsia" w:eastAsiaTheme="minorEastAsia" w:hAnsiTheme="minorEastAsia" w:hint="eastAsia"/>
          <w:sz w:val="24"/>
          <w:szCs w:val="24"/>
        </w:rPr>
        <w:t>2007</w:t>
      </w:r>
      <w:r w:rsidR="002943A7" w:rsidRPr="002943A7">
        <w:rPr>
          <w:rFonts w:asciiTheme="minorEastAsia" w:eastAsiaTheme="minorEastAsia" w:hAnsiTheme="minorEastAsia" w:hint="eastAsia"/>
          <w:sz w:val="24"/>
          <w:szCs w:val="24"/>
        </w:rPr>
        <w:t>﹞</w:t>
      </w:r>
      <w:r w:rsidRPr="008100F2">
        <w:rPr>
          <w:rFonts w:asciiTheme="minorEastAsia" w:eastAsiaTheme="minorEastAsia" w:hAnsiTheme="minorEastAsia" w:hint="eastAsia"/>
          <w:sz w:val="24"/>
          <w:szCs w:val="24"/>
        </w:rPr>
        <w:t>43号）、《中华人民共和国国家标准 GB/T 22239-2019 信息安全技术 信息系统安全等级保护基本要求》、《中华人民共和国国家标准 信息安全技术 信息系统安全等级保护测评要求》、《中华人民共和国国家标准 信息安全技术 信息系统安全等级保护测评过程指南》、《中华人民共和国国家标准 GB/T 20984-2007信息安全风险评估规范》等法规要求进行信息系统安全等级测评。</w:t>
      </w:r>
    </w:p>
    <w:p w:rsidR="008100F2" w:rsidRPr="008100F2" w:rsidRDefault="002943A7" w:rsidP="002943A7">
      <w:pPr>
        <w:spacing w:line="4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8100F2" w:rsidRPr="008100F2">
        <w:rPr>
          <w:rFonts w:asciiTheme="minorEastAsia" w:eastAsiaTheme="minorEastAsia" w:hAnsiTheme="minorEastAsia" w:hint="eastAsia"/>
          <w:sz w:val="24"/>
          <w:szCs w:val="24"/>
        </w:rPr>
        <w:t>等级测评</w:t>
      </w:r>
    </w:p>
    <w:p w:rsidR="008100F2" w:rsidRPr="008100F2" w:rsidRDefault="008100F2" w:rsidP="002943A7">
      <w:pPr>
        <w:spacing w:line="460" w:lineRule="exact"/>
        <w:ind w:firstLineChars="200" w:firstLine="480"/>
        <w:rPr>
          <w:rFonts w:asciiTheme="minorEastAsia" w:eastAsiaTheme="minorEastAsia" w:hAnsiTheme="minorEastAsia"/>
          <w:sz w:val="24"/>
          <w:szCs w:val="24"/>
        </w:rPr>
      </w:pPr>
      <w:r w:rsidRPr="008100F2">
        <w:rPr>
          <w:rFonts w:asciiTheme="minorEastAsia" w:eastAsiaTheme="minorEastAsia" w:hAnsiTheme="minorEastAsia" w:hint="eastAsia"/>
          <w:sz w:val="24"/>
          <w:szCs w:val="24"/>
        </w:rPr>
        <w:t>本项目信息安全等级保护测评目的和测评内容，必须与信息安全等级保护要求的基本安全控制要求相一致。本项目测评人员应依据测评目的和测评内容，选取、实施特定测评操作的方式方法。“重钢总医院信息系统（HIS、LIS、PACS）等级保护测试包括如下几个方面的内容：</w:t>
      </w:r>
    </w:p>
    <w:p w:rsidR="008100F2" w:rsidRPr="008100F2" w:rsidRDefault="008100F2" w:rsidP="002943A7">
      <w:pPr>
        <w:spacing w:line="460" w:lineRule="exact"/>
        <w:ind w:firstLineChars="200" w:firstLine="480"/>
        <w:rPr>
          <w:rFonts w:asciiTheme="minorEastAsia" w:eastAsiaTheme="minorEastAsia" w:hAnsiTheme="minorEastAsia"/>
          <w:sz w:val="24"/>
          <w:szCs w:val="24"/>
        </w:rPr>
      </w:pPr>
      <w:r w:rsidRPr="008100F2">
        <w:rPr>
          <w:rFonts w:asciiTheme="minorEastAsia" w:eastAsiaTheme="minorEastAsia" w:hAnsiTheme="minorEastAsia" w:hint="eastAsia"/>
          <w:sz w:val="24"/>
          <w:szCs w:val="24"/>
        </w:rPr>
        <w:t>本项目依据国家《中华人民共和国计算机信息系统安全保护条例》（国务院147号令）、《信息安全等级保护管理办法》（公通字</w:t>
      </w:r>
      <w:r w:rsidR="002943A7" w:rsidRPr="002943A7">
        <w:rPr>
          <w:rFonts w:asciiTheme="minorEastAsia" w:eastAsiaTheme="minorEastAsia" w:hAnsiTheme="minorEastAsia" w:hint="eastAsia"/>
          <w:sz w:val="24"/>
          <w:szCs w:val="24"/>
        </w:rPr>
        <w:t>﹝</w:t>
      </w:r>
      <w:r w:rsidR="002943A7" w:rsidRPr="008100F2">
        <w:rPr>
          <w:rFonts w:asciiTheme="minorEastAsia" w:eastAsiaTheme="minorEastAsia" w:hAnsiTheme="minorEastAsia" w:hint="eastAsia"/>
          <w:sz w:val="24"/>
          <w:szCs w:val="24"/>
        </w:rPr>
        <w:t>2007</w:t>
      </w:r>
      <w:r w:rsidR="002943A7" w:rsidRPr="002943A7">
        <w:rPr>
          <w:rFonts w:asciiTheme="minorEastAsia" w:eastAsiaTheme="minorEastAsia" w:hAnsiTheme="minorEastAsia" w:hint="eastAsia"/>
          <w:sz w:val="24"/>
          <w:szCs w:val="24"/>
        </w:rPr>
        <w:t>﹞</w:t>
      </w:r>
      <w:r w:rsidRPr="008100F2">
        <w:rPr>
          <w:rFonts w:asciiTheme="minorEastAsia" w:eastAsiaTheme="minorEastAsia" w:hAnsiTheme="minorEastAsia" w:hint="eastAsia"/>
          <w:sz w:val="24"/>
          <w:szCs w:val="24"/>
        </w:rPr>
        <w:t>43号）、《中华人民共和国国家标准 GB/T 22239-2019 信息安全技术 信息系统安全等级保护基本要求》、《中华人民共和国国家标准 信息安全技术 信息系统安全等级保护测评要求》、《中华人民共和国国家标准 信息安全技术 信息系统安全等级保护测评过程指南》、《中华人民共和国国家标准 GB/T 20984-2007信息安全风险评估规范》等法规要求进行信息系统安全等级测评。重钢总医院信息系统（HIS、LIS、PACS）信息系统安全保护等级为3级。</w:t>
      </w:r>
    </w:p>
    <w:p w:rsidR="008100F2" w:rsidRPr="008100F2" w:rsidRDefault="002943A7" w:rsidP="002943A7">
      <w:pPr>
        <w:spacing w:line="4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2、技术测评</w:t>
      </w:r>
    </w:p>
    <w:p w:rsidR="008100F2" w:rsidRPr="008100F2" w:rsidRDefault="008100F2" w:rsidP="002943A7">
      <w:pPr>
        <w:spacing w:line="460" w:lineRule="exact"/>
        <w:ind w:firstLineChars="200" w:firstLine="480"/>
        <w:rPr>
          <w:rFonts w:asciiTheme="minorEastAsia" w:eastAsiaTheme="minorEastAsia" w:hAnsiTheme="minorEastAsia"/>
          <w:sz w:val="24"/>
          <w:szCs w:val="24"/>
        </w:rPr>
      </w:pPr>
      <w:r w:rsidRPr="008100F2">
        <w:rPr>
          <w:rFonts w:asciiTheme="minorEastAsia" w:eastAsiaTheme="minorEastAsia" w:hAnsiTheme="minorEastAsia" w:hint="eastAsia"/>
          <w:sz w:val="24"/>
          <w:szCs w:val="24"/>
        </w:rPr>
        <w:t>安全物理环境测评（物理位置的选择、物理访问控制、防盗窃和防破坏、防雷击、防火、防水和防潮、防静电、温湿度控制、电力供应、电磁防护）。</w:t>
      </w:r>
    </w:p>
    <w:p w:rsidR="008100F2" w:rsidRPr="008100F2" w:rsidRDefault="008100F2" w:rsidP="002943A7">
      <w:pPr>
        <w:spacing w:line="460" w:lineRule="exact"/>
        <w:ind w:firstLineChars="200" w:firstLine="480"/>
        <w:rPr>
          <w:rFonts w:asciiTheme="minorEastAsia" w:eastAsiaTheme="minorEastAsia" w:hAnsiTheme="minorEastAsia"/>
          <w:sz w:val="24"/>
          <w:szCs w:val="24"/>
        </w:rPr>
      </w:pPr>
      <w:r w:rsidRPr="008100F2">
        <w:rPr>
          <w:rFonts w:asciiTheme="minorEastAsia" w:eastAsiaTheme="minorEastAsia" w:hAnsiTheme="minorEastAsia" w:hint="eastAsia"/>
          <w:sz w:val="24"/>
          <w:szCs w:val="24"/>
        </w:rPr>
        <w:t>安全通信网络测评（网络架构、通信传输、可信验证）。</w:t>
      </w:r>
    </w:p>
    <w:p w:rsidR="008100F2" w:rsidRPr="008100F2" w:rsidRDefault="008100F2" w:rsidP="002943A7">
      <w:pPr>
        <w:spacing w:line="460" w:lineRule="exact"/>
        <w:ind w:firstLineChars="200" w:firstLine="480"/>
        <w:rPr>
          <w:rFonts w:asciiTheme="minorEastAsia" w:eastAsiaTheme="minorEastAsia" w:hAnsiTheme="minorEastAsia"/>
          <w:sz w:val="24"/>
          <w:szCs w:val="24"/>
        </w:rPr>
      </w:pPr>
      <w:r w:rsidRPr="008100F2">
        <w:rPr>
          <w:rFonts w:asciiTheme="minorEastAsia" w:eastAsiaTheme="minorEastAsia" w:hAnsiTheme="minorEastAsia" w:hint="eastAsia"/>
          <w:sz w:val="24"/>
          <w:szCs w:val="24"/>
        </w:rPr>
        <w:t>安全区域边界测评（边界防护、访问控制、入侵防范、恶意代码和垃圾邮件防范、安全审计、可信验证）。</w:t>
      </w:r>
    </w:p>
    <w:p w:rsidR="008100F2" w:rsidRPr="008100F2" w:rsidRDefault="008100F2" w:rsidP="002943A7">
      <w:pPr>
        <w:spacing w:line="460" w:lineRule="exact"/>
        <w:ind w:firstLineChars="200" w:firstLine="480"/>
        <w:rPr>
          <w:rFonts w:asciiTheme="minorEastAsia" w:eastAsiaTheme="minorEastAsia" w:hAnsiTheme="minorEastAsia"/>
          <w:sz w:val="24"/>
          <w:szCs w:val="24"/>
        </w:rPr>
      </w:pPr>
      <w:r w:rsidRPr="008100F2">
        <w:rPr>
          <w:rFonts w:asciiTheme="minorEastAsia" w:eastAsiaTheme="minorEastAsia" w:hAnsiTheme="minorEastAsia" w:hint="eastAsia"/>
          <w:sz w:val="24"/>
          <w:szCs w:val="24"/>
        </w:rPr>
        <w:t>安全计算环境测评（身份鉴别、访问控制、安全审计、入侵防范、恶意代码防范、可信验证、数据完整性、数据保密性、数据备份恢复、剩余信息保护、个人信息保护）。</w:t>
      </w:r>
    </w:p>
    <w:p w:rsidR="008100F2" w:rsidRPr="008100F2" w:rsidRDefault="008100F2" w:rsidP="002943A7">
      <w:pPr>
        <w:spacing w:line="460" w:lineRule="exact"/>
        <w:ind w:firstLineChars="200" w:firstLine="480"/>
        <w:rPr>
          <w:rFonts w:asciiTheme="minorEastAsia" w:eastAsiaTheme="minorEastAsia" w:hAnsiTheme="minorEastAsia"/>
          <w:sz w:val="24"/>
          <w:szCs w:val="24"/>
        </w:rPr>
      </w:pPr>
      <w:r w:rsidRPr="008100F2">
        <w:rPr>
          <w:rFonts w:asciiTheme="minorEastAsia" w:eastAsiaTheme="minorEastAsia" w:hAnsiTheme="minorEastAsia" w:hint="eastAsia"/>
          <w:sz w:val="24"/>
          <w:szCs w:val="24"/>
        </w:rPr>
        <w:t>安全管理中心测评（系统管理、审计管理、安全管理、集中管控）。</w:t>
      </w:r>
    </w:p>
    <w:p w:rsidR="008100F2" w:rsidRPr="008100F2" w:rsidRDefault="002943A7" w:rsidP="002943A7">
      <w:pPr>
        <w:spacing w:line="4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3、</w:t>
      </w:r>
      <w:r w:rsidR="008100F2" w:rsidRPr="008100F2">
        <w:rPr>
          <w:rFonts w:asciiTheme="minorEastAsia" w:eastAsiaTheme="minorEastAsia" w:hAnsiTheme="minorEastAsia" w:hint="eastAsia"/>
          <w:sz w:val="24"/>
          <w:szCs w:val="24"/>
        </w:rPr>
        <w:t>管理测评：</w:t>
      </w:r>
    </w:p>
    <w:p w:rsidR="008100F2" w:rsidRPr="008100F2" w:rsidRDefault="008100F2" w:rsidP="002943A7">
      <w:pPr>
        <w:spacing w:line="460" w:lineRule="exact"/>
        <w:ind w:firstLineChars="200" w:firstLine="480"/>
        <w:rPr>
          <w:rFonts w:asciiTheme="minorEastAsia" w:eastAsiaTheme="minorEastAsia" w:hAnsiTheme="minorEastAsia"/>
          <w:sz w:val="24"/>
          <w:szCs w:val="24"/>
        </w:rPr>
      </w:pPr>
      <w:r w:rsidRPr="008100F2">
        <w:rPr>
          <w:rFonts w:asciiTheme="minorEastAsia" w:eastAsiaTheme="minorEastAsia" w:hAnsiTheme="minorEastAsia" w:hint="eastAsia"/>
          <w:sz w:val="24"/>
          <w:szCs w:val="24"/>
        </w:rPr>
        <w:t>安全管理制度测评（安全策略、管理制度、制定和发布、评审和修订）。</w:t>
      </w:r>
    </w:p>
    <w:p w:rsidR="008100F2" w:rsidRPr="008100F2" w:rsidRDefault="008100F2" w:rsidP="002943A7">
      <w:pPr>
        <w:spacing w:line="460" w:lineRule="exact"/>
        <w:ind w:firstLineChars="200" w:firstLine="480"/>
        <w:rPr>
          <w:rFonts w:asciiTheme="minorEastAsia" w:eastAsiaTheme="minorEastAsia" w:hAnsiTheme="minorEastAsia"/>
          <w:sz w:val="24"/>
          <w:szCs w:val="24"/>
        </w:rPr>
      </w:pPr>
      <w:r w:rsidRPr="008100F2">
        <w:rPr>
          <w:rFonts w:asciiTheme="minorEastAsia" w:eastAsiaTheme="minorEastAsia" w:hAnsiTheme="minorEastAsia" w:hint="eastAsia"/>
          <w:sz w:val="24"/>
          <w:szCs w:val="24"/>
        </w:rPr>
        <w:t>安全管理机构测评（岗位设置、人员配备、授权和审批、沟通和合作、审核和检查）。</w:t>
      </w:r>
    </w:p>
    <w:p w:rsidR="008100F2" w:rsidRPr="008100F2" w:rsidRDefault="008100F2" w:rsidP="002943A7">
      <w:pPr>
        <w:spacing w:line="460" w:lineRule="exact"/>
        <w:ind w:firstLineChars="200" w:firstLine="480"/>
        <w:rPr>
          <w:rFonts w:asciiTheme="minorEastAsia" w:eastAsiaTheme="minorEastAsia" w:hAnsiTheme="minorEastAsia"/>
          <w:sz w:val="24"/>
          <w:szCs w:val="24"/>
        </w:rPr>
      </w:pPr>
      <w:r w:rsidRPr="008100F2">
        <w:rPr>
          <w:rFonts w:asciiTheme="minorEastAsia" w:eastAsiaTheme="minorEastAsia" w:hAnsiTheme="minorEastAsia" w:hint="eastAsia"/>
          <w:sz w:val="24"/>
          <w:szCs w:val="24"/>
        </w:rPr>
        <w:t>安全管理人员测评（人员录用、人员离岗、安全意识教育和培训、外部人员访问管理）。</w:t>
      </w:r>
    </w:p>
    <w:p w:rsidR="008100F2" w:rsidRPr="008100F2" w:rsidRDefault="008100F2" w:rsidP="002943A7">
      <w:pPr>
        <w:spacing w:line="460" w:lineRule="exact"/>
        <w:ind w:firstLineChars="200" w:firstLine="480"/>
        <w:rPr>
          <w:rFonts w:asciiTheme="minorEastAsia" w:eastAsiaTheme="minorEastAsia" w:hAnsiTheme="minorEastAsia"/>
          <w:sz w:val="24"/>
          <w:szCs w:val="24"/>
        </w:rPr>
      </w:pPr>
      <w:r w:rsidRPr="008100F2">
        <w:rPr>
          <w:rFonts w:asciiTheme="minorEastAsia" w:eastAsiaTheme="minorEastAsia" w:hAnsiTheme="minorEastAsia" w:hint="eastAsia"/>
          <w:sz w:val="24"/>
          <w:szCs w:val="24"/>
        </w:rPr>
        <w:t>安全建设管理测评（定级和备案、安全方案设计、产品采购和使用、自行软件开发、外包软件开发、工程实施、测试验收、系统支付、等级测评、服务测评方选择）。</w:t>
      </w:r>
    </w:p>
    <w:p w:rsidR="008100F2" w:rsidRPr="008100F2" w:rsidRDefault="008100F2" w:rsidP="002943A7">
      <w:pPr>
        <w:spacing w:line="460" w:lineRule="exact"/>
        <w:ind w:firstLineChars="200" w:firstLine="480"/>
        <w:rPr>
          <w:rFonts w:asciiTheme="minorEastAsia" w:eastAsiaTheme="minorEastAsia" w:hAnsiTheme="minorEastAsia"/>
          <w:sz w:val="24"/>
          <w:szCs w:val="24"/>
        </w:rPr>
      </w:pPr>
      <w:proofErr w:type="gramStart"/>
      <w:r w:rsidRPr="008100F2">
        <w:rPr>
          <w:rFonts w:asciiTheme="minorEastAsia" w:eastAsiaTheme="minorEastAsia" w:hAnsiTheme="minorEastAsia" w:hint="eastAsia"/>
          <w:sz w:val="24"/>
          <w:szCs w:val="24"/>
        </w:rPr>
        <w:t>安全运维管理</w:t>
      </w:r>
      <w:proofErr w:type="gramEnd"/>
      <w:r w:rsidRPr="008100F2">
        <w:rPr>
          <w:rFonts w:asciiTheme="minorEastAsia" w:eastAsiaTheme="minorEastAsia" w:hAnsiTheme="minorEastAsia" w:hint="eastAsia"/>
          <w:sz w:val="24"/>
          <w:szCs w:val="24"/>
        </w:rPr>
        <w:t>测评（环境管理、资产管理、介质管理、设备维护管理、漏洞和风险管理、网络和系统安全管理、恶意代码防范管理、配置管理、密码管理、变更管理、备份与恢复管理、安全事件处置、应急预案管理、外包运维管理）。</w:t>
      </w:r>
    </w:p>
    <w:p w:rsidR="008100F2" w:rsidRPr="008100F2" w:rsidRDefault="002943A7" w:rsidP="002943A7">
      <w:pPr>
        <w:spacing w:line="4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8100F2" w:rsidRPr="008100F2">
        <w:rPr>
          <w:rFonts w:asciiTheme="minorEastAsia" w:eastAsiaTheme="minorEastAsia" w:hAnsiTheme="minorEastAsia" w:hint="eastAsia"/>
          <w:sz w:val="24"/>
          <w:szCs w:val="24"/>
        </w:rPr>
        <w:t>项目成果</w:t>
      </w:r>
    </w:p>
    <w:p w:rsidR="008100F2" w:rsidRPr="008100F2" w:rsidRDefault="008100F2" w:rsidP="002943A7">
      <w:pPr>
        <w:spacing w:line="460" w:lineRule="exact"/>
        <w:ind w:firstLineChars="200" w:firstLine="480"/>
        <w:rPr>
          <w:rFonts w:asciiTheme="minorEastAsia" w:eastAsiaTheme="minorEastAsia" w:hAnsiTheme="minorEastAsia"/>
          <w:sz w:val="24"/>
          <w:szCs w:val="24"/>
        </w:rPr>
      </w:pPr>
      <w:r w:rsidRPr="008100F2">
        <w:rPr>
          <w:rFonts w:asciiTheme="minorEastAsia" w:eastAsiaTheme="minorEastAsia" w:hAnsiTheme="minorEastAsia" w:hint="eastAsia"/>
          <w:sz w:val="24"/>
          <w:szCs w:val="24"/>
        </w:rPr>
        <w:t>项目成果应包含：系统测评记录、系统等级测评报告等。测评方应按照等级保护测评要求制定测评详细计划和方案。在项目实施过程中能够严格遵循等级测评流程规范、质量保证和过程管理规范，形成规范、详尽、统一的过程文档、工作记录、进度报告等。</w:t>
      </w:r>
    </w:p>
    <w:p w:rsidR="008100F2" w:rsidRPr="008100F2" w:rsidRDefault="002943A7" w:rsidP="002943A7">
      <w:pPr>
        <w:spacing w:line="4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8100F2" w:rsidRPr="008100F2">
        <w:rPr>
          <w:rFonts w:asciiTheme="minorEastAsia" w:eastAsiaTheme="minorEastAsia" w:hAnsiTheme="minorEastAsia" w:hint="eastAsia"/>
          <w:sz w:val="24"/>
          <w:szCs w:val="24"/>
        </w:rPr>
        <w:t>测评记录、过程及结果等符合国家及部位、地方等相关法律、制度，技术规范等要求。</w:t>
      </w:r>
    </w:p>
    <w:p w:rsidR="008100F2" w:rsidRPr="002943A7" w:rsidRDefault="008100F2" w:rsidP="002943A7">
      <w:pPr>
        <w:spacing w:line="460" w:lineRule="exact"/>
        <w:ind w:firstLineChars="200" w:firstLine="482"/>
        <w:rPr>
          <w:rFonts w:asciiTheme="minorEastAsia" w:eastAsiaTheme="minorEastAsia" w:hAnsiTheme="minorEastAsia"/>
          <w:b/>
          <w:sz w:val="24"/>
          <w:szCs w:val="24"/>
        </w:rPr>
      </w:pPr>
      <w:bookmarkStart w:id="3" w:name="_Toc26926"/>
      <w:r w:rsidRPr="002943A7">
        <w:rPr>
          <w:rFonts w:asciiTheme="minorEastAsia" w:eastAsiaTheme="minorEastAsia" w:hAnsiTheme="minorEastAsia" w:hint="eastAsia"/>
          <w:b/>
          <w:sz w:val="24"/>
          <w:szCs w:val="24"/>
        </w:rPr>
        <w:t>二、质量保证以及售后要求</w:t>
      </w:r>
      <w:bookmarkEnd w:id="3"/>
    </w:p>
    <w:p w:rsidR="008100F2" w:rsidRPr="008100F2" w:rsidRDefault="008100F2" w:rsidP="002943A7">
      <w:pPr>
        <w:spacing w:line="460" w:lineRule="exact"/>
        <w:ind w:firstLineChars="200" w:firstLine="480"/>
        <w:rPr>
          <w:rFonts w:asciiTheme="minorEastAsia" w:eastAsiaTheme="minorEastAsia" w:hAnsiTheme="minorEastAsia"/>
          <w:sz w:val="24"/>
          <w:szCs w:val="24"/>
        </w:rPr>
      </w:pPr>
      <w:r w:rsidRPr="008100F2">
        <w:rPr>
          <w:rFonts w:asciiTheme="minorEastAsia" w:eastAsiaTheme="minorEastAsia" w:hAnsiTheme="minorEastAsia" w:hint="eastAsia"/>
          <w:sz w:val="24"/>
          <w:szCs w:val="24"/>
        </w:rPr>
        <w:t>1、测评中应严格按照GB/T 28449-2018 《信息系统安全等级保护测评过程指南》标准的要求实施，加强质量监督和复查，保证测评工作质量。</w:t>
      </w:r>
    </w:p>
    <w:p w:rsidR="008100F2" w:rsidRPr="008100F2" w:rsidRDefault="008100F2" w:rsidP="002943A7">
      <w:pPr>
        <w:spacing w:line="460" w:lineRule="exact"/>
        <w:ind w:firstLineChars="200" w:firstLine="480"/>
        <w:rPr>
          <w:rFonts w:asciiTheme="minorEastAsia" w:eastAsiaTheme="minorEastAsia" w:hAnsiTheme="minorEastAsia"/>
          <w:sz w:val="24"/>
          <w:szCs w:val="24"/>
        </w:rPr>
      </w:pPr>
      <w:r w:rsidRPr="008100F2">
        <w:rPr>
          <w:rFonts w:asciiTheme="minorEastAsia" w:eastAsiaTheme="minorEastAsia" w:hAnsiTheme="minorEastAsia" w:hint="eastAsia"/>
          <w:sz w:val="24"/>
          <w:szCs w:val="24"/>
        </w:rPr>
        <w:t>2</w:t>
      </w:r>
      <w:r w:rsidR="002943A7">
        <w:rPr>
          <w:rFonts w:asciiTheme="minorEastAsia" w:eastAsiaTheme="minorEastAsia" w:hAnsiTheme="minorEastAsia" w:hint="eastAsia"/>
          <w:sz w:val="24"/>
          <w:szCs w:val="24"/>
        </w:rPr>
        <w:t>、响应</w:t>
      </w:r>
      <w:r w:rsidRPr="008100F2">
        <w:rPr>
          <w:rFonts w:asciiTheme="minorEastAsia" w:eastAsiaTheme="minorEastAsia" w:hAnsiTheme="minorEastAsia" w:hint="eastAsia"/>
          <w:sz w:val="24"/>
          <w:szCs w:val="24"/>
        </w:rPr>
        <w:t>人应按照等级保护测评要求制定测评详细计划和方案。测评过程中，应针对关键设备、重点网段和高危漏洞进行渗透测试，形成相应的实施和分析报告。</w:t>
      </w:r>
    </w:p>
    <w:p w:rsidR="008100F2" w:rsidRPr="008100F2" w:rsidRDefault="008100F2" w:rsidP="002943A7">
      <w:pPr>
        <w:spacing w:line="460" w:lineRule="exact"/>
        <w:ind w:firstLineChars="200" w:firstLine="480"/>
        <w:rPr>
          <w:rFonts w:asciiTheme="minorEastAsia" w:eastAsiaTheme="minorEastAsia" w:hAnsiTheme="minorEastAsia"/>
          <w:sz w:val="24"/>
          <w:szCs w:val="24"/>
        </w:rPr>
      </w:pPr>
      <w:r w:rsidRPr="008100F2">
        <w:rPr>
          <w:rFonts w:asciiTheme="minorEastAsia" w:eastAsiaTheme="minorEastAsia" w:hAnsiTheme="minorEastAsia" w:hint="eastAsia"/>
          <w:sz w:val="24"/>
          <w:szCs w:val="24"/>
        </w:rPr>
        <w:t>3</w:t>
      </w:r>
      <w:r w:rsidR="002943A7">
        <w:rPr>
          <w:rFonts w:asciiTheme="minorEastAsia" w:eastAsiaTheme="minorEastAsia" w:hAnsiTheme="minorEastAsia" w:hint="eastAsia"/>
          <w:sz w:val="24"/>
          <w:szCs w:val="24"/>
        </w:rPr>
        <w:t>、响应</w:t>
      </w:r>
      <w:r w:rsidRPr="008100F2">
        <w:rPr>
          <w:rFonts w:asciiTheme="minorEastAsia" w:eastAsiaTheme="minorEastAsia" w:hAnsiTheme="minorEastAsia" w:hint="eastAsia"/>
          <w:sz w:val="24"/>
          <w:szCs w:val="24"/>
        </w:rPr>
        <w:t>人应在重庆设有服务（或授权服务机构）机构以响应采购人的技术服务要求，以提供升级、维修和其他日常服务。</w:t>
      </w:r>
    </w:p>
    <w:p w:rsidR="008100F2" w:rsidRPr="008100F2" w:rsidRDefault="008100F2" w:rsidP="002943A7">
      <w:pPr>
        <w:spacing w:line="460" w:lineRule="exact"/>
        <w:ind w:firstLineChars="200" w:firstLine="480"/>
        <w:rPr>
          <w:rFonts w:asciiTheme="minorEastAsia" w:eastAsiaTheme="minorEastAsia" w:hAnsiTheme="minorEastAsia"/>
          <w:sz w:val="24"/>
          <w:szCs w:val="24"/>
        </w:rPr>
      </w:pPr>
      <w:r w:rsidRPr="008100F2">
        <w:rPr>
          <w:rFonts w:asciiTheme="minorEastAsia" w:eastAsiaTheme="minorEastAsia" w:hAnsiTheme="minorEastAsia" w:hint="eastAsia"/>
          <w:sz w:val="24"/>
          <w:szCs w:val="24"/>
        </w:rPr>
        <w:t>4、电话咨询：必须为用户提供技术援助电话，解答用户在使用中遇到的问题，及时提出解决问题的建议和操作方法。</w:t>
      </w:r>
    </w:p>
    <w:p w:rsidR="008100F2" w:rsidRPr="008100F2" w:rsidRDefault="008100F2" w:rsidP="002943A7">
      <w:pPr>
        <w:spacing w:line="460" w:lineRule="exact"/>
        <w:ind w:firstLineChars="200" w:firstLine="480"/>
        <w:rPr>
          <w:rFonts w:asciiTheme="minorEastAsia" w:eastAsiaTheme="minorEastAsia" w:hAnsiTheme="minorEastAsia"/>
          <w:sz w:val="24"/>
          <w:szCs w:val="24"/>
        </w:rPr>
      </w:pPr>
      <w:r w:rsidRPr="008100F2">
        <w:rPr>
          <w:rFonts w:asciiTheme="minorEastAsia" w:eastAsiaTheme="minorEastAsia" w:hAnsiTheme="minorEastAsia" w:hint="eastAsia"/>
          <w:sz w:val="24"/>
          <w:szCs w:val="24"/>
        </w:rPr>
        <w:t>5、现场响应：遇到重大问题，投标人应在2小时内响应，借助专用测评设备和工具获取证据，实现主流协议分析、漏洞发现，客观、真实地反映出系统的安全保护状况，并在24小时内采取相应措施以确保系统正常运行。</w:t>
      </w:r>
    </w:p>
    <w:p w:rsidR="008100F2" w:rsidRPr="008100F2" w:rsidRDefault="008100F2" w:rsidP="002943A7">
      <w:pPr>
        <w:spacing w:line="460" w:lineRule="exact"/>
        <w:ind w:firstLineChars="200" w:firstLine="480"/>
        <w:rPr>
          <w:rFonts w:asciiTheme="minorEastAsia" w:eastAsiaTheme="minorEastAsia" w:hAnsiTheme="minorEastAsia"/>
          <w:sz w:val="24"/>
          <w:szCs w:val="24"/>
        </w:rPr>
      </w:pPr>
      <w:r w:rsidRPr="008100F2">
        <w:rPr>
          <w:rFonts w:asciiTheme="minorEastAsia" w:eastAsiaTheme="minorEastAsia" w:hAnsiTheme="minorEastAsia" w:hint="eastAsia"/>
          <w:sz w:val="24"/>
          <w:szCs w:val="24"/>
        </w:rPr>
        <w:t>6、</w:t>
      </w:r>
      <w:r w:rsidR="002943A7">
        <w:rPr>
          <w:rFonts w:asciiTheme="minorEastAsia" w:eastAsiaTheme="minorEastAsia" w:hAnsiTheme="minorEastAsia" w:hint="eastAsia"/>
          <w:sz w:val="24"/>
          <w:szCs w:val="24"/>
        </w:rPr>
        <w:t>中选人</w:t>
      </w:r>
      <w:r w:rsidRPr="008100F2">
        <w:rPr>
          <w:rFonts w:asciiTheme="minorEastAsia" w:eastAsiaTheme="minorEastAsia" w:hAnsiTheme="minorEastAsia" w:hint="eastAsia"/>
          <w:sz w:val="24"/>
          <w:szCs w:val="24"/>
        </w:rPr>
        <w:t>为我单位提供信息安全规划、方针、策略和管理制度体系咨询服务，配合我单位，为被测信息系统安全整改和加固提供咨询和技术服务。</w:t>
      </w:r>
    </w:p>
    <w:p w:rsidR="00DA28D9" w:rsidRPr="008100F2" w:rsidRDefault="00DA28D9" w:rsidP="008100F2">
      <w:pPr>
        <w:spacing w:line="480" w:lineRule="exact"/>
        <w:ind w:firstLineChars="200" w:firstLine="480"/>
        <w:rPr>
          <w:rFonts w:asciiTheme="minorEastAsia" w:eastAsiaTheme="minorEastAsia" w:hAnsiTheme="minorEastAsia"/>
          <w:sz w:val="24"/>
          <w:szCs w:val="24"/>
        </w:rPr>
      </w:pPr>
    </w:p>
    <w:p w:rsidR="008100F2" w:rsidRDefault="008100F2" w:rsidP="00DA28D9">
      <w:pPr>
        <w:jc w:val="center"/>
        <w:rPr>
          <w:b/>
          <w:bCs/>
          <w:sz w:val="32"/>
          <w:szCs w:val="32"/>
        </w:rPr>
      </w:pPr>
    </w:p>
    <w:p w:rsidR="008100F2" w:rsidRPr="008100F2" w:rsidRDefault="008100F2" w:rsidP="00DA28D9">
      <w:pPr>
        <w:jc w:val="center"/>
        <w:rPr>
          <w:b/>
          <w:bCs/>
          <w:sz w:val="32"/>
          <w:szCs w:val="32"/>
        </w:rPr>
      </w:pPr>
    </w:p>
    <w:p w:rsidR="00DA28D9" w:rsidRPr="00BB5B00" w:rsidRDefault="00DA28D9" w:rsidP="00DA28D9">
      <w:pPr>
        <w:jc w:val="center"/>
        <w:rPr>
          <w:b/>
          <w:bCs/>
          <w:sz w:val="32"/>
          <w:szCs w:val="32"/>
        </w:rPr>
      </w:pPr>
    </w:p>
    <w:p w:rsidR="00DA28D9" w:rsidRPr="00BB5B00" w:rsidRDefault="00DA28D9" w:rsidP="00DA28D9">
      <w:pPr>
        <w:jc w:val="center"/>
        <w:rPr>
          <w:b/>
          <w:bCs/>
          <w:sz w:val="32"/>
          <w:szCs w:val="32"/>
        </w:rPr>
      </w:pPr>
    </w:p>
    <w:p w:rsidR="00DA28D9" w:rsidRPr="00BB5B00" w:rsidRDefault="00DA28D9" w:rsidP="00DA28D9">
      <w:pPr>
        <w:jc w:val="center"/>
        <w:rPr>
          <w:b/>
          <w:bCs/>
          <w:sz w:val="32"/>
          <w:szCs w:val="32"/>
        </w:rPr>
      </w:pPr>
    </w:p>
    <w:p w:rsidR="00DA28D9" w:rsidRPr="00DA28D9" w:rsidRDefault="002943A7" w:rsidP="00DA28D9">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第五</w:t>
      </w:r>
      <w:r w:rsidR="00DA28D9" w:rsidRPr="00BB5B00">
        <w:rPr>
          <w:rFonts w:asciiTheme="majorEastAsia" w:eastAsiaTheme="majorEastAsia" w:hAnsiTheme="majorEastAsia" w:cs="宋体" w:hint="eastAsia"/>
          <w:b/>
          <w:bCs/>
          <w:sz w:val="44"/>
          <w:szCs w:val="44"/>
        </w:rPr>
        <w:t xml:space="preserve">章  </w:t>
      </w:r>
      <w:r w:rsidR="00DA28D9" w:rsidRPr="00DA28D9">
        <w:rPr>
          <w:rFonts w:asciiTheme="majorEastAsia" w:eastAsiaTheme="majorEastAsia" w:hAnsiTheme="majorEastAsia" w:cs="宋体" w:hint="eastAsia"/>
          <w:b/>
          <w:bCs/>
          <w:sz w:val="44"/>
          <w:szCs w:val="44"/>
        </w:rPr>
        <w:t>部份</w:t>
      </w:r>
      <w:r w:rsidR="00603904">
        <w:rPr>
          <w:rFonts w:asciiTheme="majorEastAsia" w:eastAsiaTheme="majorEastAsia" w:hAnsiTheme="majorEastAsia" w:cs="宋体" w:hint="eastAsia"/>
          <w:b/>
          <w:bCs/>
          <w:sz w:val="44"/>
          <w:szCs w:val="44"/>
        </w:rPr>
        <w:t>响应文件</w:t>
      </w:r>
      <w:r w:rsidR="00DA28D9" w:rsidRPr="00DA28D9">
        <w:rPr>
          <w:rFonts w:asciiTheme="majorEastAsia" w:eastAsiaTheme="majorEastAsia" w:hAnsiTheme="majorEastAsia" w:cs="宋体" w:hint="eastAsia"/>
          <w:b/>
          <w:bCs/>
          <w:sz w:val="44"/>
          <w:szCs w:val="44"/>
        </w:rPr>
        <w:t>格式（可参照）</w:t>
      </w:r>
    </w:p>
    <w:p w:rsidR="00DA28D9" w:rsidRPr="00DA28D9" w:rsidRDefault="00DA28D9" w:rsidP="00DA28D9">
      <w:pPr>
        <w:jc w:val="center"/>
        <w:rPr>
          <w:rFonts w:asciiTheme="majorEastAsia" w:eastAsiaTheme="majorEastAsia" w:hAnsiTheme="majorEastAsia"/>
          <w:b/>
          <w:bCs/>
          <w:sz w:val="44"/>
          <w:szCs w:val="44"/>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Default="00DA28D9" w:rsidP="00DA28D9">
      <w:pPr>
        <w:rPr>
          <w:sz w:val="32"/>
          <w:szCs w:val="32"/>
        </w:rPr>
      </w:pPr>
    </w:p>
    <w:p w:rsidR="00C00D16" w:rsidRDefault="00C00D16" w:rsidP="00C00D16">
      <w:pPr>
        <w:spacing w:line="400" w:lineRule="exact"/>
        <w:jc w:val="center"/>
        <w:rPr>
          <w:rFonts w:asciiTheme="minorEastAsia" w:hAnsiTheme="minorEastAsia"/>
        </w:rPr>
      </w:pPr>
    </w:p>
    <w:p w:rsidR="00C00D16" w:rsidRDefault="00C00D16" w:rsidP="00C00D16">
      <w:pPr>
        <w:spacing w:line="400" w:lineRule="exact"/>
        <w:jc w:val="center"/>
        <w:rPr>
          <w:rFonts w:asciiTheme="minorEastAsia" w:hAnsiTheme="minorEastAsia"/>
        </w:rPr>
      </w:pPr>
    </w:p>
    <w:p w:rsidR="00C00D16" w:rsidRDefault="00C00D16" w:rsidP="00C00D16">
      <w:pPr>
        <w:spacing w:line="400" w:lineRule="exact"/>
        <w:jc w:val="center"/>
        <w:rPr>
          <w:rFonts w:asciiTheme="minorEastAsia" w:hAnsiTheme="minorEastAsia"/>
        </w:rPr>
      </w:pPr>
    </w:p>
    <w:p w:rsidR="00C300B4" w:rsidRPr="00BF7D79" w:rsidRDefault="00C300B4" w:rsidP="00C00D16">
      <w:pPr>
        <w:spacing w:line="400" w:lineRule="exact"/>
        <w:jc w:val="center"/>
        <w:rPr>
          <w:rFonts w:asciiTheme="minorEastAsia" w:hAnsiTheme="minorEastAsia"/>
        </w:rPr>
      </w:pPr>
    </w:p>
    <w:p w:rsidR="00C00D16" w:rsidRPr="00C34B38" w:rsidRDefault="00C00D16" w:rsidP="00C00D16">
      <w:pPr>
        <w:spacing w:line="800" w:lineRule="exact"/>
        <w:jc w:val="center"/>
        <w:rPr>
          <w:sz w:val="32"/>
          <w:szCs w:val="32"/>
          <w:u w:val="single"/>
        </w:rPr>
      </w:pPr>
      <w:r w:rsidRPr="00C34B38">
        <w:rPr>
          <w:rFonts w:hint="eastAsia"/>
          <w:b/>
          <w:sz w:val="32"/>
          <w:szCs w:val="32"/>
          <w:u w:val="single"/>
        </w:rPr>
        <w:t xml:space="preserve">  </w:t>
      </w:r>
      <w:r>
        <w:rPr>
          <w:rFonts w:hint="eastAsia"/>
          <w:b/>
          <w:sz w:val="32"/>
          <w:szCs w:val="32"/>
          <w:u w:val="single"/>
        </w:rPr>
        <w:t xml:space="preserve">                            </w:t>
      </w:r>
      <w:r w:rsidRPr="00C34B38">
        <w:rPr>
          <w:rFonts w:hint="eastAsia"/>
          <w:b/>
          <w:sz w:val="32"/>
          <w:szCs w:val="32"/>
          <w:u w:val="single"/>
        </w:rPr>
        <w:t xml:space="preserve"> </w:t>
      </w:r>
      <w:r w:rsidRPr="00037A77">
        <w:rPr>
          <w:rFonts w:hint="eastAsia"/>
          <w:b/>
          <w:sz w:val="32"/>
          <w:szCs w:val="32"/>
        </w:rPr>
        <w:t>项目</w:t>
      </w:r>
    </w:p>
    <w:p w:rsidR="00C00D16" w:rsidRDefault="00C00D16" w:rsidP="00C00D16">
      <w:pPr>
        <w:jc w:val="left"/>
      </w:pPr>
    </w:p>
    <w:p w:rsidR="00C00D16" w:rsidRDefault="00C00D16" w:rsidP="00C00D16">
      <w:pPr>
        <w:jc w:val="left"/>
      </w:pPr>
    </w:p>
    <w:p w:rsidR="00C00D16" w:rsidRPr="001430F8" w:rsidRDefault="00C00D16" w:rsidP="00C00D16">
      <w:pPr>
        <w:jc w:val="left"/>
      </w:pPr>
    </w:p>
    <w:p w:rsidR="00C00D16" w:rsidRDefault="00C00D16" w:rsidP="00C00D16">
      <w:pPr>
        <w:jc w:val="left"/>
      </w:pPr>
    </w:p>
    <w:p w:rsidR="00176B74" w:rsidRDefault="00176B74" w:rsidP="00C00D16">
      <w:pPr>
        <w:jc w:val="left"/>
      </w:pPr>
    </w:p>
    <w:p w:rsidR="00C00D16" w:rsidRDefault="00C00D16" w:rsidP="00C00D16">
      <w:pPr>
        <w:jc w:val="left"/>
      </w:pPr>
    </w:p>
    <w:p w:rsidR="00176B74" w:rsidRDefault="00176B74" w:rsidP="00C00D16">
      <w:pPr>
        <w:jc w:val="left"/>
      </w:pPr>
    </w:p>
    <w:p w:rsidR="00176B74" w:rsidRDefault="00176B74" w:rsidP="00C00D16">
      <w:pPr>
        <w:jc w:val="left"/>
      </w:pPr>
    </w:p>
    <w:p w:rsidR="00C00D16" w:rsidRDefault="00C00D16" w:rsidP="00C00D16">
      <w:pPr>
        <w:jc w:val="left"/>
      </w:pPr>
    </w:p>
    <w:p w:rsidR="00C00D16" w:rsidRPr="00647DF7" w:rsidRDefault="00C00D16" w:rsidP="00C00D16">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sidRPr="00647DF7">
        <w:rPr>
          <w:rFonts w:hint="eastAsia"/>
          <w:b/>
          <w:sz w:val="64"/>
          <w:szCs w:val="64"/>
        </w:rPr>
        <w:t>文</w:t>
      </w:r>
      <w:r>
        <w:rPr>
          <w:rFonts w:hint="eastAsia"/>
          <w:b/>
          <w:sz w:val="64"/>
          <w:szCs w:val="64"/>
        </w:rPr>
        <w:t xml:space="preserve"> </w:t>
      </w:r>
      <w:r w:rsidRPr="00647DF7">
        <w:rPr>
          <w:rFonts w:hint="eastAsia"/>
          <w:b/>
          <w:sz w:val="64"/>
          <w:szCs w:val="64"/>
        </w:rPr>
        <w:t>件</w:t>
      </w: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176B74" w:rsidRDefault="00176B74" w:rsidP="00C00D16">
      <w:pPr>
        <w:jc w:val="left"/>
      </w:pPr>
    </w:p>
    <w:p w:rsidR="00176B74" w:rsidRDefault="00176B74" w:rsidP="00C00D16">
      <w:pPr>
        <w:jc w:val="left"/>
      </w:pPr>
    </w:p>
    <w:p w:rsidR="00176B74" w:rsidRDefault="00176B74" w:rsidP="00C00D16">
      <w:pPr>
        <w:jc w:val="left"/>
      </w:pPr>
    </w:p>
    <w:p w:rsidR="00176B74" w:rsidRDefault="00176B74" w:rsidP="00C00D16">
      <w:pPr>
        <w:jc w:val="left"/>
      </w:pPr>
    </w:p>
    <w:p w:rsidR="00176B74" w:rsidRDefault="00176B74" w:rsidP="00C00D16">
      <w:pPr>
        <w:jc w:val="left"/>
      </w:pPr>
    </w:p>
    <w:p w:rsidR="00C00D16" w:rsidRDefault="00C00D16" w:rsidP="00C00D16">
      <w:pPr>
        <w:jc w:val="left"/>
      </w:pPr>
    </w:p>
    <w:p w:rsidR="00C00D16" w:rsidRPr="009F0942" w:rsidRDefault="00C00D16" w:rsidP="00C00D16">
      <w:pPr>
        <w:spacing w:line="800" w:lineRule="exact"/>
        <w:ind w:firstLineChars="800" w:firstLine="2240"/>
        <w:rPr>
          <w:sz w:val="28"/>
          <w:szCs w:val="28"/>
          <w:u w:val="single"/>
        </w:rPr>
      </w:pPr>
      <w:r>
        <w:rPr>
          <w:rFonts w:hint="eastAsia"/>
          <w:sz w:val="28"/>
          <w:szCs w:val="28"/>
        </w:rPr>
        <w:t>响应人</w:t>
      </w:r>
      <w:r w:rsidRPr="001430F8">
        <w:rPr>
          <w:rFonts w:hint="eastAsia"/>
          <w:sz w:val="28"/>
          <w:szCs w:val="28"/>
        </w:rPr>
        <w:t>：</w:t>
      </w:r>
      <w:r>
        <w:rPr>
          <w:rFonts w:hint="eastAsia"/>
          <w:sz w:val="28"/>
          <w:szCs w:val="28"/>
          <w:u w:val="single"/>
        </w:rPr>
        <w:t xml:space="preserve">                         </w:t>
      </w:r>
    </w:p>
    <w:p w:rsidR="00C00D16" w:rsidRPr="001430F8" w:rsidRDefault="00C00D16" w:rsidP="00C00D16">
      <w:pPr>
        <w:spacing w:line="800" w:lineRule="exact"/>
        <w:ind w:firstLineChars="1050" w:firstLine="2940"/>
        <w:rPr>
          <w:sz w:val="28"/>
          <w:szCs w:val="28"/>
        </w:rPr>
      </w:pPr>
      <w:r>
        <w:rPr>
          <w:rFonts w:hint="eastAsia"/>
          <w:sz w:val="28"/>
          <w:szCs w:val="28"/>
          <w:u w:val="single"/>
        </w:rPr>
        <w:t xml:space="preserve">        </w:t>
      </w:r>
      <w:r w:rsidRPr="001430F8">
        <w:rPr>
          <w:rFonts w:hint="eastAsia"/>
          <w:sz w:val="28"/>
          <w:szCs w:val="28"/>
        </w:rPr>
        <w:t>年</w:t>
      </w:r>
      <w:r>
        <w:rPr>
          <w:rFonts w:hint="eastAsia"/>
          <w:sz w:val="28"/>
          <w:szCs w:val="28"/>
          <w:u w:val="single"/>
        </w:rPr>
        <w:t xml:space="preserve">      </w:t>
      </w:r>
      <w:r w:rsidRPr="001430F8">
        <w:rPr>
          <w:rFonts w:hint="eastAsia"/>
          <w:sz w:val="28"/>
          <w:szCs w:val="28"/>
        </w:rPr>
        <w:t>月</w:t>
      </w:r>
      <w:r>
        <w:rPr>
          <w:rFonts w:hint="eastAsia"/>
          <w:sz w:val="28"/>
          <w:szCs w:val="28"/>
          <w:u w:val="single"/>
        </w:rPr>
        <w:t xml:space="preserve">      </w:t>
      </w:r>
      <w:r w:rsidRPr="001430F8">
        <w:rPr>
          <w:rFonts w:hint="eastAsia"/>
          <w:sz w:val="28"/>
          <w:szCs w:val="28"/>
        </w:rPr>
        <w:t>日</w:t>
      </w:r>
    </w:p>
    <w:p w:rsidR="00C00D16" w:rsidRPr="00FB4A6F"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1D25DB" w:rsidRPr="001D25DB" w:rsidRDefault="001D25DB" w:rsidP="001D25DB">
      <w:pPr>
        <w:spacing w:line="480" w:lineRule="exact"/>
        <w:jc w:val="center"/>
        <w:rPr>
          <w:rFonts w:asciiTheme="minorEastAsia" w:eastAsiaTheme="minorEastAsia" w:hAnsiTheme="minorEastAsia"/>
          <w:b/>
          <w:sz w:val="32"/>
          <w:szCs w:val="32"/>
        </w:rPr>
      </w:pPr>
      <w:r w:rsidRPr="001D25DB">
        <w:rPr>
          <w:rFonts w:asciiTheme="minorEastAsia" w:eastAsiaTheme="minorEastAsia" w:hAnsiTheme="minorEastAsia"/>
          <w:b/>
          <w:sz w:val="32"/>
          <w:szCs w:val="32"/>
        </w:rPr>
        <w:lastRenderedPageBreak/>
        <w:t>目</w:t>
      </w:r>
      <w:r>
        <w:rPr>
          <w:rFonts w:asciiTheme="minorEastAsia" w:eastAsiaTheme="minorEastAsia" w:hAnsiTheme="minorEastAsia" w:hint="eastAsia"/>
          <w:b/>
          <w:sz w:val="32"/>
          <w:szCs w:val="32"/>
        </w:rPr>
        <w:t xml:space="preserve">  </w:t>
      </w:r>
      <w:r w:rsidRPr="001D25DB">
        <w:rPr>
          <w:rFonts w:asciiTheme="minorEastAsia" w:eastAsiaTheme="minorEastAsia" w:hAnsiTheme="minorEastAsia"/>
          <w:b/>
          <w:sz w:val="32"/>
          <w:szCs w:val="32"/>
        </w:rPr>
        <w:t>录</w:t>
      </w:r>
    </w:p>
    <w:p w:rsidR="001D25DB" w:rsidRPr="001D25DB" w:rsidRDefault="001D25DB" w:rsidP="007A1508">
      <w:pPr>
        <w:spacing w:line="480" w:lineRule="exact"/>
        <w:ind w:firstLineChars="200" w:firstLine="480"/>
        <w:jc w:val="left"/>
        <w:rPr>
          <w:rFonts w:asciiTheme="minorEastAsia" w:eastAsiaTheme="minorEastAsia" w:hAnsiTheme="minorEastAsia"/>
          <w:sz w:val="24"/>
          <w:szCs w:val="24"/>
        </w:rPr>
      </w:pPr>
    </w:p>
    <w:p w:rsidR="007A1508" w:rsidRPr="007A1508" w:rsidRDefault="007A1508" w:rsidP="007A1508">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Pr="007A1508">
        <w:rPr>
          <w:rFonts w:asciiTheme="minorEastAsia" w:eastAsiaTheme="minorEastAsia" w:hAnsiTheme="minorEastAsia" w:hint="eastAsia"/>
          <w:sz w:val="24"/>
          <w:szCs w:val="24"/>
        </w:rPr>
        <w:t>响应函；</w:t>
      </w:r>
    </w:p>
    <w:p w:rsidR="007A1508" w:rsidRPr="007A1508" w:rsidRDefault="007A1508" w:rsidP="007A1508">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Pr="007A1508">
        <w:rPr>
          <w:rFonts w:asciiTheme="minorEastAsia" w:eastAsiaTheme="minorEastAsia" w:hAnsiTheme="minorEastAsia" w:hint="eastAsia"/>
          <w:sz w:val="24"/>
          <w:szCs w:val="24"/>
        </w:rPr>
        <w:t>法定代表人授权书及法定代表人身份证明；</w:t>
      </w:r>
    </w:p>
    <w:p w:rsidR="007A1508" w:rsidRPr="007A1508" w:rsidRDefault="007A1508" w:rsidP="007A1508">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Pr="007A1508">
        <w:rPr>
          <w:rFonts w:asciiTheme="minorEastAsia" w:eastAsiaTheme="minorEastAsia" w:hAnsiTheme="minorEastAsia" w:hint="eastAsia"/>
          <w:sz w:val="24"/>
          <w:szCs w:val="24"/>
        </w:rPr>
        <w:t>营业执照副本；</w:t>
      </w:r>
    </w:p>
    <w:p w:rsidR="007A1508" w:rsidRPr="007A1508" w:rsidRDefault="007A1508" w:rsidP="007A1508">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四、</w:t>
      </w:r>
      <w:r w:rsidRPr="007A1508">
        <w:rPr>
          <w:rFonts w:asciiTheme="minorEastAsia" w:eastAsiaTheme="minorEastAsia" w:hAnsiTheme="minorEastAsia" w:hint="eastAsia"/>
          <w:sz w:val="24"/>
          <w:szCs w:val="24"/>
        </w:rPr>
        <w:t>资质材料；</w:t>
      </w:r>
    </w:p>
    <w:p w:rsidR="007A1508" w:rsidRPr="007A1508" w:rsidRDefault="007A1508" w:rsidP="007A1508">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五、</w:t>
      </w:r>
      <w:r w:rsidRPr="007A1508">
        <w:rPr>
          <w:rFonts w:asciiTheme="minorEastAsia" w:eastAsiaTheme="minorEastAsia" w:hAnsiTheme="minorEastAsia" w:hint="eastAsia"/>
          <w:sz w:val="24"/>
          <w:szCs w:val="24"/>
        </w:rPr>
        <w:t>其它须说明的资料。</w:t>
      </w:r>
    </w:p>
    <w:p w:rsidR="001D25DB" w:rsidRPr="001D25DB" w:rsidRDefault="001D25DB" w:rsidP="007A1508">
      <w:pPr>
        <w:spacing w:line="480" w:lineRule="exact"/>
        <w:ind w:firstLineChars="200" w:firstLine="480"/>
        <w:jc w:val="left"/>
        <w:rPr>
          <w:rFonts w:asciiTheme="minorEastAsia" w:eastAsiaTheme="minorEastAsia" w:hAnsiTheme="minorEastAsia"/>
          <w:sz w:val="24"/>
          <w:szCs w:val="24"/>
        </w:rPr>
      </w:pPr>
    </w:p>
    <w:p w:rsidR="001D25DB" w:rsidRPr="001D25DB" w:rsidRDefault="001D25DB" w:rsidP="007A1508">
      <w:pPr>
        <w:spacing w:line="480" w:lineRule="exact"/>
        <w:ind w:firstLineChars="200" w:firstLine="480"/>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Pr="001D25DB" w:rsidRDefault="001D25DB" w:rsidP="00AD0CFA">
      <w:pPr>
        <w:tabs>
          <w:tab w:val="left" w:pos="360"/>
        </w:tabs>
        <w:spacing w:afterLines="50" w:line="480" w:lineRule="exact"/>
        <w:jc w:val="left"/>
        <w:rPr>
          <w:rFonts w:ascii="宋体" w:hAnsi="宋体" w:cs="宋体"/>
          <w:b/>
          <w:bCs/>
          <w:color w:val="000000"/>
        </w:rPr>
      </w:pPr>
    </w:p>
    <w:p w:rsidR="001D25DB" w:rsidRDefault="001D25DB" w:rsidP="00AD0CFA">
      <w:pPr>
        <w:tabs>
          <w:tab w:val="left" w:pos="360"/>
        </w:tabs>
        <w:spacing w:afterLines="50" w:line="480" w:lineRule="exact"/>
        <w:jc w:val="left"/>
        <w:rPr>
          <w:rFonts w:ascii="宋体" w:hAnsi="宋体" w:cs="宋体"/>
          <w:b/>
          <w:bCs/>
          <w:color w:val="000000"/>
        </w:rPr>
      </w:pPr>
    </w:p>
    <w:p w:rsidR="001D25DB" w:rsidRDefault="001D25DB" w:rsidP="00AD0CFA">
      <w:pPr>
        <w:tabs>
          <w:tab w:val="left" w:pos="360"/>
        </w:tabs>
        <w:spacing w:afterLines="50" w:line="480" w:lineRule="exact"/>
        <w:jc w:val="left"/>
        <w:rPr>
          <w:rFonts w:ascii="宋体" w:hAnsi="宋体" w:cs="宋体"/>
          <w:b/>
          <w:bCs/>
          <w:color w:val="000000"/>
        </w:rPr>
      </w:pPr>
    </w:p>
    <w:p w:rsidR="007A1508" w:rsidRPr="007A1508" w:rsidRDefault="007A1508" w:rsidP="00AD0CFA">
      <w:pPr>
        <w:tabs>
          <w:tab w:val="left" w:pos="360"/>
        </w:tabs>
        <w:spacing w:afterLines="50" w:line="480" w:lineRule="exact"/>
        <w:jc w:val="left"/>
        <w:rPr>
          <w:rFonts w:ascii="宋体" w:hAnsi="宋体" w:cs="宋体"/>
          <w:b/>
          <w:bCs/>
          <w:color w:val="000000"/>
        </w:rPr>
      </w:pPr>
    </w:p>
    <w:p w:rsidR="001D25DB" w:rsidRDefault="001D25DB" w:rsidP="00AD0CFA">
      <w:pPr>
        <w:tabs>
          <w:tab w:val="left" w:pos="360"/>
        </w:tabs>
        <w:spacing w:afterLines="50" w:line="480" w:lineRule="exact"/>
        <w:jc w:val="left"/>
        <w:rPr>
          <w:rFonts w:ascii="宋体" w:hAnsi="宋体" w:cs="宋体"/>
          <w:b/>
          <w:bCs/>
          <w:color w:val="000000"/>
        </w:rPr>
      </w:pPr>
    </w:p>
    <w:p w:rsidR="00A454AF" w:rsidRPr="00144D2B" w:rsidRDefault="00A454AF" w:rsidP="00A454AF">
      <w:pPr>
        <w:spacing w:line="400" w:lineRule="exact"/>
        <w:jc w:val="center"/>
        <w:rPr>
          <w:rFonts w:asciiTheme="majorEastAsia" w:eastAsiaTheme="majorEastAsia" w:hAnsiTheme="majorEastAsia"/>
          <w:b/>
          <w:sz w:val="32"/>
          <w:szCs w:val="32"/>
        </w:rPr>
      </w:pPr>
      <w:r w:rsidRPr="00144D2B">
        <w:rPr>
          <w:rFonts w:asciiTheme="majorEastAsia" w:eastAsiaTheme="majorEastAsia" w:hAnsiTheme="majorEastAsia"/>
          <w:b/>
          <w:sz w:val="32"/>
          <w:szCs w:val="32"/>
        </w:rPr>
        <w:lastRenderedPageBreak/>
        <w:t>一、响 应 函</w:t>
      </w:r>
    </w:p>
    <w:p w:rsidR="00A454AF" w:rsidRPr="007A1508" w:rsidRDefault="00A454AF" w:rsidP="007A1508">
      <w:pPr>
        <w:spacing w:line="460" w:lineRule="exact"/>
        <w:jc w:val="left"/>
        <w:rPr>
          <w:rFonts w:asciiTheme="minorEastAsia" w:hAnsiTheme="minorEastAsia"/>
          <w:sz w:val="24"/>
          <w:szCs w:val="24"/>
        </w:rPr>
      </w:pPr>
    </w:p>
    <w:p w:rsidR="00A454AF" w:rsidRPr="007A1508" w:rsidRDefault="00A454AF" w:rsidP="007A1508">
      <w:pPr>
        <w:spacing w:line="460" w:lineRule="exact"/>
        <w:jc w:val="left"/>
        <w:rPr>
          <w:rFonts w:asciiTheme="minorEastAsia" w:hAnsiTheme="minorEastAsia"/>
          <w:sz w:val="24"/>
          <w:szCs w:val="24"/>
        </w:rPr>
      </w:pP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采购人名称：</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1</w:t>
      </w:r>
      <w:r w:rsidRPr="007A1508">
        <w:rPr>
          <w:rFonts w:asciiTheme="minorEastAsia" w:hAnsiTheme="minorEastAsia" w:hint="eastAsia"/>
          <w:sz w:val="24"/>
          <w:szCs w:val="24"/>
        </w:rPr>
        <w:t>．</w:t>
      </w:r>
      <w:r w:rsidRPr="007A1508">
        <w:rPr>
          <w:rFonts w:asciiTheme="minorEastAsia" w:hAnsiTheme="minorEastAsia"/>
          <w:sz w:val="24"/>
          <w:szCs w:val="24"/>
        </w:rPr>
        <w:t>我方已仔细研究了</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（项目名称）</w:t>
      </w:r>
      <w:r w:rsidRPr="007A1508">
        <w:rPr>
          <w:rFonts w:asciiTheme="minorEastAsia" w:hAnsiTheme="minorEastAsia" w:hint="eastAsia"/>
          <w:sz w:val="24"/>
          <w:szCs w:val="24"/>
        </w:rPr>
        <w:t>比选</w:t>
      </w:r>
      <w:r w:rsidRPr="007A1508">
        <w:rPr>
          <w:rFonts w:asciiTheme="minorEastAsia" w:hAnsiTheme="minorEastAsia"/>
          <w:sz w:val="24"/>
          <w:szCs w:val="24"/>
        </w:rPr>
        <w:t>文件的全部内容，原意以含税价人民币（大写）</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）的报价完成本项目并按合同约定履行义务。</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2</w:t>
      </w:r>
      <w:r w:rsidR="007A1508">
        <w:rPr>
          <w:rFonts w:asciiTheme="minorEastAsia" w:hAnsiTheme="minorEastAsia" w:hint="eastAsia"/>
          <w:sz w:val="24"/>
          <w:szCs w:val="24"/>
        </w:rPr>
        <w:t>．</w:t>
      </w:r>
      <w:r w:rsidRPr="007A1508">
        <w:rPr>
          <w:rFonts w:asciiTheme="minorEastAsia" w:hAnsiTheme="minorEastAsia"/>
          <w:sz w:val="24"/>
          <w:szCs w:val="24"/>
        </w:rPr>
        <w:t>我方的响应文件包括下列内容：</w:t>
      </w:r>
    </w:p>
    <w:p w:rsidR="007A1508" w:rsidRPr="007A1508" w:rsidRDefault="007A1508"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hint="eastAsia"/>
          <w:sz w:val="24"/>
          <w:szCs w:val="24"/>
        </w:rPr>
        <w:t>（1）响应函；</w:t>
      </w:r>
    </w:p>
    <w:p w:rsidR="007A1508" w:rsidRPr="007A1508" w:rsidRDefault="007A1508"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hint="eastAsia"/>
          <w:sz w:val="24"/>
          <w:szCs w:val="24"/>
        </w:rPr>
        <w:t>（2）法定代表人授权书及法定代表人身份证明；</w:t>
      </w:r>
    </w:p>
    <w:p w:rsidR="007A1508" w:rsidRPr="007A1508" w:rsidRDefault="007A1508"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hint="eastAsia"/>
          <w:sz w:val="24"/>
          <w:szCs w:val="24"/>
        </w:rPr>
        <w:t>（3）营业执照副本；</w:t>
      </w:r>
    </w:p>
    <w:p w:rsidR="007A1508" w:rsidRPr="007A1508" w:rsidRDefault="007A1508"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hint="eastAsia"/>
          <w:sz w:val="24"/>
          <w:szCs w:val="24"/>
        </w:rPr>
        <w:t>（4）资质材料；</w:t>
      </w:r>
    </w:p>
    <w:p w:rsidR="007A1508" w:rsidRPr="007A1508" w:rsidRDefault="007A1508"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hint="eastAsia"/>
          <w:sz w:val="24"/>
          <w:szCs w:val="24"/>
        </w:rPr>
        <w:t>（5）其它须说明的资料。</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响应文件的上述组成部分如存在内容不一致的，以响应函为准。</w:t>
      </w:r>
    </w:p>
    <w:p w:rsidR="00A454AF" w:rsidRPr="007A1508" w:rsidRDefault="007A1508" w:rsidP="007A1508">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w:t>
      </w:r>
      <w:r w:rsidR="00A454AF" w:rsidRPr="007A1508">
        <w:rPr>
          <w:rFonts w:asciiTheme="minorEastAsia" w:hAnsiTheme="minorEastAsia"/>
          <w:sz w:val="24"/>
          <w:szCs w:val="24"/>
        </w:rPr>
        <w:t>我方承诺</w:t>
      </w:r>
      <w:r>
        <w:rPr>
          <w:rFonts w:asciiTheme="minorEastAsia" w:hAnsiTheme="minorEastAsia"/>
          <w:sz w:val="24"/>
          <w:szCs w:val="24"/>
        </w:rPr>
        <w:t>响应</w:t>
      </w:r>
      <w:r>
        <w:rPr>
          <w:rFonts w:asciiTheme="minorEastAsia" w:hAnsiTheme="minorEastAsia" w:hint="eastAsia"/>
          <w:sz w:val="24"/>
          <w:szCs w:val="24"/>
        </w:rPr>
        <w:t>比选</w:t>
      </w:r>
      <w:r w:rsidR="00A454AF" w:rsidRPr="007A1508">
        <w:rPr>
          <w:rFonts w:asciiTheme="minorEastAsia" w:hAnsiTheme="minorEastAsia"/>
          <w:sz w:val="24"/>
          <w:szCs w:val="24"/>
        </w:rPr>
        <w:t>文件的全部要求。</w:t>
      </w:r>
    </w:p>
    <w:p w:rsidR="00A454AF" w:rsidRPr="007A1508" w:rsidRDefault="007A1508" w:rsidP="007A1508">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我方承诺在</w:t>
      </w:r>
      <w:r>
        <w:rPr>
          <w:rFonts w:asciiTheme="minorEastAsia" w:hAnsiTheme="minorEastAsia" w:hint="eastAsia"/>
          <w:sz w:val="24"/>
          <w:szCs w:val="24"/>
        </w:rPr>
        <w:t>比选</w:t>
      </w:r>
      <w:r w:rsidR="00A454AF" w:rsidRPr="007A1508">
        <w:rPr>
          <w:rFonts w:asciiTheme="minorEastAsia" w:hAnsiTheme="minorEastAsia"/>
          <w:sz w:val="24"/>
          <w:szCs w:val="24"/>
        </w:rPr>
        <w:t>文件规定的响应文件有效期内不撤销响应文件。</w:t>
      </w:r>
    </w:p>
    <w:p w:rsidR="00A454AF" w:rsidRPr="007A1508" w:rsidRDefault="007A1508" w:rsidP="007A1508">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5．</w:t>
      </w:r>
      <w:r w:rsidR="00A454AF" w:rsidRPr="007A1508">
        <w:rPr>
          <w:rFonts w:asciiTheme="minorEastAsia" w:hAnsiTheme="minorEastAsia"/>
          <w:sz w:val="24"/>
          <w:szCs w:val="24"/>
        </w:rPr>
        <w:t>如我方成交，我方承诺：</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（1</w:t>
      </w:r>
      <w:r w:rsidRPr="007A1508">
        <w:rPr>
          <w:rFonts w:asciiTheme="minorEastAsia" w:hAnsiTheme="minorEastAsia" w:hint="eastAsia"/>
          <w:sz w:val="24"/>
          <w:szCs w:val="24"/>
        </w:rPr>
        <w:t>）</w:t>
      </w:r>
      <w:r w:rsidRPr="007A1508">
        <w:rPr>
          <w:rFonts w:asciiTheme="minorEastAsia" w:hAnsiTheme="minorEastAsia"/>
          <w:sz w:val="24"/>
          <w:szCs w:val="24"/>
        </w:rPr>
        <w:t>在收到成交通知书后，在成交通知书规定的期限内与你方签订合同；</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（2</w:t>
      </w:r>
      <w:r w:rsidRPr="007A1508">
        <w:rPr>
          <w:rFonts w:asciiTheme="minorEastAsia" w:hAnsiTheme="minorEastAsia" w:hint="eastAsia"/>
          <w:sz w:val="24"/>
          <w:szCs w:val="24"/>
        </w:rPr>
        <w:t>）</w:t>
      </w:r>
      <w:r w:rsidRPr="007A1508">
        <w:rPr>
          <w:rFonts w:asciiTheme="minorEastAsia" w:hAnsiTheme="minorEastAsia"/>
          <w:sz w:val="24"/>
          <w:szCs w:val="24"/>
        </w:rPr>
        <w:t>在签订合同时不向你方提出附加条件；</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w:t>
      </w:r>
      <w:r w:rsidRPr="007A1508">
        <w:rPr>
          <w:rFonts w:asciiTheme="minorEastAsia" w:hAnsiTheme="minorEastAsia" w:hint="eastAsia"/>
          <w:sz w:val="24"/>
          <w:szCs w:val="24"/>
        </w:rPr>
        <w:t>3）</w:t>
      </w:r>
      <w:r w:rsidRPr="007A1508">
        <w:rPr>
          <w:rFonts w:asciiTheme="minorEastAsia" w:hAnsiTheme="minorEastAsia"/>
          <w:sz w:val="24"/>
          <w:szCs w:val="24"/>
        </w:rPr>
        <w:t>在合同约定的期限内完成合同规定的全部义务。</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6</w:t>
      </w:r>
      <w:r w:rsidRPr="007A1508">
        <w:rPr>
          <w:rFonts w:asciiTheme="minorEastAsia" w:hAnsiTheme="minorEastAsia" w:hint="eastAsia"/>
          <w:sz w:val="24"/>
          <w:szCs w:val="24"/>
        </w:rPr>
        <w:t>．</w:t>
      </w:r>
      <w:r w:rsidRPr="007A1508">
        <w:rPr>
          <w:rFonts w:asciiTheme="minorEastAsia" w:hAnsiTheme="minorEastAsia"/>
          <w:sz w:val="24"/>
          <w:szCs w:val="24"/>
        </w:rPr>
        <w:t>我方</w:t>
      </w:r>
      <w:r w:rsidR="00380DED">
        <w:rPr>
          <w:rFonts w:asciiTheme="minorEastAsia" w:hAnsiTheme="minorEastAsia"/>
          <w:sz w:val="24"/>
          <w:szCs w:val="24"/>
        </w:rPr>
        <w:t>在此声明，所递交的响应文件及有关资料内容完整、真实和准确</w:t>
      </w:r>
      <w:r w:rsidRPr="007A1508">
        <w:rPr>
          <w:rFonts w:asciiTheme="minorEastAsia" w:hAnsiTheme="minorEastAsia"/>
          <w:sz w:val="24"/>
          <w:szCs w:val="24"/>
        </w:rPr>
        <w:t>。</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7</w:t>
      </w:r>
      <w:r w:rsidRPr="007A1508">
        <w:rPr>
          <w:rFonts w:asciiTheme="minorEastAsia" w:hAnsiTheme="minorEastAsia" w:hint="eastAsia"/>
          <w:sz w:val="24"/>
          <w:szCs w:val="24"/>
        </w:rPr>
        <w:t>．</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（其他补充说明）。</w:t>
      </w:r>
    </w:p>
    <w:p w:rsidR="00A454AF" w:rsidRPr="007A1508" w:rsidRDefault="00A454AF" w:rsidP="007A1508">
      <w:pPr>
        <w:spacing w:line="460" w:lineRule="exact"/>
        <w:ind w:firstLineChars="850" w:firstLine="2040"/>
        <w:jc w:val="left"/>
        <w:rPr>
          <w:rFonts w:asciiTheme="minorEastAsia" w:hAnsiTheme="minorEastAsia"/>
          <w:sz w:val="24"/>
          <w:szCs w:val="24"/>
        </w:rPr>
      </w:pPr>
    </w:p>
    <w:p w:rsidR="00A454AF" w:rsidRPr="007A1508" w:rsidRDefault="00A454AF" w:rsidP="000E25C7">
      <w:pPr>
        <w:spacing w:line="460" w:lineRule="exact"/>
        <w:ind w:firstLineChars="800" w:firstLine="1920"/>
        <w:jc w:val="left"/>
        <w:rPr>
          <w:rFonts w:asciiTheme="minorEastAsia" w:hAnsiTheme="minorEastAsia"/>
          <w:sz w:val="24"/>
          <w:szCs w:val="24"/>
        </w:rPr>
      </w:pPr>
      <w:r w:rsidRPr="007A1508">
        <w:rPr>
          <w:rFonts w:asciiTheme="minorEastAsia" w:hAnsiTheme="minorEastAsia"/>
          <w:sz w:val="24"/>
          <w:szCs w:val="24"/>
        </w:rPr>
        <w:t>供</w:t>
      </w:r>
      <w:r w:rsidRPr="007A1508">
        <w:rPr>
          <w:rFonts w:asciiTheme="minorEastAsia" w:hAnsiTheme="minorEastAsia" w:hint="eastAsia"/>
          <w:sz w:val="24"/>
          <w:szCs w:val="24"/>
        </w:rPr>
        <w:t xml:space="preserve"> </w:t>
      </w:r>
      <w:r w:rsidRPr="007A1508">
        <w:rPr>
          <w:rFonts w:asciiTheme="minorEastAsia" w:hAnsiTheme="minorEastAsia"/>
          <w:sz w:val="24"/>
          <w:szCs w:val="24"/>
        </w:rPr>
        <w:t>应</w:t>
      </w:r>
      <w:r w:rsidRPr="007A1508">
        <w:rPr>
          <w:rFonts w:asciiTheme="minorEastAsia" w:hAnsiTheme="minorEastAsia" w:hint="eastAsia"/>
          <w:sz w:val="24"/>
          <w:szCs w:val="24"/>
        </w:rPr>
        <w:t xml:space="preserve"> </w:t>
      </w:r>
      <w:r w:rsidRPr="007A1508">
        <w:rPr>
          <w:rFonts w:asciiTheme="minorEastAsia" w:hAnsiTheme="minorEastAsia"/>
          <w:sz w:val="24"/>
          <w:szCs w:val="24"/>
        </w:rPr>
        <w:t>商：</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（盖单位章）</w:t>
      </w:r>
    </w:p>
    <w:p w:rsidR="00A454AF" w:rsidRPr="007A1508" w:rsidRDefault="00A454AF" w:rsidP="000E25C7">
      <w:pPr>
        <w:spacing w:line="460" w:lineRule="exact"/>
        <w:ind w:firstLineChars="800" w:firstLine="1920"/>
        <w:jc w:val="left"/>
        <w:rPr>
          <w:rFonts w:asciiTheme="minorEastAsia" w:hAnsiTheme="minorEastAsia"/>
          <w:sz w:val="24"/>
          <w:szCs w:val="24"/>
        </w:rPr>
      </w:pPr>
      <w:r w:rsidRPr="007A1508">
        <w:rPr>
          <w:rFonts w:asciiTheme="minorEastAsia" w:hAnsiTheme="minorEastAsia"/>
          <w:sz w:val="24"/>
          <w:szCs w:val="24"/>
        </w:rPr>
        <w:t>法定代表人或其授权的代理人：</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（签字）</w:t>
      </w:r>
    </w:p>
    <w:p w:rsidR="00A454AF" w:rsidRPr="007A1508" w:rsidRDefault="00A454AF" w:rsidP="000E25C7">
      <w:pPr>
        <w:spacing w:line="460" w:lineRule="exact"/>
        <w:ind w:firstLineChars="800" w:firstLine="1920"/>
        <w:jc w:val="left"/>
        <w:rPr>
          <w:rFonts w:asciiTheme="minorEastAsia" w:hAnsiTheme="minorEastAsia"/>
          <w:sz w:val="24"/>
          <w:szCs w:val="24"/>
          <w:u w:val="single"/>
        </w:rPr>
      </w:pPr>
      <w:r w:rsidRPr="007A1508">
        <w:rPr>
          <w:rFonts w:asciiTheme="minorEastAsia" w:hAnsiTheme="minorEastAsia"/>
          <w:sz w:val="24"/>
          <w:szCs w:val="24"/>
        </w:rPr>
        <w:t>地</w:t>
      </w:r>
      <w:r w:rsidRPr="007A1508">
        <w:rPr>
          <w:rFonts w:asciiTheme="minorEastAsia" w:hAnsiTheme="minorEastAsia" w:hint="eastAsia"/>
          <w:sz w:val="24"/>
          <w:szCs w:val="24"/>
        </w:rPr>
        <w:t xml:space="preserve">    </w:t>
      </w:r>
      <w:r w:rsidRPr="007A1508">
        <w:rPr>
          <w:rFonts w:asciiTheme="minorEastAsia" w:hAnsiTheme="minorEastAsia"/>
          <w:sz w:val="24"/>
          <w:szCs w:val="24"/>
        </w:rPr>
        <w:t>址：</w:t>
      </w:r>
      <w:r w:rsidRPr="007A1508">
        <w:rPr>
          <w:rFonts w:asciiTheme="minorEastAsia" w:hAnsiTheme="minorEastAsia" w:hint="eastAsia"/>
          <w:sz w:val="24"/>
          <w:szCs w:val="24"/>
          <w:u w:val="single"/>
        </w:rPr>
        <w:t xml:space="preserve">                                               </w:t>
      </w:r>
    </w:p>
    <w:p w:rsidR="00A454AF" w:rsidRPr="007A1508" w:rsidRDefault="00A454AF" w:rsidP="000E25C7">
      <w:pPr>
        <w:spacing w:line="460" w:lineRule="exact"/>
        <w:ind w:firstLineChars="800" w:firstLine="1920"/>
        <w:jc w:val="left"/>
        <w:rPr>
          <w:rFonts w:asciiTheme="minorEastAsia" w:hAnsiTheme="minorEastAsia"/>
          <w:sz w:val="24"/>
          <w:szCs w:val="24"/>
          <w:u w:val="single"/>
        </w:rPr>
      </w:pPr>
      <w:r w:rsidRPr="007A1508">
        <w:rPr>
          <w:rFonts w:asciiTheme="minorEastAsia" w:hAnsiTheme="minorEastAsia" w:hint="eastAsia"/>
          <w:sz w:val="24"/>
          <w:szCs w:val="24"/>
        </w:rPr>
        <w:t>电子邮箱：</w:t>
      </w:r>
      <w:r w:rsidRPr="007A1508">
        <w:rPr>
          <w:rFonts w:asciiTheme="minorEastAsia" w:hAnsiTheme="minorEastAsia" w:hint="eastAsia"/>
          <w:sz w:val="24"/>
          <w:szCs w:val="24"/>
          <w:u w:val="single"/>
        </w:rPr>
        <w:t xml:space="preserve">                                               </w:t>
      </w:r>
    </w:p>
    <w:p w:rsidR="00A454AF" w:rsidRPr="007A1508" w:rsidRDefault="00A454AF" w:rsidP="000E25C7">
      <w:pPr>
        <w:spacing w:line="460" w:lineRule="exact"/>
        <w:ind w:firstLineChars="800" w:firstLine="1920"/>
        <w:jc w:val="left"/>
        <w:rPr>
          <w:rFonts w:asciiTheme="minorEastAsia" w:hAnsiTheme="minorEastAsia"/>
          <w:sz w:val="24"/>
          <w:szCs w:val="24"/>
        </w:rPr>
      </w:pPr>
      <w:r w:rsidRPr="007A1508">
        <w:rPr>
          <w:rFonts w:asciiTheme="minorEastAsia" w:hAnsiTheme="minorEastAsia" w:hint="eastAsia"/>
          <w:sz w:val="24"/>
          <w:szCs w:val="24"/>
        </w:rPr>
        <w:t>电    话：</w:t>
      </w:r>
      <w:r w:rsidRPr="007A1508">
        <w:rPr>
          <w:rFonts w:asciiTheme="minorEastAsia" w:hAnsiTheme="minorEastAsia" w:hint="eastAsia"/>
          <w:sz w:val="24"/>
          <w:szCs w:val="24"/>
          <w:u w:val="single"/>
        </w:rPr>
        <w:t xml:space="preserve">                                               </w:t>
      </w:r>
    </w:p>
    <w:p w:rsidR="00A454AF" w:rsidRPr="007A1508" w:rsidRDefault="00A454AF" w:rsidP="000E25C7">
      <w:pPr>
        <w:spacing w:line="460" w:lineRule="exact"/>
        <w:ind w:firstLineChars="750" w:firstLine="1800"/>
        <w:jc w:val="left"/>
        <w:rPr>
          <w:rFonts w:asciiTheme="minorEastAsia" w:hAnsiTheme="minorEastAsia"/>
          <w:sz w:val="24"/>
          <w:szCs w:val="24"/>
        </w:rPr>
      </w:pPr>
      <w:r w:rsidRPr="007A1508">
        <w:rPr>
          <w:rFonts w:asciiTheme="minorEastAsia" w:hAnsiTheme="minorEastAsia" w:hint="eastAsia"/>
          <w:sz w:val="24"/>
          <w:szCs w:val="24"/>
        </w:rPr>
        <w:t>传    真：</w:t>
      </w:r>
      <w:r w:rsidRPr="007A1508">
        <w:rPr>
          <w:rFonts w:asciiTheme="minorEastAsia" w:hAnsiTheme="minorEastAsia" w:hint="eastAsia"/>
          <w:sz w:val="24"/>
          <w:szCs w:val="24"/>
          <w:u w:val="single"/>
        </w:rPr>
        <w:t xml:space="preserve">                                               </w:t>
      </w:r>
    </w:p>
    <w:p w:rsidR="00A454AF" w:rsidRPr="007A1508" w:rsidRDefault="00A454AF" w:rsidP="007A1508">
      <w:pPr>
        <w:spacing w:line="460" w:lineRule="exact"/>
        <w:ind w:firstLineChars="3250" w:firstLine="7800"/>
        <w:jc w:val="left"/>
        <w:rPr>
          <w:rFonts w:asciiTheme="minorEastAsia" w:hAnsiTheme="minorEastAsia"/>
          <w:sz w:val="24"/>
          <w:szCs w:val="24"/>
        </w:rPr>
      </w:pPr>
      <w:r w:rsidRPr="007A1508">
        <w:rPr>
          <w:rFonts w:asciiTheme="minorEastAsia" w:hAnsiTheme="minorEastAsia" w:hint="eastAsia"/>
          <w:sz w:val="24"/>
          <w:szCs w:val="24"/>
        </w:rPr>
        <w:t>年    月    日</w:t>
      </w:r>
    </w:p>
    <w:p w:rsidR="007E05E4" w:rsidRDefault="007E05E4" w:rsidP="00A454AF">
      <w:pPr>
        <w:spacing w:line="400" w:lineRule="exact"/>
        <w:jc w:val="center"/>
        <w:rPr>
          <w:rFonts w:asciiTheme="majorEastAsia" w:eastAsiaTheme="majorEastAsia" w:hAnsiTheme="majorEastAsia"/>
          <w:b/>
          <w:sz w:val="32"/>
          <w:szCs w:val="32"/>
        </w:rPr>
      </w:pPr>
    </w:p>
    <w:p w:rsidR="007E05E4" w:rsidRDefault="007E05E4" w:rsidP="00A454AF">
      <w:pPr>
        <w:spacing w:line="400" w:lineRule="exact"/>
        <w:jc w:val="center"/>
        <w:rPr>
          <w:rFonts w:asciiTheme="majorEastAsia" w:eastAsiaTheme="majorEastAsia" w:hAnsiTheme="majorEastAsia"/>
          <w:b/>
          <w:sz w:val="32"/>
          <w:szCs w:val="32"/>
        </w:rPr>
      </w:pPr>
    </w:p>
    <w:p w:rsidR="00A454AF" w:rsidRPr="00D36199" w:rsidRDefault="00A454AF" w:rsidP="00A454AF">
      <w:pPr>
        <w:spacing w:line="400" w:lineRule="exact"/>
        <w:jc w:val="center"/>
        <w:rPr>
          <w:rFonts w:asciiTheme="majorEastAsia" w:eastAsiaTheme="majorEastAsia" w:hAnsiTheme="majorEastAsia"/>
          <w:b/>
          <w:sz w:val="32"/>
          <w:szCs w:val="32"/>
        </w:rPr>
      </w:pPr>
      <w:r w:rsidRPr="00D36199">
        <w:rPr>
          <w:rFonts w:asciiTheme="majorEastAsia" w:eastAsiaTheme="majorEastAsia" w:hAnsiTheme="majorEastAsia"/>
          <w:b/>
          <w:sz w:val="32"/>
          <w:szCs w:val="32"/>
        </w:rPr>
        <w:lastRenderedPageBreak/>
        <w:t>二、授权委托书</w:t>
      </w:r>
    </w:p>
    <w:p w:rsidR="00A454AF" w:rsidRPr="000C4DF7" w:rsidRDefault="00A454AF" w:rsidP="000C4DF7">
      <w:pPr>
        <w:spacing w:line="480" w:lineRule="exact"/>
        <w:jc w:val="center"/>
        <w:rPr>
          <w:rFonts w:asciiTheme="minorEastAsia" w:hAnsiTheme="minorEastAsia"/>
          <w:sz w:val="24"/>
          <w:szCs w:val="24"/>
        </w:rPr>
      </w:pPr>
      <w:r w:rsidRPr="000C4DF7">
        <w:rPr>
          <w:rFonts w:asciiTheme="minorEastAsia" w:hAnsiTheme="minorEastAsia"/>
          <w:sz w:val="24"/>
          <w:szCs w:val="24"/>
        </w:rPr>
        <w:t>（适用于有委托代理人的情况）</w:t>
      </w:r>
    </w:p>
    <w:p w:rsidR="00A454AF" w:rsidRPr="000C4DF7" w:rsidRDefault="00A454AF" w:rsidP="000C4DF7">
      <w:pPr>
        <w:spacing w:line="480" w:lineRule="exact"/>
        <w:jc w:val="left"/>
        <w:rPr>
          <w:rFonts w:asciiTheme="minorEastAsia" w:hAnsiTheme="minorEastAsia"/>
          <w:sz w:val="24"/>
          <w:szCs w:val="24"/>
        </w:rPr>
      </w:pPr>
    </w:p>
    <w:p w:rsidR="00A454AF" w:rsidRPr="000C4DF7" w:rsidRDefault="00A454AF" w:rsidP="000C4DF7">
      <w:pPr>
        <w:spacing w:line="480" w:lineRule="exact"/>
        <w:ind w:firstLineChars="200" w:firstLine="480"/>
        <w:jc w:val="left"/>
        <w:rPr>
          <w:rFonts w:asciiTheme="minorEastAsia" w:hAnsiTheme="minorEastAsia"/>
          <w:sz w:val="24"/>
          <w:szCs w:val="24"/>
          <w:u w:val="single"/>
        </w:rPr>
      </w:pPr>
      <w:r w:rsidRPr="000C4DF7">
        <w:rPr>
          <w:rFonts w:asciiTheme="minorEastAsia" w:hAnsiTheme="minorEastAsia"/>
          <w:sz w:val="24"/>
          <w:szCs w:val="24"/>
        </w:rPr>
        <w:t>本人</w:t>
      </w:r>
      <w:r w:rsidR="0068661F" w:rsidRP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（姓名）系</w:t>
      </w:r>
      <w:r w:rsidR="0068661F"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0068661F" w:rsidRP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（供应商名称）的法定代表人，现委托</w:t>
      </w:r>
      <w:r w:rsidR="0068661F"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0068661F" w:rsidRPr="000C4DF7">
        <w:rPr>
          <w:rFonts w:asciiTheme="minorEastAsia" w:hAnsiTheme="minorEastAsia" w:hint="eastAsia"/>
          <w:sz w:val="24"/>
          <w:szCs w:val="24"/>
          <w:u w:val="single"/>
        </w:rPr>
        <w:t xml:space="preserve">  </w:t>
      </w:r>
      <w:r w:rsidRPr="000C4DF7">
        <w:rPr>
          <w:rFonts w:asciiTheme="minorEastAsia" w:hAnsiTheme="minorEastAsia"/>
          <w:sz w:val="24"/>
          <w:szCs w:val="24"/>
        </w:rPr>
        <w:t>（姓名）为我方代理人。代理人根据授权</w:t>
      </w:r>
      <w:r w:rsidRPr="000C4DF7">
        <w:rPr>
          <w:rFonts w:asciiTheme="minorEastAsia" w:hAnsiTheme="minorEastAsia" w:hint="eastAsia"/>
          <w:sz w:val="24"/>
          <w:szCs w:val="24"/>
        </w:rPr>
        <w:t>，</w:t>
      </w:r>
      <w:r w:rsidRPr="000C4DF7">
        <w:rPr>
          <w:rFonts w:asciiTheme="minorEastAsia" w:hAnsiTheme="minorEastAsia"/>
          <w:sz w:val="24"/>
          <w:szCs w:val="24"/>
        </w:rPr>
        <w:t>以我方名义签署、澄清确认、递交、撤回、修改</w:t>
      </w:r>
      <w:r w:rsidR="0068661F" w:rsidRPr="000C4DF7">
        <w:rPr>
          <w:rFonts w:asciiTheme="minorEastAsia" w:hAnsiTheme="minorEastAsia" w:hint="eastAsia"/>
          <w:sz w:val="24"/>
          <w:szCs w:val="24"/>
        </w:rPr>
        <w:t>比选</w:t>
      </w:r>
      <w:r w:rsidRPr="000C4DF7">
        <w:rPr>
          <w:rFonts w:asciiTheme="minorEastAsia" w:hAnsiTheme="minorEastAsia"/>
          <w:sz w:val="24"/>
          <w:szCs w:val="24"/>
        </w:rPr>
        <w:t>项目响应文件、签订合同和处理有关事宜，其法律后果由我方承担。</w:t>
      </w:r>
    </w:p>
    <w:p w:rsidR="00A454AF" w:rsidRPr="000C4DF7" w:rsidRDefault="00A454AF" w:rsidP="000C4DF7">
      <w:pPr>
        <w:spacing w:line="480" w:lineRule="exact"/>
        <w:jc w:val="left"/>
        <w:rPr>
          <w:rFonts w:asciiTheme="minorEastAsia" w:hAnsiTheme="minorEastAsia"/>
          <w:sz w:val="24"/>
          <w:szCs w:val="24"/>
        </w:rPr>
      </w:pPr>
      <w:r w:rsidRPr="000C4DF7">
        <w:rPr>
          <w:rFonts w:asciiTheme="minorEastAsia" w:hAnsiTheme="minorEastAsia"/>
          <w:sz w:val="24"/>
          <w:szCs w:val="24"/>
        </w:rPr>
        <w:t>委托期限：自本委托书签署之日起至</w:t>
      </w:r>
      <w:r w:rsidRPr="000C4DF7">
        <w:rPr>
          <w:rFonts w:asciiTheme="minorEastAsia" w:hAnsiTheme="minorEastAsia" w:hint="eastAsia"/>
          <w:sz w:val="24"/>
          <w:szCs w:val="24"/>
          <w:u w:val="single"/>
        </w:rPr>
        <w:t xml:space="preserve">                     </w:t>
      </w:r>
      <w:r w:rsidR="0068661F" w:rsidRPr="000C4DF7">
        <w:rPr>
          <w:rFonts w:asciiTheme="minorEastAsia" w:hAnsiTheme="minorEastAsia" w:hint="eastAsia"/>
          <w:sz w:val="24"/>
          <w:szCs w:val="24"/>
        </w:rPr>
        <w:t>比选</w:t>
      </w:r>
      <w:r w:rsidRPr="000C4DF7">
        <w:rPr>
          <w:rFonts w:asciiTheme="minorEastAsia" w:hAnsiTheme="minorEastAsia"/>
          <w:sz w:val="24"/>
          <w:szCs w:val="24"/>
        </w:rPr>
        <w:t>项目签订采购合同之日止。</w:t>
      </w:r>
    </w:p>
    <w:p w:rsidR="00A454AF" w:rsidRPr="000C4DF7" w:rsidRDefault="00A454AF" w:rsidP="000C4DF7">
      <w:pPr>
        <w:spacing w:line="480" w:lineRule="exact"/>
        <w:ind w:firstLineChars="200" w:firstLine="480"/>
        <w:jc w:val="left"/>
        <w:rPr>
          <w:rFonts w:asciiTheme="minorEastAsia" w:hAnsiTheme="minorEastAsia"/>
          <w:sz w:val="24"/>
          <w:szCs w:val="24"/>
        </w:rPr>
      </w:pPr>
      <w:r w:rsidRPr="000C4DF7">
        <w:rPr>
          <w:rFonts w:asciiTheme="minorEastAsia" w:hAnsiTheme="minorEastAsia"/>
          <w:sz w:val="24"/>
          <w:szCs w:val="24"/>
        </w:rPr>
        <w:t>代理人无转委托权。</w:t>
      </w:r>
    </w:p>
    <w:p w:rsidR="00A454AF" w:rsidRPr="000C4DF7" w:rsidRDefault="00A454AF" w:rsidP="000C4DF7">
      <w:pPr>
        <w:spacing w:line="480" w:lineRule="exact"/>
        <w:ind w:firstLineChars="200" w:firstLine="480"/>
        <w:jc w:val="left"/>
        <w:rPr>
          <w:rFonts w:asciiTheme="minorEastAsia" w:hAnsiTheme="minorEastAsia"/>
          <w:sz w:val="24"/>
          <w:szCs w:val="24"/>
        </w:rPr>
      </w:pPr>
    </w:p>
    <w:p w:rsidR="00A454AF" w:rsidRPr="000C4DF7" w:rsidRDefault="00A454AF" w:rsidP="000C4DF7">
      <w:pPr>
        <w:spacing w:line="480" w:lineRule="exact"/>
        <w:ind w:firstLineChars="200" w:firstLine="480"/>
        <w:jc w:val="left"/>
        <w:rPr>
          <w:rFonts w:asciiTheme="minorEastAsia" w:hAnsiTheme="minorEastAsia"/>
          <w:sz w:val="24"/>
          <w:szCs w:val="24"/>
        </w:rPr>
      </w:pPr>
      <w:r w:rsidRPr="000C4DF7">
        <w:rPr>
          <w:rFonts w:asciiTheme="minorEastAsia" w:hAnsiTheme="minorEastAsia"/>
          <w:sz w:val="24"/>
          <w:szCs w:val="24"/>
        </w:rPr>
        <w:t>附：法定代表人身份证复印件及委托代理人身份证复印件。</w:t>
      </w:r>
    </w:p>
    <w:p w:rsidR="00A454AF" w:rsidRDefault="00A454AF" w:rsidP="000C4DF7">
      <w:pPr>
        <w:spacing w:line="480" w:lineRule="exact"/>
        <w:jc w:val="left"/>
        <w:rPr>
          <w:rFonts w:asciiTheme="minorEastAsia" w:hAnsiTheme="minorEastAsia"/>
          <w:sz w:val="24"/>
          <w:szCs w:val="24"/>
        </w:rPr>
      </w:pPr>
    </w:p>
    <w:p w:rsidR="00C062F6" w:rsidRDefault="00C062F6" w:rsidP="000C4DF7">
      <w:pPr>
        <w:spacing w:line="480" w:lineRule="exact"/>
        <w:jc w:val="left"/>
        <w:rPr>
          <w:rFonts w:asciiTheme="minorEastAsia" w:hAnsiTheme="minorEastAsia"/>
          <w:sz w:val="24"/>
          <w:szCs w:val="24"/>
        </w:rPr>
      </w:pPr>
    </w:p>
    <w:p w:rsidR="00C062F6" w:rsidRPr="000C4DF7" w:rsidRDefault="00C062F6" w:rsidP="000C4DF7">
      <w:pPr>
        <w:spacing w:line="480" w:lineRule="exact"/>
        <w:jc w:val="left"/>
        <w:rPr>
          <w:rFonts w:asciiTheme="minorEastAsia" w:hAnsiTheme="minorEastAsia"/>
          <w:sz w:val="24"/>
          <w:szCs w:val="24"/>
        </w:rPr>
      </w:pPr>
    </w:p>
    <w:p w:rsidR="00A454AF" w:rsidRPr="000C4DF7" w:rsidRDefault="00A454AF" w:rsidP="000C4DF7">
      <w:pPr>
        <w:spacing w:line="480" w:lineRule="exact"/>
        <w:ind w:firstLineChars="1250" w:firstLine="3000"/>
        <w:jc w:val="left"/>
        <w:rPr>
          <w:rFonts w:asciiTheme="minorEastAsia" w:hAnsiTheme="minorEastAsia"/>
          <w:sz w:val="24"/>
          <w:szCs w:val="24"/>
        </w:rPr>
      </w:pPr>
      <w:r w:rsidRPr="000C4DF7">
        <w:rPr>
          <w:rFonts w:asciiTheme="minorEastAsia" w:hAnsiTheme="minorEastAsia"/>
          <w:sz w:val="24"/>
          <w:szCs w:val="24"/>
        </w:rPr>
        <w:t>供应商：</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（盖单位章）</w:t>
      </w:r>
    </w:p>
    <w:p w:rsidR="00A454AF" w:rsidRPr="000C4DF7" w:rsidRDefault="00A454AF" w:rsidP="000C4DF7">
      <w:pPr>
        <w:spacing w:line="480" w:lineRule="exact"/>
        <w:ind w:firstLineChars="1250" w:firstLine="3000"/>
        <w:jc w:val="left"/>
        <w:rPr>
          <w:rFonts w:asciiTheme="minorEastAsia" w:hAnsiTheme="minorEastAsia"/>
          <w:sz w:val="24"/>
          <w:szCs w:val="24"/>
        </w:rPr>
      </w:pPr>
      <w:r w:rsidRPr="000C4DF7">
        <w:rPr>
          <w:rFonts w:asciiTheme="minorEastAsia" w:hAnsiTheme="minorEastAsia"/>
          <w:sz w:val="24"/>
          <w:szCs w:val="24"/>
        </w:rPr>
        <w:t>法定代表人：</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（签字）</w:t>
      </w:r>
    </w:p>
    <w:p w:rsidR="00A454AF" w:rsidRPr="000C4DF7" w:rsidRDefault="00A454AF" w:rsidP="000C4DF7">
      <w:pPr>
        <w:spacing w:line="480" w:lineRule="exact"/>
        <w:ind w:firstLineChars="1250" w:firstLine="3000"/>
        <w:jc w:val="left"/>
        <w:rPr>
          <w:rFonts w:asciiTheme="minorEastAsia" w:hAnsiTheme="minorEastAsia"/>
          <w:sz w:val="24"/>
          <w:szCs w:val="24"/>
          <w:u w:val="single"/>
        </w:rPr>
      </w:pPr>
      <w:r w:rsidRPr="000C4DF7">
        <w:rPr>
          <w:rFonts w:asciiTheme="minorEastAsia" w:hAnsiTheme="minorEastAsia"/>
          <w:sz w:val="24"/>
          <w:szCs w:val="24"/>
        </w:rPr>
        <w:t>身份证号码：</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p>
    <w:p w:rsidR="00A454AF" w:rsidRPr="000C4DF7" w:rsidRDefault="00A454AF" w:rsidP="000C4DF7">
      <w:pPr>
        <w:spacing w:line="480" w:lineRule="exact"/>
        <w:ind w:firstLineChars="1250" w:firstLine="3000"/>
        <w:jc w:val="left"/>
        <w:rPr>
          <w:rFonts w:asciiTheme="minorEastAsia" w:hAnsiTheme="minorEastAsia"/>
          <w:sz w:val="24"/>
          <w:szCs w:val="24"/>
        </w:rPr>
      </w:pPr>
      <w:r w:rsidRPr="000C4DF7">
        <w:rPr>
          <w:rFonts w:asciiTheme="minorEastAsia" w:hAnsiTheme="minorEastAsia"/>
          <w:sz w:val="24"/>
          <w:szCs w:val="24"/>
        </w:rPr>
        <w:t>委托代理人：</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（签字）</w:t>
      </w:r>
    </w:p>
    <w:p w:rsidR="00A454AF" w:rsidRPr="000C4DF7" w:rsidRDefault="00A454AF" w:rsidP="000C4DF7">
      <w:pPr>
        <w:spacing w:line="480" w:lineRule="exact"/>
        <w:ind w:firstLineChars="1250" w:firstLine="3000"/>
        <w:jc w:val="left"/>
        <w:rPr>
          <w:rFonts w:asciiTheme="minorEastAsia" w:hAnsiTheme="minorEastAsia"/>
          <w:sz w:val="24"/>
          <w:szCs w:val="24"/>
          <w:u w:val="single"/>
        </w:rPr>
      </w:pPr>
      <w:r w:rsidRPr="000C4DF7">
        <w:rPr>
          <w:rFonts w:asciiTheme="minorEastAsia" w:hAnsiTheme="minorEastAsia"/>
          <w:sz w:val="24"/>
          <w:szCs w:val="24"/>
        </w:rPr>
        <w:t>身份证号码：</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p>
    <w:p w:rsidR="00A454AF" w:rsidRPr="000C4DF7" w:rsidRDefault="00A454AF" w:rsidP="000C4DF7">
      <w:pPr>
        <w:spacing w:line="480" w:lineRule="exact"/>
        <w:ind w:firstLineChars="3100" w:firstLine="7440"/>
        <w:jc w:val="left"/>
        <w:rPr>
          <w:rFonts w:asciiTheme="minorEastAsia" w:hAnsiTheme="minorEastAsia"/>
          <w:sz w:val="24"/>
          <w:szCs w:val="24"/>
        </w:rPr>
      </w:pPr>
    </w:p>
    <w:p w:rsidR="00A454AF" w:rsidRPr="000C4DF7" w:rsidRDefault="00A454AF" w:rsidP="000C4DF7">
      <w:pPr>
        <w:spacing w:line="480" w:lineRule="exact"/>
        <w:ind w:firstLineChars="3100" w:firstLine="7440"/>
        <w:jc w:val="left"/>
        <w:rPr>
          <w:rFonts w:asciiTheme="minorEastAsia" w:hAnsiTheme="minorEastAsia"/>
          <w:sz w:val="24"/>
          <w:szCs w:val="24"/>
        </w:rPr>
      </w:pPr>
      <w:r w:rsidRPr="000C4DF7">
        <w:rPr>
          <w:rFonts w:asciiTheme="minorEastAsia" w:hAnsiTheme="minorEastAsia" w:hint="eastAsia"/>
          <w:sz w:val="24"/>
          <w:szCs w:val="24"/>
        </w:rPr>
        <w:t xml:space="preserve">年    月    </w:t>
      </w:r>
      <w:r w:rsidRPr="000C4DF7">
        <w:rPr>
          <w:rFonts w:asciiTheme="minorEastAsia" w:hAnsiTheme="minorEastAsia"/>
          <w:sz w:val="24"/>
          <w:szCs w:val="24"/>
        </w:rPr>
        <w:t>日</w:t>
      </w:r>
    </w:p>
    <w:p w:rsidR="00A454AF" w:rsidRPr="00130CE6" w:rsidRDefault="00A454AF" w:rsidP="00130CE6"/>
    <w:p w:rsidR="00B04FB0" w:rsidRPr="00130CE6" w:rsidRDefault="00B04FB0" w:rsidP="00130CE6"/>
    <w:p w:rsidR="00130CE6" w:rsidRPr="00130CE6" w:rsidRDefault="00130CE6" w:rsidP="00130CE6"/>
    <w:p w:rsidR="00130CE6" w:rsidRP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Pr="00130CE6" w:rsidRDefault="00130CE6" w:rsidP="00130CE6">
      <w:pPr>
        <w:jc w:val="center"/>
        <w:rPr>
          <w:rFonts w:ascii="宋体" w:hAnsi="宋体"/>
          <w:b/>
          <w:sz w:val="32"/>
          <w:szCs w:val="32"/>
        </w:rPr>
      </w:pPr>
      <w:r w:rsidRPr="00130CE6">
        <w:rPr>
          <w:rFonts w:asciiTheme="majorEastAsia" w:eastAsiaTheme="majorEastAsia" w:hAnsiTheme="majorEastAsia" w:hint="eastAsia"/>
          <w:b/>
          <w:sz w:val="32"/>
          <w:szCs w:val="32"/>
        </w:rPr>
        <w:lastRenderedPageBreak/>
        <w:t>三、</w:t>
      </w:r>
      <w:r w:rsidRPr="00130CE6">
        <w:rPr>
          <w:rFonts w:ascii="宋体" w:hAnsi="宋体" w:hint="eastAsia"/>
          <w:b/>
          <w:sz w:val="32"/>
          <w:szCs w:val="32"/>
        </w:rPr>
        <w:t>法定代表人身份证明</w:t>
      </w:r>
    </w:p>
    <w:p w:rsidR="00130CE6" w:rsidRPr="00130CE6" w:rsidRDefault="00130CE6" w:rsidP="00130CE6">
      <w:pPr>
        <w:spacing w:line="480" w:lineRule="exact"/>
        <w:ind w:left="765"/>
        <w:rPr>
          <w:rFonts w:ascii="宋体" w:hAnsi="宋体"/>
          <w:color w:val="000000"/>
          <w:sz w:val="24"/>
          <w:szCs w:val="24"/>
        </w:rPr>
      </w:pPr>
    </w:p>
    <w:p w:rsidR="00130CE6" w:rsidRPr="00130CE6" w:rsidRDefault="00130CE6" w:rsidP="0000740B">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w:t>
      </w:r>
      <w:r w:rsidR="00E60AF4">
        <w:rPr>
          <w:rFonts w:ascii="宋体" w:hAnsi="宋体" w:cs="MingLiU" w:hint="eastAsia"/>
          <w:color w:val="000000"/>
          <w:kern w:val="0"/>
          <w:sz w:val="24"/>
          <w:szCs w:val="24"/>
        </w:rPr>
        <w:t>人</w:t>
      </w:r>
      <w:r w:rsidRPr="00130CE6">
        <w:rPr>
          <w:rFonts w:ascii="宋体" w:hAnsi="宋体" w:cs="MingLiU" w:hint="eastAsia"/>
          <w:color w:val="000000"/>
          <w:kern w:val="0"/>
          <w:sz w:val="24"/>
          <w:szCs w:val="24"/>
        </w:rPr>
        <w:t>名称：</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130CE6" w:rsidRPr="00130CE6" w:rsidRDefault="00130CE6" w:rsidP="0000740B">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单位性质：</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130CE6" w:rsidRPr="00130CE6" w:rsidRDefault="00130CE6" w:rsidP="0000740B">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地址：</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130CE6" w:rsidRPr="00130CE6" w:rsidRDefault="00130CE6" w:rsidP="0000740B">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成立时间：</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hint="eastAsia"/>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t xml:space="preserve"> </w:t>
      </w:r>
      <w:r w:rsidRPr="00130CE6">
        <w:rPr>
          <w:rFonts w:ascii="宋体" w:hAnsi="宋体" w:hint="eastAsia"/>
          <w:color w:val="000000"/>
          <w:kern w:val="0"/>
          <w:sz w:val="24"/>
          <w:szCs w:val="24"/>
        </w:rPr>
        <w:t xml:space="preserve"> </w:t>
      </w:r>
      <w:r w:rsidRPr="00130CE6">
        <w:rPr>
          <w:rFonts w:ascii="宋体" w:hAnsi="宋体" w:cs="MingLiU" w:hint="eastAsia"/>
          <w:color w:val="000000"/>
          <w:spacing w:val="-1"/>
          <w:kern w:val="0"/>
          <w:sz w:val="24"/>
          <w:szCs w:val="24"/>
        </w:rPr>
        <w:t>月</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 xml:space="preserve">         </w:t>
      </w:r>
      <w:r w:rsidRPr="00130CE6">
        <w:rPr>
          <w:rFonts w:ascii="宋体" w:hAnsi="宋体" w:cs="MingLiU" w:hint="eastAsia"/>
          <w:color w:val="000000"/>
          <w:kern w:val="0"/>
          <w:sz w:val="24"/>
          <w:szCs w:val="24"/>
        </w:rPr>
        <w:t>日</w:t>
      </w:r>
    </w:p>
    <w:p w:rsidR="00130CE6" w:rsidRPr="00130CE6" w:rsidRDefault="00130CE6" w:rsidP="0000740B">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经营期限：</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130CE6" w:rsidRPr="00130CE6" w:rsidRDefault="00130CE6" w:rsidP="0000740B">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姓名：</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hint="eastAsia"/>
          <w:color w:val="000000"/>
          <w:kern w:val="0"/>
          <w:sz w:val="24"/>
          <w:szCs w:val="24"/>
        </w:rPr>
        <w:t xml:space="preserve"> </w:t>
      </w:r>
      <w:r w:rsidRPr="00130CE6">
        <w:rPr>
          <w:rFonts w:ascii="宋体" w:hAnsi="宋体" w:cs="MingLiU" w:hint="eastAsia"/>
          <w:color w:val="000000"/>
          <w:kern w:val="0"/>
          <w:sz w:val="24"/>
          <w:szCs w:val="24"/>
        </w:rPr>
        <w:t>性别</w:t>
      </w:r>
      <w:r w:rsidRPr="00130CE6">
        <w:rPr>
          <w:rFonts w:ascii="宋体" w:hAnsi="宋体" w:cs="MingLiU" w:hint="eastAsia"/>
          <w:color w:val="000000"/>
          <w:spacing w:val="-1"/>
          <w:kern w:val="0"/>
          <w:sz w:val="24"/>
          <w:szCs w:val="24"/>
        </w:rPr>
        <w:t>：</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hint="eastAsia"/>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hint="eastAsia"/>
          <w:color w:val="000000"/>
          <w:kern w:val="0"/>
          <w:sz w:val="24"/>
          <w:szCs w:val="24"/>
        </w:rPr>
        <w:t>龄：</w:t>
      </w:r>
      <w:r w:rsidRPr="00130CE6">
        <w:rPr>
          <w:rFonts w:ascii="宋体" w:hAnsi="宋体" w:cs="MingLiU" w:hint="eastAsia"/>
          <w:color w:val="000000"/>
          <w:w w:val="200"/>
          <w:kern w:val="0"/>
          <w:sz w:val="24"/>
          <w:szCs w:val="24"/>
          <w:u w:val="single"/>
        </w:rPr>
        <w:t xml:space="preserve"> </w:t>
      </w:r>
      <w:r>
        <w:rPr>
          <w:rFonts w:ascii="宋体" w:hAnsi="宋体" w:cs="MingLiU" w:hint="eastAsia"/>
          <w:color w:val="000000"/>
          <w:w w:val="200"/>
          <w:kern w:val="0"/>
          <w:sz w:val="24"/>
          <w:szCs w:val="24"/>
          <w:u w:val="single"/>
        </w:rPr>
        <w:t xml:space="preserve">  </w:t>
      </w:r>
      <w:r w:rsidRPr="00130CE6">
        <w:rPr>
          <w:rFonts w:ascii="宋体" w:hAnsi="宋体" w:cs="MingLiU" w:hint="eastAsia"/>
          <w:color w:val="000000"/>
          <w:kern w:val="0"/>
          <w:sz w:val="24"/>
          <w:szCs w:val="24"/>
        </w:rPr>
        <w:t>职务：</w:t>
      </w:r>
      <w:r w:rsidRPr="00130CE6">
        <w:rPr>
          <w:rFonts w:ascii="宋体" w:hAnsi="宋体" w:cs="MingLiU" w:hint="eastAsia"/>
          <w:color w:val="000000"/>
          <w:w w:val="200"/>
          <w:kern w:val="0"/>
          <w:sz w:val="24"/>
          <w:szCs w:val="24"/>
          <w:u w:val="single"/>
        </w:rPr>
        <w:t xml:space="preserve"> </w:t>
      </w:r>
      <w:r>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130CE6" w:rsidRPr="00130CE6" w:rsidRDefault="00130CE6" w:rsidP="0000740B">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系</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hint="eastAsia"/>
          <w:color w:val="000000"/>
          <w:kern w:val="0"/>
          <w:sz w:val="24"/>
          <w:szCs w:val="24"/>
        </w:rPr>
        <w:t xml:space="preserve"> </w:t>
      </w:r>
      <w:r w:rsidRPr="00130CE6">
        <w:rPr>
          <w:rFonts w:ascii="宋体" w:hAnsi="宋体" w:cs="MingLiU" w:hint="eastAsia"/>
          <w:color w:val="000000"/>
          <w:kern w:val="0"/>
          <w:sz w:val="24"/>
          <w:szCs w:val="24"/>
        </w:rPr>
        <w:t>（</w:t>
      </w:r>
      <w:r>
        <w:rPr>
          <w:rFonts w:ascii="宋体" w:hAnsi="宋体" w:cs="MingLiU" w:hint="eastAsia"/>
          <w:color w:val="000000"/>
          <w:kern w:val="0"/>
          <w:sz w:val="24"/>
          <w:szCs w:val="24"/>
        </w:rPr>
        <w:t>响应</w:t>
      </w:r>
      <w:r w:rsidR="00E60AF4">
        <w:rPr>
          <w:rFonts w:ascii="宋体" w:hAnsi="宋体" w:cs="MingLiU" w:hint="eastAsia"/>
          <w:color w:val="000000"/>
          <w:kern w:val="0"/>
          <w:sz w:val="24"/>
          <w:szCs w:val="24"/>
        </w:rPr>
        <w:t>人</w:t>
      </w:r>
      <w:r w:rsidRPr="00130CE6">
        <w:rPr>
          <w:rFonts w:ascii="宋体" w:hAnsi="宋体" w:cs="MingLiU" w:hint="eastAsia"/>
          <w:color w:val="000000"/>
          <w:kern w:val="0"/>
          <w:sz w:val="24"/>
          <w:szCs w:val="24"/>
        </w:rPr>
        <w:t>名称）的法定代表人。</w:t>
      </w:r>
    </w:p>
    <w:p w:rsidR="00130CE6" w:rsidRPr="00130CE6" w:rsidRDefault="00130CE6" w:rsidP="0000740B">
      <w:pPr>
        <w:autoSpaceDE w:val="0"/>
        <w:autoSpaceDN w:val="0"/>
        <w:adjustRightInd w:val="0"/>
        <w:snapToGrid w:val="0"/>
        <w:spacing w:line="480" w:lineRule="exact"/>
        <w:jc w:val="left"/>
        <w:rPr>
          <w:rFonts w:ascii="宋体" w:hAnsi="宋体" w:cs="MingLiU"/>
          <w:color w:val="000000"/>
          <w:kern w:val="0"/>
          <w:sz w:val="24"/>
          <w:szCs w:val="24"/>
        </w:rPr>
      </w:pPr>
    </w:p>
    <w:p w:rsidR="00130CE6" w:rsidRPr="00130CE6" w:rsidRDefault="00130CE6" w:rsidP="0000740B">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特此证明。</w:t>
      </w:r>
    </w:p>
    <w:p w:rsidR="00130CE6" w:rsidRDefault="00130CE6" w:rsidP="0000740B">
      <w:pPr>
        <w:autoSpaceDE w:val="0"/>
        <w:autoSpaceDN w:val="0"/>
        <w:adjustRightInd w:val="0"/>
        <w:snapToGrid w:val="0"/>
        <w:spacing w:line="480" w:lineRule="exact"/>
        <w:jc w:val="left"/>
        <w:rPr>
          <w:rFonts w:ascii="宋体" w:hAnsi="宋体" w:cs="MingLiU"/>
          <w:color w:val="000000"/>
          <w:kern w:val="0"/>
          <w:sz w:val="24"/>
          <w:szCs w:val="24"/>
        </w:rPr>
      </w:pPr>
    </w:p>
    <w:p w:rsidR="00576827" w:rsidRPr="00576827" w:rsidRDefault="00576827" w:rsidP="0000740B">
      <w:pPr>
        <w:autoSpaceDE w:val="0"/>
        <w:autoSpaceDN w:val="0"/>
        <w:adjustRightInd w:val="0"/>
        <w:snapToGrid w:val="0"/>
        <w:spacing w:line="480" w:lineRule="exact"/>
        <w:jc w:val="left"/>
        <w:rPr>
          <w:rFonts w:ascii="宋体" w:hAnsi="宋体" w:cs="MingLiU"/>
          <w:color w:val="000000"/>
          <w:kern w:val="0"/>
          <w:sz w:val="24"/>
          <w:szCs w:val="24"/>
        </w:rPr>
      </w:pPr>
    </w:p>
    <w:p w:rsidR="00130CE6" w:rsidRPr="00130CE6" w:rsidRDefault="00576827" w:rsidP="0000740B">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w:t>
      </w:r>
      <w:r w:rsidR="00130CE6" w:rsidRPr="00130CE6">
        <w:rPr>
          <w:rFonts w:ascii="宋体" w:hAnsi="宋体" w:cs="MingLiU" w:hint="eastAsia"/>
          <w:color w:val="000000"/>
          <w:kern w:val="0"/>
          <w:sz w:val="24"/>
          <w:szCs w:val="24"/>
        </w:rPr>
        <w:t>人：</w:t>
      </w:r>
      <w:r w:rsidR="00130CE6" w:rsidRPr="00130CE6">
        <w:rPr>
          <w:rFonts w:ascii="宋体" w:hAnsi="宋体" w:cs="MingLiU" w:hint="eastAsia"/>
          <w:color w:val="000000"/>
          <w:w w:val="200"/>
          <w:kern w:val="0"/>
          <w:sz w:val="24"/>
          <w:szCs w:val="24"/>
          <w:u w:val="single"/>
        </w:rPr>
        <w:t xml:space="preserve"> </w:t>
      </w:r>
      <w:r w:rsidR="00130CE6" w:rsidRPr="00130CE6">
        <w:rPr>
          <w:rFonts w:ascii="宋体" w:hAnsi="宋体" w:hint="eastAsia"/>
          <w:color w:val="000000"/>
          <w:kern w:val="0"/>
          <w:sz w:val="24"/>
          <w:szCs w:val="24"/>
          <w:u w:val="single"/>
        </w:rPr>
        <w:tab/>
      </w:r>
      <w:r w:rsidR="00130CE6" w:rsidRPr="00130CE6">
        <w:rPr>
          <w:rFonts w:ascii="宋体" w:hAnsi="宋体" w:cs="MingLiU" w:hint="eastAsia"/>
          <w:color w:val="000000"/>
          <w:spacing w:val="-1"/>
          <w:kern w:val="0"/>
          <w:sz w:val="24"/>
          <w:szCs w:val="24"/>
        </w:rPr>
        <w:t>（</w:t>
      </w:r>
      <w:r w:rsidR="00130CE6" w:rsidRPr="00130CE6">
        <w:rPr>
          <w:rFonts w:ascii="宋体" w:hAnsi="宋体" w:cs="MingLiU" w:hint="eastAsia"/>
          <w:color w:val="000000"/>
          <w:kern w:val="0"/>
          <w:sz w:val="24"/>
          <w:szCs w:val="24"/>
        </w:rPr>
        <w:t>盖单位公章）</w:t>
      </w:r>
    </w:p>
    <w:p w:rsidR="00130CE6" w:rsidRPr="00130CE6" w:rsidRDefault="00130CE6" w:rsidP="0000740B">
      <w:pPr>
        <w:autoSpaceDE w:val="0"/>
        <w:autoSpaceDN w:val="0"/>
        <w:adjustRightInd w:val="0"/>
        <w:snapToGrid w:val="0"/>
        <w:spacing w:line="480" w:lineRule="exact"/>
        <w:jc w:val="left"/>
        <w:rPr>
          <w:rFonts w:ascii="宋体" w:hAnsi="宋体" w:cs="MingLiU"/>
          <w:color w:val="000000"/>
          <w:kern w:val="0"/>
          <w:sz w:val="24"/>
          <w:szCs w:val="24"/>
        </w:rPr>
      </w:pPr>
    </w:p>
    <w:p w:rsidR="00130CE6" w:rsidRPr="00130CE6" w:rsidRDefault="00130CE6" w:rsidP="0000740B">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cs="MingLiU" w:hint="eastAsia"/>
          <w:color w:val="000000"/>
          <w:spacing w:val="-1"/>
          <w:kern w:val="0"/>
          <w:sz w:val="24"/>
          <w:szCs w:val="24"/>
        </w:rPr>
        <w:t>年</w:t>
      </w:r>
      <w:r w:rsidRPr="00130CE6">
        <w:rPr>
          <w:rFonts w:ascii="宋体" w:hAnsi="宋体" w:cs="MingLiU" w:hint="eastAsia"/>
          <w:color w:val="000000"/>
          <w:w w:val="200"/>
          <w:kern w:val="0"/>
          <w:sz w:val="24"/>
          <w:szCs w:val="24"/>
          <w:u w:val="single"/>
        </w:rPr>
        <w:t xml:space="preserve">   </w:t>
      </w:r>
      <w:r w:rsidRPr="00130CE6">
        <w:rPr>
          <w:rFonts w:ascii="宋体" w:hAnsi="宋体" w:cs="MingLiU" w:hint="eastAsia"/>
          <w:color w:val="000000"/>
          <w:kern w:val="0"/>
          <w:sz w:val="24"/>
          <w:szCs w:val="24"/>
        </w:rPr>
        <w:t>月</w:t>
      </w:r>
      <w:r w:rsidRPr="00130CE6">
        <w:rPr>
          <w:rFonts w:ascii="宋体" w:hAnsi="宋体" w:cs="MingLiU" w:hint="eastAsia"/>
          <w:color w:val="000000"/>
          <w:w w:val="200"/>
          <w:kern w:val="0"/>
          <w:sz w:val="24"/>
          <w:szCs w:val="24"/>
          <w:u w:val="single"/>
        </w:rPr>
        <w:t xml:space="preserve">   </w:t>
      </w:r>
      <w:r w:rsidRPr="00130CE6">
        <w:rPr>
          <w:rFonts w:ascii="宋体" w:hAnsi="宋体" w:cs="MingLiU" w:hint="eastAsia"/>
          <w:color w:val="000000"/>
          <w:kern w:val="0"/>
          <w:sz w:val="24"/>
          <w:szCs w:val="24"/>
        </w:rPr>
        <w:t>日</w:t>
      </w:r>
    </w:p>
    <w:p w:rsidR="00130CE6" w:rsidRPr="00130CE6" w:rsidRDefault="00130CE6" w:rsidP="00130CE6">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130CE6" w:rsidTr="00791A29">
        <w:trPr>
          <w:trHeight w:val="2340"/>
        </w:trPr>
        <w:tc>
          <w:tcPr>
            <w:tcW w:w="3960" w:type="dxa"/>
          </w:tcPr>
          <w:p w:rsidR="00130CE6" w:rsidRDefault="00130CE6" w:rsidP="00791A29">
            <w:pPr>
              <w:spacing w:line="520" w:lineRule="exact"/>
              <w:ind w:firstLineChars="100" w:firstLine="211"/>
              <w:rPr>
                <w:rFonts w:ascii="宋体" w:hAnsi="宋体"/>
                <w:b/>
                <w:color w:val="000000"/>
              </w:rPr>
            </w:pPr>
          </w:p>
          <w:p w:rsidR="00130CE6" w:rsidRDefault="00130CE6" w:rsidP="00791A29">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130CE6" w:rsidRDefault="00130CE6" w:rsidP="00791A29">
            <w:pPr>
              <w:spacing w:line="520" w:lineRule="exact"/>
              <w:rPr>
                <w:rFonts w:ascii="宋体" w:hAnsi="宋体"/>
                <w:b/>
                <w:color w:val="000000"/>
              </w:rPr>
            </w:pPr>
          </w:p>
        </w:tc>
      </w:tr>
    </w:tbl>
    <w:p w:rsidR="00130CE6" w:rsidRDefault="00130CE6" w:rsidP="00130CE6">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130CE6" w:rsidTr="00791A29">
        <w:trPr>
          <w:trHeight w:val="2340"/>
        </w:trPr>
        <w:tc>
          <w:tcPr>
            <w:tcW w:w="3960" w:type="dxa"/>
          </w:tcPr>
          <w:p w:rsidR="00130CE6" w:rsidRDefault="00130CE6" w:rsidP="00791A29">
            <w:pPr>
              <w:spacing w:line="520" w:lineRule="exact"/>
              <w:ind w:firstLineChars="100" w:firstLine="211"/>
              <w:rPr>
                <w:rFonts w:ascii="宋体" w:hAnsi="宋体"/>
                <w:b/>
                <w:color w:val="000000"/>
              </w:rPr>
            </w:pPr>
          </w:p>
          <w:p w:rsidR="00130CE6" w:rsidRDefault="00130CE6" w:rsidP="00791A29">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130CE6" w:rsidRDefault="00130CE6" w:rsidP="00791A29">
            <w:pPr>
              <w:spacing w:line="520" w:lineRule="exact"/>
              <w:rPr>
                <w:rFonts w:ascii="宋体" w:hAnsi="宋体"/>
                <w:b/>
                <w:color w:val="000000"/>
              </w:rPr>
            </w:pPr>
          </w:p>
        </w:tc>
      </w:tr>
    </w:tbl>
    <w:p w:rsidR="00130CE6" w:rsidRDefault="00130CE6" w:rsidP="00130CE6">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130CE6" w:rsidRP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Pr="00130CE6" w:rsidRDefault="00130CE6" w:rsidP="00130CE6"/>
    <w:p w:rsidR="00130CE6" w:rsidRPr="00130CE6" w:rsidRDefault="00130CE6" w:rsidP="00130CE6"/>
    <w:p w:rsidR="00130CE6" w:rsidRDefault="00130CE6" w:rsidP="00130CE6"/>
    <w:p w:rsidR="00130CE6" w:rsidRPr="00130CE6" w:rsidRDefault="00130CE6" w:rsidP="00130CE6">
      <w:pPr>
        <w:sectPr w:rsidR="00130CE6" w:rsidRPr="00130CE6" w:rsidSect="00192AF0">
          <w:footerReference w:type="default" r:id="rId14"/>
          <w:pgSz w:w="11906" w:h="16838"/>
          <w:pgMar w:top="1276" w:right="1274" w:bottom="1135" w:left="1134" w:header="851" w:footer="992" w:gutter="0"/>
          <w:pgNumType w:start="1"/>
          <w:cols w:space="720"/>
          <w:docGrid w:type="lines" w:linePitch="312"/>
        </w:sectPr>
      </w:pPr>
    </w:p>
    <w:p w:rsidR="00B04FB0" w:rsidRPr="000C70DF" w:rsidRDefault="000C70DF" w:rsidP="00B04FB0">
      <w:pPr>
        <w:spacing w:line="276" w:lineRule="auto"/>
        <w:rPr>
          <w:rFonts w:ascii="宋体"/>
          <w:b/>
          <w:bCs/>
          <w:sz w:val="32"/>
          <w:szCs w:val="32"/>
        </w:rPr>
      </w:pPr>
      <w:r w:rsidRPr="000C70DF">
        <w:rPr>
          <w:rFonts w:ascii="宋体" w:hAnsi="宋体" w:cs="宋体" w:hint="eastAsia"/>
          <w:b/>
          <w:bCs/>
          <w:sz w:val="32"/>
          <w:szCs w:val="32"/>
        </w:rPr>
        <w:lastRenderedPageBreak/>
        <w:t>四</w:t>
      </w:r>
      <w:r w:rsidR="00B04FB0" w:rsidRPr="000C70DF">
        <w:rPr>
          <w:rFonts w:ascii="宋体" w:hAnsi="宋体" w:cs="宋体" w:hint="eastAsia"/>
          <w:b/>
          <w:bCs/>
          <w:sz w:val="32"/>
          <w:szCs w:val="32"/>
        </w:rPr>
        <w:t>、营业执照副本</w:t>
      </w:r>
      <w:r w:rsidRPr="000C70DF">
        <w:rPr>
          <w:rFonts w:ascii="宋体" w:hAnsi="宋体" w:cs="宋体" w:hint="eastAsia"/>
          <w:b/>
          <w:bCs/>
          <w:sz w:val="32"/>
          <w:szCs w:val="32"/>
        </w:rPr>
        <w:t>。</w:t>
      </w:r>
    </w:p>
    <w:p w:rsidR="000C70DF" w:rsidRPr="000C70DF" w:rsidRDefault="000C70DF" w:rsidP="000C70DF">
      <w:pPr>
        <w:spacing w:line="276" w:lineRule="auto"/>
        <w:rPr>
          <w:rFonts w:ascii="宋体"/>
          <w:b/>
          <w:bCs/>
          <w:color w:val="000000"/>
          <w:sz w:val="32"/>
          <w:szCs w:val="32"/>
        </w:rPr>
      </w:pPr>
      <w:r w:rsidRPr="000C70DF">
        <w:rPr>
          <w:rFonts w:ascii="宋体" w:hint="eastAsia"/>
          <w:b/>
          <w:bCs/>
          <w:color w:val="000000"/>
          <w:sz w:val="32"/>
          <w:szCs w:val="32"/>
        </w:rPr>
        <w:t>五、资质材料。</w:t>
      </w:r>
    </w:p>
    <w:p w:rsidR="000C70DF" w:rsidRPr="000C70DF" w:rsidRDefault="000C70DF" w:rsidP="000C70DF">
      <w:pPr>
        <w:spacing w:line="276" w:lineRule="auto"/>
        <w:rPr>
          <w:rFonts w:ascii="宋体"/>
          <w:b/>
          <w:bCs/>
          <w:color w:val="000000"/>
          <w:sz w:val="32"/>
          <w:szCs w:val="32"/>
        </w:rPr>
      </w:pPr>
      <w:r w:rsidRPr="000C70DF">
        <w:rPr>
          <w:rFonts w:ascii="宋体" w:hint="eastAsia"/>
          <w:b/>
          <w:bCs/>
          <w:color w:val="000000"/>
          <w:sz w:val="32"/>
          <w:szCs w:val="32"/>
        </w:rPr>
        <w:t>六、其它须说明的资料。</w:t>
      </w:r>
    </w:p>
    <w:p w:rsidR="006A1EF6" w:rsidRPr="006A1EF6" w:rsidRDefault="0033769F" w:rsidP="006A1EF6">
      <w:pPr>
        <w:spacing w:line="276" w:lineRule="auto"/>
        <w:rPr>
          <w:rFonts w:ascii="宋体"/>
          <w:b/>
          <w:bCs/>
          <w:color w:val="000000"/>
          <w:sz w:val="32"/>
          <w:szCs w:val="32"/>
        </w:rPr>
      </w:pPr>
      <w:r>
        <w:rPr>
          <w:rFonts w:ascii="宋体" w:hint="eastAsia"/>
          <w:b/>
          <w:bCs/>
          <w:color w:val="000000"/>
          <w:sz w:val="32"/>
          <w:szCs w:val="32"/>
        </w:rPr>
        <w:t>格式由响应</w:t>
      </w:r>
      <w:r w:rsidR="006A1EF6" w:rsidRPr="006A1EF6">
        <w:rPr>
          <w:rFonts w:ascii="宋体" w:hint="eastAsia"/>
          <w:b/>
          <w:bCs/>
          <w:color w:val="000000"/>
          <w:sz w:val="32"/>
          <w:szCs w:val="32"/>
        </w:rPr>
        <w:t>人自行编制</w:t>
      </w:r>
    </w:p>
    <w:p w:rsidR="00B04FB0" w:rsidRPr="006A1EF6"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sectPr w:rsidR="00B04FB0" w:rsidSect="00F66F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7BC" w:rsidRDefault="000927BC" w:rsidP="00B04FB0">
      <w:r>
        <w:separator/>
      </w:r>
    </w:p>
  </w:endnote>
  <w:endnote w:type="continuationSeparator" w:id="0">
    <w:p w:rsidR="000927BC" w:rsidRDefault="000927BC" w:rsidP="00B04FB0">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320" w:rsidRDefault="000D632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B0" w:rsidRDefault="009A712B">
    <w:pPr>
      <w:pStyle w:val="a4"/>
      <w:jc w:val="center"/>
    </w:pPr>
    <w:fldSimple w:instr=" PAGE   \* MERGEFORMAT ">
      <w:r w:rsidR="008F5408" w:rsidRPr="008F5408">
        <w:rPr>
          <w:noProof/>
          <w:lang w:val="zh-CN"/>
        </w:rPr>
        <w:t>2</w:t>
      </w:r>
    </w:fldSimple>
  </w:p>
  <w:p w:rsidR="00B04FB0" w:rsidRDefault="00B04FB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B0" w:rsidRDefault="00B04FB0">
    <w:pPr>
      <w:pStyle w:val="a4"/>
      <w:jc w:val="center"/>
    </w:pPr>
  </w:p>
  <w:p w:rsidR="00B04FB0" w:rsidRDefault="00B04FB0">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B0" w:rsidRDefault="00B04FB0">
    <w:pPr>
      <w:pStyle w:val="a4"/>
      <w:jc w:val="center"/>
    </w:pPr>
    <w:r>
      <w:rPr>
        <w:rFonts w:cs="宋体" w:hint="eastAsia"/>
      </w:rPr>
      <w:t>第</w:t>
    </w:r>
    <w:fldSimple w:instr=" PAGE   \* MERGEFORMAT ">
      <w:r w:rsidR="00536C4A" w:rsidRPr="00536C4A">
        <w:rPr>
          <w:noProof/>
          <w:lang w:val="zh-CN"/>
        </w:rPr>
        <w:t>9</w:t>
      </w:r>
    </w:fldSimple>
    <w:r>
      <w:rPr>
        <w:rFonts w:cs="宋体" w:hint="eastAsia"/>
      </w:rPr>
      <w:t>页，共</w:t>
    </w:r>
    <w:r>
      <w:t>2</w:t>
    </w:r>
    <w:r w:rsidR="001D480D">
      <w:rPr>
        <w:rFonts w:hint="eastAsia"/>
      </w:rPr>
      <w:t>3</w:t>
    </w:r>
    <w:r>
      <w:rPr>
        <w:rFonts w:cs="宋体" w:hint="eastAsia"/>
      </w:rPr>
      <w:t>页</w:t>
    </w:r>
  </w:p>
  <w:p w:rsidR="00B04FB0" w:rsidRDefault="00B04FB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7BC" w:rsidRDefault="000927BC" w:rsidP="00B04FB0">
      <w:r>
        <w:separator/>
      </w:r>
    </w:p>
  </w:footnote>
  <w:footnote w:type="continuationSeparator" w:id="0">
    <w:p w:rsidR="000927BC" w:rsidRDefault="000927BC" w:rsidP="00B04F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320" w:rsidRDefault="000D632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408" w:rsidRDefault="008F5408" w:rsidP="008F5408">
    <w:pPr>
      <w:pStyle w:val="a3"/>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DA6" w:rsidRPr="002A4DA6" w:rsidRDefault="002A4DA6" w:rsidP="002A4DA6">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51764"/>
    <w:multiLevelType w:val="multilevel"/>
    <w:tmpl w:val="1B8562F1"/>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10F52972"/>
    <w:multiLevelType w:val="singleLevel"/>
    <w:tmpl w:val="10F52972"/>
    <w:lvl w:ilvl="0">
      <w:start w:val="1"/>
      <w:numFmt w:val="decimal"/>
      <w:lvlText w:val="%1"/>
      <w:legacy w:legacy="1" w:legacySpace="0" w:legacyIndent="360"/>
      <w:lvlJc w:val="left"/>
      <w:rPr>
        <w:rFonts w:ascii="仿宋_GB2312" w:eastAsia="仿宋_GB2312" w:hint="eastAsia"/>
      </w:rPr>
    </w:lvl>
  </w:abstractNum>
  <w:abstractNum w:abstractNumId="2">
    <w:nsid w:val="1110367B"/>
    <w:multiLevelType w:val="multilevel"/>
    <w:tmpl w:val="1110367B"/>
    <w:lvl w:ilvl="0">
      <w:start w:val="4"/>
      <w:numFmt w:val="japaneseCounting"/>
      <w:lvlText w:val="%1、"/>
      <w:lvlJc w:val="left"/>
      <w:pPr>
        <w:tabs>
          <w:tab w:val="num" w:pos="1290"/>
        </w:tabs>
        <w:ind w:left="1290" w:hanging="72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3">
    <w:nsid w:val="1B8562F1"/>
    <w:multiLevelType w:val="multilevel"/>
    <w:tmpl w:val="1B8562F1"/>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51724A7A"/>
    <w:multiLevelType w:val="multilevel"/>
    <w:tmpl w:val="51724A7A"/>
    <w:lvl w:ilvl="0">
      <w:start w:val="2"/>
      <w:numFmt w:val="decimal"/>
      <w:lvlText w:val="%1"/>
      <w:lvlJc w:val="left"/>
      <w:pPr>
        <w:tabs>
          <w:tab w:val="num" w:pos="879"/>
        </w:tabs>
        <w:ind w:left="879" w:hanging="360"/>
      </w:pPr>
      <w:rPr>
        <w:rFonts w:hint="default"/>
      </w:rPr>
    </w:lvl>
    <w:lvl w:ilvl="1">
      <w:start w:val="1"/>
      <w:numFmt w:val="lowerLetter"/>
      <w:lvlText w:val="%2)"/>
      <w:lvlJc w:val="left"/>
      <w:pPr>
        <w:tabs>
          <w:tab w:val="num" w:pos="1359"/>
        </w:tabs>
        <w:ind w:left="1359" w:hanging="420"/>
      </w:pPr>
    </w:lvl>
    <w:lvl w:ilvl="2">
      <w:start w:val="1"/>
      <w:numFmt w:val="lowerRoman"/>
      <w:lvlText w:val="%3."/>
      <w:lvlJc w:val="right"/>
      <w:pPr>
        <w:tabs>
          <w:tab w:val="num" w:pos="1779"/>
        </w:tabs>
        <w:ind w:left="1779" w:hanging="420"/>
      </w:pPr>
    </w:lvl>
    <w:lvl w:ilvl="3">
      <w:start w:val="1"/>
      <w:numFmt w:val="decimal"/>
      <w:lvlText w:val="%4."/>
      <w:lvlJc w:val="left"/>
      <w:pPr>
        <w:tabs>
          <w:tab w:val="num" w:pos="2199"/>
        </w:tabs>
        <w:ind w:left="2199" w:hanging="420"/>
      </w:pPr>
    </w:lvl>
    <w:lvl w:ilvl="4">
      <w:start w:val="1"/>
      <w:numFmt w:val="lowerLetter"/>
      <w:lvlText w:val="%5)"/>
      <w:lvlJc w:val="left"/>
      <w:pPr>
        <w:tabs>
          <w:tab w:val="num" w:pos="2619"/>
        </w:tabs>
        <w:ind w:left="2619" w:hanging="420"/>
      </w:pPr>
    </w:lvl>
    <w:lvl w:ilvl="5">
      <w:start w:val="1"/>
      <w:numFmt w:val="lowerRoman"/>
      <w:lvlText w:val="%6."/>
      <w:lvlJc w:val="right"/>
      <w:pPr>
        <w:tabs>
          <w:tab w:val="num" w:pos="3039"/>
        </w:tabs>
        <w:ind w:left="3039" w:hanging="420"/>
      </w:pPr>
    </w:lvl>
    <w:lvl w:ilvl="6">
      <w:start w:val="1"/>
      <w:numFmt w:val="decimal"/>
      <w:lvlText w:val="%7."/>
      <w:lvlJc w:val="left"/>
      <w:pPr>
        <w:tabs>
          <w:tab w:val="num" w:pos="3459"/>
        </w:tabs>
        <w:ind w:left="3459" w:hanging="420"/>
      </w:pPr>
    </w:lvl>
    <w:lvl w:ilvl="7">
      <w:start w:val="1"/>
      <w:numFmt w:val="lowerLetter"/>
      <w:lvlText w:val="%8)"/>
      <w:lvlJc w:val="left"/>
      <w:pPr>
        <w:tabs>
          <w:tab w:val="num" w:pos="3879"/>
        </w:tabs>
        <w:ind w:left="3879" w:hanging="420"/>
      </w:pPr>
    </w:lvl>
    <w:lvl w:ilvl="8">
      <w:start w:val="1"/>
      <w:numFmt w:val="lowerRoman"/>
      <w:lvlText w:val="%9."/>
      <w:lvlJc w:val="right"/>
      <w:pPr>
        <w:tabs>
          <w:tab w:val="num" w:pos="4299"/>
        </w:tabs>
        <w:ind w:left="4299" w:hanging="420"/>
      </w:pPr>
    </w:lvl>
  </w:abstractNum>
  <w:abstractNum w:abstractNumId="5">
    <w:nsid w:val="561A7561"/>
    <w:multiLevelType w:val="multilevel"/>
    <w:tmpl w:val="561A7561"/>
    <w:lvl w:ilvl="0">
      <w:start w:val="1"/>
      <w:numFmt w:val="japaneseCounting"/>
      <w:lvlText w:val="%1、"/>
      <w:lvlJc w:val="left"/>
      <w:pPr>
        <w:tabs>
          <w:tab w:val="num" w:pos="1290"/>
        </w:tabs>
        <w:ind w:left="1290" w:hanging="72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6">
    <w:nsid w:val="5A1E175A"/>
    <w:multiLevelType w:val="singleLevel"/>
    <w:tmpl w:val="5A1E175A"/>
    <w:lvl w:ilvl="0">
      <w:start w:val="5"/>
      <w:numFmt w:val="chineseCounting"/>
      <w:suff w:val="space"/>
      <w:lvlText w:val="第%1章"/>
      <w:lvlJc w:val="left"/>
    </w:lvl>
  </w:abstractNum>
  <w:num w:numId="1">
    <w:abstractNumId w:val="5"/>
  </w:num>
  <w:num w:numId="2">
    <w:abstractNumId w:val="1"/>
  </w:num>
  <w:num w:numId="3">
    <w:abstractNumId w:val="1"/>
    <w:lvlOverride w:ilvl="0">
      <w:lvl w:ilvl="0">
        <w:start w:val="2"/>
        <w:numFmt w:val="decimal"/>
        <w:lvlText w:val="%1"/>
        <w:legacy w:legacy="1" w:legacySpace="0" w:legacyIndent="360"/>
        <w:lvlJc w:val="left"/>
        <w:rPr>
          <w:rFonts w:ascii="仿宋_GB2312" w:eastAsia="仿宋_GB2312" w:hint="eastAsia"/>
        </w:rPr>
      </w:lvl>
    </w:lvlOverride>
  </w:num>
  <w:num w:numId="4">
    <w:abstractNumId w:val="1"/>
    <w:lvlOverride w:ilvl="0">
      <w:lvl w:ilvl="0">
        <w:start w:val="3"/>
        <w:numFmt w:val="decimal"/>
        <w:lvlText w:val="%1"/>
        <w:legacy w:legacy="1" w:legacySpace="0" w:legacyIndent="360"/>
        <w:lvlJc w:val="left"/>
        <w:rPr>
          <w:rFonts w:ascii="仿宋_GB2312" w:eastAsia="仿宋_GB2312" w:hint="eastAsia"/>
        </w:rPr>
      </w:lvl>
    </w:lvlOverride>
  </w:num>
  <w:num w:numId="5">
    <w:abstractNumId w:val="1"/>
    <w:lvlOverride w:ilvl="0">
      <w:lvl w:ilvl="0">
        <w:start w:val="5"/>
        <w:numFmt w:val="decimal"/>
        <w:lvlText w:val="%1"/>
        <w:legacy w:legacy="1" w:legacySpace="0" w:legacyIndent="360"/>
        <w:lvlJc w:val="left"/>
        <w:rPr>
          <w:rFonts w:ascii="仿宋_GB2312" w:eastAsia="仿宋_GB2312" w:hint="eastAsia"/>
        </w:rPr>
      </w:lvl>
    </w:lvlOverride>
  </w:num>
  <w:num w:numId="6">
    <w:abstractNumId w:val="1"/>
    <w:lvlOverride w:ilvl="0">
      <w:lvl w:ilvl="0">
        <w:start w:val="8"/>
        <w:numFmt w:val="decimal"/>
        <w:lvlText w:val="%1"/>
        <w:legacy w:legacy="1" w:legacySpace="0" w:legacyIndent="360"/>
        <w:lvlJc w:val="left"/>
        <w:rPr>
          <w:rFonts w:ascii="仿宋_GB2312" w:eastAsia="仿宋_GB2312" w:hint="eastAsia"/>
        </w:rPr>
      </w:lvl>
    </w:lvlOverride>
  </w:num>
  <w:num w:numId="7">
    <w:abstractNumId w:val="4"/>
  </w:num>
  <w:num w:numId="8">
    <w:abstractNumId w:val="2"/>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740B"/>
    <w:rsid w:val="00040AF4"/>
    <w:rsid w:val="000631BE"/>
    <w:rsid w:val="00070E43"/>
    <w:rsid w:val="00072E4D"/>
    <w:rsid w:val="000927BC"/>
    <w:rsid w:val="00093604"/>
    <w:rsid w:val="000A75BF"/>
    <w:rsid w:val="000C4DF7"/>
    <w:rsid w:val="000C70DF"/>
    <w:rsid w:val="000D6320"/>
    <w:rsid w:val="000E25C7"/>
    <w:rsid w:val="00103962"/>
    <w:rsid w:val="00117811"/>
    <w:rsid w:val="00130CE6"/>
    <w:rsid w:val="00142DF7"/>
    <w:rsid w:val="00166DBC"/>
    <w:rsid w:val="00176B74"/>
    <w:rsid w:val="00191D59"/>
    <w:rsid w:val="001D25DB"/>
    <w:rsid w:val="001D480D"/>
    <w:rsid w:val="001F1C47"/>
    <w:rsid w:val="002943A7"/>
    <w:rsid w:val="002A4DA6"/>
    <w:rsid w:val="00325E22"/>
    <w:rsid w:val="00333928"/>
    <w:rsid w:val="0033769F"/>
    <w:rsid w:val="00344E90"/>
    <w:rsid w:val="00377B31"/>
    <w:rsid w:val="00380DED"/>
    <w:rsid w:val="00383E97"/>
    <w:rsid w:val="00387CA7"/>
    <w:rsid w:val="003C1A97"/>
    <w:rsid w:val="003C3EA1"/>
    <w:rsid w:val="003C5ECB"/>
    <w:rsid w:val="003E7A56"/>
    <w:rsid w:val="004003B4"/>
    <w:rsid w:val="004265DC"/>
    <w:rsid w:val="004565FE"/>
    <w:rsid w:val="004C11B8"/>
    <w:rsid w:val="004C781C"/>
    <w:rsid w:val="00525B22"/>
    <w:rsid w:val="00536C4A"/>
    <w:rsid w:val="00576827"/>
    <w:rsid w:val="005A5B37"/>
    <w:rsid w:val="005C6594"/>
    <w:rsid w:val="00603181"/>
    <w:rsid w:val="00603904"/>
    <w:rsid w:val="00603D2A"/>
    <w:rsid w:val="00613DE8"/>
    <w:rsid w:val="00615085"/>
    <w:rsid w:val="00636C77"/>
    <w:rsid w:val="00653D23"/>
    <w:rsid w:val="00674193"/>
    <w:rsid w:val="00682EB2"/>
    <w:rsid w:val="006841A1"/>
    <w:rsid w:val="0068661F"/>
    <w:rsid w:val="006A119D"/>
    <w:rsid w:val="006A1EF6"/>
    <w:rsid w:val="006D28F3"/>
    <w:rsid w:val="007377D8"/>
    <w:rsid w:val="0076715B"/>
    <w:rsid w:val="00793AFA"/>
    <w:rsid w:val="00794CED"/>
    <w:rsid w:val="007A1508"/>
    <w:rsid w:val="007B6289"/>
    <w:rsid w:val="007E05E4"/>
    <w:rsid w:val="007F0F75"/>
    <w:rsid w:val="008100F2"/>
    <w:rsid w:val="00843A2E"/>
    <w:rsid w:val="00852CE5"/>
    <w:rsid w:val="0087145E"/>
    <w:rsid w:val="008772A7"/>
    <w:rsid w:val="008772F2"/>
    <w:rsid w:val="00885752"/>
    <w:rsid w:val="00895B56"/>
    <w:rsid w:val="008B2B1E"/>
    <w:rsid w:val="008B606D"/>
    <w:rsid w:val="008C1121"/>
    <w:rsid w:val="008E2F01"/>
    <w:rsid w:val="008F51E5"/>
    <w:rsid w:val="008F5408"/>
    <w:rsid w:val="0091319E"/>
    <w:rsid w:val="0091790F"/>
    <w:rsid w:val="009A2694"/>
    <w:rsid w:val="009A712B"/>
    <w:rsid w:val="009E7103"/>
    <w:rsid w:val="009F5616"/>
    <w:rsid w:val="00A0064A"/>
    <w:rsid w:val="00A454AF"/>
    <w:rsid w:val="00A63167"/>
    <w:rsid w:val="00A83B95"/>
    <w:rsid w:val="00AA3BB8"/>
    <w:rsid w:val="00AD0CFA"/>
    <w:rsid w:val="00B04FB0"/>
    <w:rsid w:val="00B07D66"/>
    <w:rsid w:val="00B23C2C"/>
    <w:rsid w:val="00B31F2D"/>
    <w:rsid w:val="00B3613C"/>
    <w:rsid w:val="00B63888"/>
    <w:rsid w:val="00B86C6B"/>
    <w:rsid w:val="00BB246D"/>
    <w:rsid w:val="00BB5B00"/>
    <w:rsid w:val="00BC7CAD"/>
    <w:rsid w:val="00BD6268"/>
    <w:rsid w:val="00BF7CBC"/>
    <w:rsid w:val="00C00D16"/>
    <w:rsid w:val="00C062F6"/>
    <w:rsid w:val="00C1277D"/>
    <w:rsid w:val="00C300B4"/>
    <w:rsid w:val="00C65E43"/>
    <w:rsid w:val="00CA00A3"/>
    <w:rsid w:val="00CD28EB"/>
    <w:rsid w:val="00CD3181"/>
    <w:rsid w:val="00CE68D8"/>
    <w:rsid w:val="00D122A3"/>
    <w:rsid w:val="00D30331"/>
    <w:rsid w:val="00D352DB"/>
    <w:rsid w:val="00D60E13"/>
    <w:rsid w:val="00D769E2"/>
    <w:rsid w:val="00DA28D9"/>
    <w:rsid w:val="00DF77C8"/>
    <w:rsid w:val="00E31638"/>
    <w:rsid w:val="00E516F2"/>
    <w:rsid w:val="00E5774D"/>
    <w:rsid w:val="00E60AF4"/>
    <w:rsid w:val="00EB72AB"/>
    <w:rsid w:val="00EF6515"/>
    <w:rsid w:val="00F02E68"/>
    <w:rsid w:val="00F31451"/>
    <w:rsid w:val="00F35653"/>
    <w:rsid w:val="00F73058"/>
    <w:rsid w:val="00F7595B"/>
    <w:rsid w:val="00F75C27"/>
    <w:rsid w:val="00FA1379"/>
    <w:rsid w:val="00FB0FA0"/>
    <w:rsid w:val="00FB3DBE"/>
    <w:rsid w:val="00FC0D60"/>
    <w:rsid w:val="00FD729C"/>
    <w:rsid w:val="00FE6441"/>
    <w:rsid w:val="00FF64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FB0"/>
    <w:pPr>
      <w:widowControl w:val="0"/>
      <w:jc w:val="both"/>
    </w:pPr>
    <w:rPr>
      <w:rFonts w:ascii="Times New Roman" w:eastAsia="宋体" w:hAnsi="Times New Roman" w:cs="Times New Roman"/>
      <w:szCs w:val="21"/>
    </w:rPr>
  </w:style>
  <w:style w:type="paragraph" w:styleId="2">
    <w:name w:val="heading 2"/>
    <w:basedOn w:val="a"/>
    <w:next w:val="a"/>
    <w:link w:val="2Char"/>
    <w:uiPriority w:val="99"/>
    <w:qFormat/>
    <w:rsid w:val="00B04FB0"/>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B04FB0"/>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4F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4FB0"/>
    <w:rPr>
      <w:sz w:val="18"/>
      <w:szCs w:val="18"/>
    </w:rPr>
  </w:style>
  <w:style w:type="paragraph" w:styleId="a4">
    <w:name w:val="footer"/>
    <w:basedOn w:val="a"/>
    <w:link w:val="Char0"/>
    <w:uiPriority w:val="99"/>
    <w:unhideWhenUsed/>
    <w:rsid w:val="00B04FB0"/>
    <w:pPr>
      <w:tabs>
        <w:tab w:val="center" w:pos="4153"/>
        <w:tab w:val="right" w:pos="8306"/>
      </w:tabs>
      <w:snapToGrid w:val="0"/>
      <w:jc w:val="left"/>
    </w:pPr>
    <w:rPr>
      <w:sz w:val="18"/>
      <w:szCs w:val="18"/>
    </w:rPr>
  </w:style>
  <w:style w:type="character" w:customStyle="1" w:styleId="Char0">
    <w:name w:val="页脚 Char"/>
    <w:basedOn w:val="a0"/>
    <w:link w:val="a4"/>
    <w:uiPriority w:val="99"/>
    <w:rsid w:val="00B04FB0"/>
    <w:rPr>
      <w:sz w:val="18"/>
      <w:szCs w:val="18"/>
    </w:rPr>
  </w:style>
  <w:style w:type="character" w:customStyle="1" w:styleId="2Char">
    <w:name w:val="标题 2 Char"/>
    <w:basedOn w:val="a0"/>
    <w:link w:val="2"/>
    <w:uiPriority w:val="99"/>
    <w:rsid w:val="00B04FB0"/>
    <w:rPr>
      <w:rFonts w:ascii="Cambria" w:eastAsia="宋体" w:hAnsi="Cambria" w:cs="Cambria"/>
      <w:b/>
      <w:bCs/>
      <w:sz w:val="32"/>
      <w:szCs w:val="32"/>
    </w:rPr>
  </w:style>
  <w:style w:type="character" w:customStyle="1" w:styleId="3Char">
    <w:name w:val="标题 3 Char"/>
    <w:basedOn w:val="a0"/>
    <w:link w:val="3"/>
    <w:uiPriority w:val="99"/>
    <w:rsid w:val="00B04FB0"/>
    <w:rPr>
      <w:rFonts w:ascii="Times New Roman" w:eastAsia="宋体" w:hAnsi="Times New Roman" w:cs="Times New Roman"/>
      <w:b/>
      <w:bCs/>
      <w:sz w:val="32"/>
      <w:szCs w:val="32"/>
    </w:rPr>
  </w:style>
  <w:style w:type="paragraph" w:styleId="a5">
    <w:name w:val="Balloon Text"/>
    <w:basedOn w:val="a"/>
    <w:link w:val="Char1"/>
    <w:uiPriority w:val="99"/>
    <w:semiHidden/>
    <w:rsid w:val="00B04FB0"/>
    <w:rPr>
      <w:sz w:val="18"/>
      <w:szCs w:val="18"/>
    </w:rPr>
  </w:style>
  <w:style w:type="character" w:customStyle="1" w:styleId="Char1">
    <w:name w:val="批注框文本 Char"/>
    <w:basedOn w:val="a0"/>
    <w:link w:val="a5"/>
    <w:uiPriority w:val="99"/>
    <w:semiHidden/>
    <w:rsid w:val="00B04FB0"/>
    <w:rPr>
      <w:rFonts w:ascii="Times New Roman" w:eastAsia="宋体" w:hAnsi="Times New Roman" w:cs="Times New Roman"/>
      <w:sz w:val="18"/>
      <w:szCs w:val="18"/>
    </w:rPr>
  </w:style>
  <w:style w:type="paragraph" w:customStyle="1" w:styleId="CM101">
    <w:name w:val="CM101"/>
    <w:basedOn w:val="a"/>
    <w:next w:val="a"/>
    <w:uiPriority w:val="99"/>
    <w:rsid w:val="00B04FB0"/>
    <w:pPr>
      <w:autoSpaceDE w:val="0"/>
      <w:autoSpaceDN w:val="0"/>
      <w:adjustRightInd w:val="0"/>
      <w:spacing w:after="800"/>
      <w:jc w:val="left"/>
    </w:pPr>
    <w:rPr>
      <w:rFonts w:ascii="宋体" w:cs="宋体"/>
      <w:kern w:val="0"/>
      <w:sz w:val="24"/>
      <w:szCs w:val="24"/>
    </w:rPr>
  </w:style>
  <w:style w:type="character" w:styleId="a6">
    <w:name w:val="page number"/>
    <w:basedOn w:val="a0"/>
    <w:uiPriority w:val="99"/>
    <w:rsid w:val="00B04FB0"/>
  </w:style>
  <w:style w:type="paragraph" w:customStyle="1" w:styleId="-1">
    <w:name w:val="附件标题-1"/>
    <w:basedOn w:val="a"/>
    <w:uiPriority w:val="99"/>
    <w:rsid w:val="00B04FB0"/>
    <w:pPr>
      <w:spacing w:beforeLines="50" w:afterLines="50"/>
      <w:jc w:val="center"/>
    </w:pPr>
    <w:rPr>
      <w:rFonts w:eastAsia="黑体"/>
      <w:sz w:val="32"/>
      <w:szCs w:val="32"/>
    </w:rPr>
  </w:style>
  <w:style w:type="paragraph" w:styleId="20">
    <w:name w:val="Body Text Indent 2"/>
    <w:basedOn w:val="a"/>
    <w:link w:val="2Char0"/>
    <w:uiPriority w:val="99"/>
    <w:rsid w:val="00B04FB0"/>
    <w:pPr>
      <w:spacing w:after="120" w:line="480" w:lineRule="auto"/>
      <w:ind w:leftChars="200" w:left="420"/>
    </w:pPr>
  </w:style>
  <w:style w:type="character" w:customStyle="1" w:styleId="2Char0">
    <w:name w:val="正文文本缩进 2 Char"/>
    <w:basedOn w:val="a0"/>
    <w:link w:val="20"/>
    <w:uiPriority w:val="99"/>
    <w:rsid w:val="00B04FB0"/>
    <w:rPr>
      <w:rFonts w:ascii="Times New Roman" w:eastAsia="宋体" w:hAnsi="Times New Roman" w:cs="Times New Roman"/>
      <w:szCs w:val="21"/>
    </w:rPr>
  </w:style>
  <w:style w:type="paragraph" w:styleId="a7">
    <w:name w:val="Body Text"/>
    <w:basedOn w:val="a"/>
    <w:link w:val="Char2"/>
    <w:uiPriority w:val="99"/>
    <w:rsid w:val="00B04FB0"/>
    <w:rPr>
      <w:rFonts w:ascii="宋体" w:hAnsi="宋体" w:cs="宋体"/>
      <w:sz w:val="28"/>
      <w:szCs w:val="28"/>
    </w:rPr>
  </w:style>
  <w:style w:type="character" w:customStyle="1" w:styleId="Char2">
    <w:name w:val="正文文本 Char"/>
    <w:basedOn w:val="a0"/>
    <w:link w:val="a7"/>
    <w:uiPriority w:val="99"/>
    <w:rsid w:val="00B04FB0"/>
    <w:rPr>
      <w:rFonts w:ascii="宋体" w:eastAsia="宋体" w:hAnsi="宋体" w:cs="宋体"/>
      <w:sz w:val="28"/>
      <w:szCs w:val="28"/>
    </w:rPr>
  </w:style>
  <w:style w:type="paragraph" w:customStyle="1" w:styleId="Default">
    <w:name w:val="Default"/>
    <w:uiPriority w:val="99"/>
    <w:rsid w:val="00B04FB0"/>
    <w:pPr>
      <w:widowControl w:val="0"/>
      <w:autoSpaceDE w:val="0"/>
      <w:autoSpaceDN w:val="0"/>
      <w:adjustRightInd w:val="0"/>
    </w:pPr>
    <w:rPr>
      <w:rFonts w:ascii="宋体" w:eastAsia="宋体" w:hAnsi="Times New Roman" w:cs="宋体"/>
      <w:color w:val="000000"/>
      <w:kern w:val="0"/>
      <w:sz w:val="24"/>
      <w:szCs w:val="24"/>
    </w:rPr>
  </w:style>
  <w:style w:type="paragraph" w:customStyle="1" w:styleId="CM1">
    <w:name w:val="CM1"/>
    <w:basedOn w:val="Default"/>
    <w:next w:val="Default"/>
    <w:uiPriority w:val="99"/>
    <w:rsid w:val="00B04FB0"/>
    <w:rPr>
      <w:color w:val="auto"/>
    </w:rPr>
  </w:style>
  <w:style w:type="paragraph" w:styleId="a8">
    <w:name w:val="Body Text Indent"/>
    <w:basedOn w:val="a"/>
    <w:link w:val="Char3"/>
    <w:uiPriority w:val="99"/>
    <w:semiHidden/>
    <w:rsid w:val="00B04FB0"/>
    <w:pPr>
      <w:spacing w:after="120"/>
      <w:ind w:leftChars="200" w:left="420"/>
    </w:pPr>
  </w:style>
  <w:style w:type="character" w:customStyle="1" w:styleId="Char3">
    <w:name w:val="正文文本缩进 Char"/>
    <w:basedOn w:val="a0"/>
    <w:link w:val="a8"/>
    <w:uiPriority w:val="99"/>
    <w:semiHidden/>
    <w:rsid w:val="00B04FB0"/>
    <w:rPr>
      <w:rFonts w:ascii="Times New Roman" w:eastAsia="宋体" w:hAnsi="Times New Roman" w:cs="Times New Roman"/>
      <w:szCs w:val="21"/>
    </w:rPr>
  </w:style>
  <w:style w:type="paragraph" w:styleId="a9">
    <w:name w:val="Normal (Web)"/>
    <w:basedOn w:val="a"/>
    <w:uiPriority w:val="99"/>
    <w:rsid w:val="00B04FB0"/>
    <w:pPr>
      <w:widowControl/>
      <w:spacing w:before="100" w:beforeAutospacing="1" w:after="100" w:afterAutospacing="1"/>
      <w:jc w:val="left"/>
    </w:pPr>
    <w:rPr>
      <w:rFonts w:ascii="宋体" w:hAnsi="宋体" w:cs="宋体"/>
      <w:kern w:val="0"/>
      <w:sz w:val="24"/>
      <w:szCs w:val="24"/>
    </w:rPr>
  </w:style>
  <w:style w:type="paragraph" w:styleId="aa">
    <w:name w:val="Date"/>
    <w:basedOn w:val="a"/>
    <w:next w:val="a"/>
    <w:link w:val="Char4"/>
    <w:uiPriority w:val="99"/>
    <w:semiHidden/>
    <w:unhideWhenUsed/>
    <w:rsid w:val="008F5408"/>
    <w:pPr>
      <w:ind w:leftChars="2500" w:left="100"/>
    </w:pPr>
  </w:style>
  <w:style w:type="character" w:customStyle="1" w:styleId="Char4">
    <w:name w:val="日期 Char"/>
    <w:basedOn w:val="a0"/>
    <w:link w:val="aa"/>
    <w:uiPriority w:val="99"/>
    <w:semiHidden/>
    <w:rsid w:val="008F5408"/>
    <w:rPr>
      <w:rFonts w:ascii="Times New Roman" w:eastAsia="宋体" w:hAnsi="Times New Roman" w:cs="Times New Roman"/>
      <w:szCs w:val="21"/>
    </w:rPr>
  </w:style>
  <w:style w:type="paragraph" w:styleId="ab">
    <w:name w:val="List Paragraph"/>
    <w:basedOn w:val="a"/>
    <w:uiPriority w:val="99"/>
    <w:qFormat/>
    <w:rsid w:val="008100F2"/>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83F829-732A-45FE-99C3-FAD6CB588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23</Pages>
  <Words>1641</Words>
  <Characters>9357</Characters>
  <Application>Microsoft Office Word</Application>
  <DocSecurity>0</DocSecurity>
  <Lines>77</Lines>
  <Paragraphs>21</Paragraphs>
  <ScaleCrop>false</ScaleCrop>
  <Company>Microsoft</Company>
  <LinksUpToDate>false</LinksUpToDate>
  <CharactersWithSpaces>10977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234</cp:revision>
  <cp:lastPrinted>2020-11-06T02:41:00Z</cp:lastPrinted>
  <dcterms:created xsi:type="dcterms:W3CDTF">2020-11-06T00:44:00Z</dcterms:created>
  <dcterms:modified xsi:type="dcterms:W3CDTF">2020-11-13T07:10:00Z</dcterms:modified>
</cp:coreProperties>
</file>