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F3" w:rsidRPr="006C7794" w:rsidRDefault="006C7794" w:rsidP="006C7794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C7794">
        <w:rPr>
          <w:rFonts w:ascii="Times New Roman" w:eastAsia="方正仿宋_GBK" w:hAnsi="Times New Roman" w:cs="Times New Roman"/>
          <w:sz w:val="32"/>
          <w:szCs w:val="32"/>
        </w:rPr>
        <w:t>关于取消重钢总医院常年法律顾问服务项目比选的公告</w:t>
      </w:r>
    </w:p>
    <w:p w:rsidR="006C7794" w:rsidRPr="006C7794" w:rsidRDefault="006C779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C7794" w:rsidRPr="006C7794" w:rsidRDefault="006C7794">
      <w:pPr>
        <w:rPr>
          <w:rFonts w:ascii="Times New Roman" w:eastAsia="方正仿宋_GBK" w:hAnsi="Times New Roman" w:cs="Times New Roman"/>
          <w:sz w:val="32"/>
          <w:szCs w:val="32"/>
        </w:rPr>
      </w:pPr>
      <w:r w:rsidRPr="006C7794">
        <w:rPr>
          <w:rFonts w:ascii="Times New Roman" w:eastAsia="方正仿宋_GBK" w:hAnsi="Times New Roman" w:cs="Times New Roman"/>
          <w:sz w:val="32"/>
          <w:szCs w:val="32"/>
        </w:rPr>
        <w:t>各响应单位：</w:t>
      </w:r>
    </w:p>
    <w:p w:rsidR="006C7794" w:rsidRDefault="006C7794" w:rsidP="006C7794">
      <w:pPr>
        <w:ind w:firstLine="63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C7794">
        <w:rPr>
          <w:rFonts w:ascii="Times New Roman" w:eastAsia="方正仿宋_GBK" w:hAnsi="Times New Roman" w:cs="Times New Roman"/>
          <w:sz w:val="32"/>
          <w:szCs w:val="32"/>
        </w:rPr>
        <w:t>重钢总医院常年法律顾问服务项目因发生调整，故暂时取消本次比选，给你们带来不便，敬请谅解。</w:t>
      </w:r>
    </w:p>
    <w:p w:rsidR="006C7794" w:rsidRDefault="006C7794" w:rsidP="006C7794">
      <w:pPr>
        <w:ind w:firstLine="63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6C7794" w:rsidRDefault="006C7794" w:rsidP="006C7794">
      <w:pPr>
        <w:ind w:firstLine="63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6C7794" w:rsidRDefault="006C7794" w:rsidP="006C7794">
      <w:pPr>
        <w:ind w:firstLine="63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6C7794" w:rsidRDefault="006C7794" w:rsidP="006C7794">
      <w:pPr>
        <w:ind w:firstLineChars="1550" w:firstLine="496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重钢总医院</w:t>
      </w:r>
    </w:p>
    <w:p w:rsidR="006C7794" w:rsidRPr="006C7794" w:rsidRDefault="006C7794" w:rsidP="006C7794">
      <w:pPr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6C7794" w:rsidRPr="006C7794" w:rsidSect="007B6289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25" w:rsidRDefault="00603725" w:rsidP="006C7794">
      <w:r>
        <w:separator/>
      </w:r>
    </w:p>
  </w:endnote>
  <w:endnote w:type="continuationSeparator" w:id="0">
    <w:p w:rsidR="00603725" w:rsidRDefault="00603725" w:rsidP="006C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25" w:rsidRDefault="00603725" w:rsidP="006C7794">
      <w:r>
        <w:separator/>
      </w:r>
    </w:p>
  </w:footnote>
  <w:footnote w:type="continuationSeparator" w:id="0">
    <w:p w:rsidR="00603725" w:rsidRDefault="00603725" w:rsidP="006C7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794"/>
    <w:rsid w:val="00603725"/>
    <w:rsid w:val="006C7794"/>
    <w:rsid w:val="006D28F3"/>
    <w:rsid w:val="007B6289"/>
    <w:rsid w:val="0083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7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7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2020-12-10T09:51:00Z</dcterms:created>
  <dcterms:modified xsi:type="dcterms:W3CDTF">2020-12-10T09:56:00Z</dcterms:modified>
</cp:coreProperties>
</file>