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C9" w:rsidRPr="003E7A56" w:rsidRDefault="00A814C9" w:rsidP="00A814C9">
      <w:pPr>
        <w:spacing w:line="480" w:lineRule="exact"/>
        <w:jc w:val="center"/>
        <w:rPr>
          <w:rFonts w:asciiTheme="majorEastAsia" w:eastAsiaTheme="majorEastAsia" w:hAnsiTheme="majorEastAsia" w:cs="宋体"/>
          <w:b/>
          <w:bCs/>
          <w:sz w:val="24"/>
          <w:szCs w:val="24"/>
        </w:rPr>
      </w:pPr>
      <w:r w:rsidRPr="00A83B95">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u w:val="single"/>
        </w:rPr>
        <w:t>重钢总医院病理合作项目</w:t>
      </w:r>
      <w:r w:rsidRPr="00A83B95">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A814C9" w:rsidRPr="003E7A56" w:rsidRDefault="00A814C9" w:rsidP="00A814C9">
      <w:pPr>
        <w:spacing w:line="480" w:lineRule="exact"/>
        <w:ind w:firstLineChars="200" w:firstLine="480"/>
        <w:jc w:val="left"/>
        <w:rPr>
          <w:rFonts w:asciiTheme="minorEastAsia" w:eastAsiaTheme="minorEastAsia" w:hAnsiTheme="minorEastAsia" w:cs="宋体"/>
          <w:sz w:val="24"/>
          <w:szCs w:val="24"/>
        </w:rPr>
      </w:pPr>
    </w:p>
    <w:p w:rsidR="00A814C9" w:rsidRPr="003E7A56" w:rsidRDefault="00A814C9" w:rsidP="00A814C9">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Pr>
          <w:rFonts w:asciiTheme="minorEastAsia" w:eastAsiaTheme="minorEastAsia" w:hAnsiTheme="minorEastAsia" w:cs="宋体" w:hint="eastAsia"/>
          <w:sz w:val="24"/>
          <w:szCs w:val="24"/>
        </w:rPr>
        <w:t>重钢总医院病理合作项目</w:t>
      </w:r>
      <w:r w:rsidRPr="003E7A56">
        <w:rPr>
          <w:rFonts w:asciiTheme="minorEastAsia" w:eastAsiaTheme="minorEastAsia" w:hAnsiTheme="minorEastAsia" w:cs="宋体" w:hint="eastAsia"/>
          <w:sz w:val="24"/>
          <w:szCs w:val="24"/>
        </w:rPr>
        <w:t>进行比选。欢迎有合法资质的单位前来参选。</w:t>
      </w:r>
    </w:p>
    <w:p w:rsidR="00A814C9" w:rsidRPr="003E7A56" w:rsidRDefault="00A814C9" w:rsidP="00A814C9">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重钢总医院病理合作项目</w:t>
      </w:r>
    </w:p>
    <w:p w:rsidR="00A814C9" w:rsidRDefault="00A814C9" w:rsidP="00A814C9">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二、合作内容</w:t>
      </w:r>
      <w:r w:rsidRPr="003E7A56">
        <w:rPr>
          <w:rFonts w:asciiTheme="minorEastAsia" w:eastAsiaTheme="minorEastAsia" w:hAnsiTheme="minorEastAsia" w:cs="宋体" w:hint="eastAsia"/>
          <w:sz w:val="24"/>
          <w:szCs w:val="24"/>
        </w:rPr>
        <w:t>：</w:t>
      </w:r>
    </w:p>
    <w:p w:rsidR="00A814C9" w:rsidRPr="002E04DD" w:rsidRDefault="00A814C9" w:rsidP="00A814C9">
      <w:pPr>
        <w:spacing w:line="480" w:lineRule="exact"/>
        <w:ind w:firstLineChars="200" w:firstLine="480"/>
        <w:rPr>
          <w:rFonts w:asciiTheme="minorEastAsia" w:eastAsiaTheme="minorEastAsia" w:hAnsiTheme="minorEastAsia" w:cs="宋体"/>
          <w:sz w:val="24"/>
          <w:szCs w:val="24"/>
        </w:rPr>
      </w:pPr>
      <w:r w:rsidRPr="002E04DD">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、响应人</w:t>
      </w:r>
      <w:r w:rsidRPr="002E04DD">
        <w:rPr>
          <w:rFonts w:asciiTheme="minorEastAsia" w:eastAsiaTheme="minorEastAsia" w:hAnsiTheme="minorEastAsia" w:cs="宋体" w:hint="eastAsia"/>
          <w:sz w:val="24"/>
          <w:szCs w:val="24"/>
        </w:rPr>
        <w:t>派遣专家资源，与</w:t>
      </w:r>
      <w:r>
        <w:rPr>
          <w:rFonts w:asciiTheme="minorEastAsia" w:eastAsiaTheme="minorEastAsia" w:hAnsiTheme="minorEastAsia" w:cs="宋体" w:hint="eastAsia"/>
          <w:sz w:val="24"/>
          <w:szCs w:val="24"/>
        </w:rPr>
        <w:t>比选人</w:t>
      </w:r>
      <w:r w:rsidRPr="002E04DD">
        <w:rPr>
          <w:rFonts w:asciiTheme="minorEastAsia" w:eastAsiaTheme="minorEastAsia" w:hAnsiTheme="minorEastAsia" w:cs="宋体" w:hint="eastAsia"/>
          <w:sz w:val="24"/>
          <w:szCs w:val="24"/>
        </w:rPr>
        <w:t>病理科工作人员一起开展病理诊断服务、疑难病例会诊（包括冰冻）。</w:t>
      </w:r>
    </w:p>
    <w:p w:rsidR="00A814C9" w:rsidRPr="002E04DD" w:rsidRDefault="00A814C9" w:rsidP="00A814C9">
      <w:pPr>
        <w:spacing w:line="480" w:lineRule="exact"/>
        <w:ind w:firstLineChars="200" w:firstLine="480"/>
        <w:rPr>
          <w:rFonts w:asciiTheme="minorEastAsia" w:eastAsiaTheme="minorEastAsia" w:hAnsiTheme="minorEastAsia" w:cs="宋体"/>
          <w:sz w:val="24"/>
          <w:szCs w:val="24"/>
        </w:rPr>
      </w:pPr>
      <w:r w:rsidRPr="002E04DD">
        <w:rPr>
          <w:rFonts w:asciiTheme="minorEastAsia" w:eastAsiaTheme="minorEastAsia" w:hAnsiTheme="minorEastAsia" w:cs="宋体" w:hint="eastAsia"/>
          <w:sz w:val="24"/>
          <w:szCs w:val="24"/>
        </w:rPr>
        <w:t>2、病理报告室内、室间质控。</w:t>
      </w:r>
    </w:p>
    <w:p w:rsidR="00A814C9" w:rsidRPr="002E04DD" w:rsidRDefault="00A814C9" w:rsidP="00A814C9">
      <w:pPr>
        <w:spacing w:line="480" w:lineRule="exact"/>
        <w:ind w:firstLineChars="200" w:firstLine="480"/>
        <w:rPr>
          <w:rFonts w:asciiTheme="minorEastAsia" w:eastAsiaTheme="minorEastAsia" w:hAnsiTheme="minorEastAsia" w:cs="宋体"/>
          <w:sz w:val="24"/>
          <w:szCs w:val="24"/>
        </w:rPr>
      </w:pPr>
      <w:r w:rsidRPr="002E04DD">
        <w:rPr>
          <w:rFonts w:asciiTheme="minorEastAsia" w:eastAsiaTheme="minorEastAsia" w:hAnsiTheme="minorEastAsia" w:cs="宋体" w:hint="eastAsia"/>
          <w:sz w:val="24"/>
          <w:szCs w:val="24"/>
        </w:rPr>
        <w:t>3、派遣专家每周至少安排三</w:t>
      </w:r>
      <w:r>
        <w:rPr>
          <w:rFonts w:asciiTheme="minorEastAsia" w:eastAsiaTheme="minorEastAsia" w:hAnsiTheme="minorEastAsia" w:cs="宋体" w:hint="eastAsia"/>
          <w:sz w:val="24"/>
          <w:szCs w:val="24"/>
        </w:rPr>
        <w:t>次到比选人</w:t>
      </w:r>
      <w:r w:rsidRPr="002E04DD">
        <w:rPr>
          <w:rFonts w:asciiTheme="minorEastAsia" w:eastAsiaTheme="minorEastAsia" w:hAnsiTheme="minorEastAsia" w:cs="宋体" w:hint="eastAsia"/>
          <w:sz w:val="24"/>
          <w:szCs w:val="24"/>
        </w:rPr>
        <w:t>现场指导工作，如有特殊情况不能前往，则应提前沟通，同时必须确保我院报告单的正常发放。派遣专家应为副主任医师及以上职称，年龄＜60周岁，需将执业地点变更为我院。</w:t>
      </w:r>
    </w:p>
    <w:p w:rsidR="00A814C9" w:rsidRDefault="00A814C9" w:rsidP="00A814C9">
      <w:pPr>
        <w:spacing w:line="480" w:lineRule="exact"/>
        <w:ind w:firstLineChars="200" w:firstLine="480"/>
        <w:rPr>
          <w:rFonts w:asciiTheme="minorEastAsia" w:eastAsiaTheme="minorEastAsia" w:hAnsiTheme="minorEastAsia" w:cs="宋体"/>
          <w:sz w:val="24"/>
          <w:szCs w:val="24"/>
        </w:rPr>
      </w:pPr>
      <w:r w:rsidRPr="002E04DD">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、比选人病理科设备故障，无偿在响应人</w:t>
      </w:r>
      <w:r w:rsidRPr="002E04DD">
        <w:rPr>
          <w:rFonts w:asciiTheme="minorEastAsia" w:eastAsiaTheme="minorEastAsia" w:hAnsiTheme="minorEastAsia" w:cs="宋体" w:hint="eastAsia"/>
          <w:sz w:val="24"/>
          <w:szCs w:val="24"/>
        </w:rPr>
        <w:t>工作场所使用相应设备。</w:t>
      </w:r>
    </w:p>
    <w:p w:rsidR="00A814C9" w:rsidRPr="005E1399" w:rsidRDefault="00A814C9" w:rsidP="00A814C9">
      <w:pPr>
        <w:spacing w:line="480" w:lineRule="exact"/>
        <w:ind w:firstLineChars="200" w:firstLine="480"/>
        <w:rPr>
          <w:rFonts w:asciiTheme="minorEastAsia" w:eastAsiaTheme="minorEastAsia" w:hAnsiTheme="minorEastAsia" w:cs="宋体"/>
          <w:sz w:val="24"/>
          <w:szCs w:val="24"/>
        </w:rPr>
      </w:pPr>
      <w:r w:rsidRPr="005E1399">
        <w:rPr>
          <w:rFonts w:asciiTheme="minorEastAsia" w:eastAsiaTheme="minorEastAsia" w:hAnsiTheme="minorEastAsia" w:cs="宋体" w:hint="eastAsia"/>
          <w:sz w:val="24"/>
          <w:szCs w:val="24"/>
        </w:rPr>
        <w:t>5、响应人提供远程专家</w:t>
      </w:r>
      <w:proofErr w:type="gramStart"/>
      <w:r w:rsidRPr="005E1399">
        <w:rPr>
          <w:rFonts w:asciiTheme="minorEastAsia" w:eastAsiaTheme="minorEastAsia" w:hAnsiTheme="minorEastAsia" w:cs="宋体" w:hint="eastAsia"/>
          <w:sz w:val="24"/>
          <w:szCs w:val="24"/>
        </w:rPr>
        <w:t>在线读</w:t>
      </w:r>
      <w:proofErr w:type="gramEnd"/>
      <w:r w:rsidRPr="005E1399">
        <w:rPr>
          <w:rFonts w:asciiTheme="minorEastAsia" w:eastAsiaTheme="minorEastAsia" w:hAnsiTheme="minorEastAsia" w:cs="宋体" w:hint="eastAsia"/>
          <w:sz w:val="24"/>
          <w:szCs w:val="24"/>
        </w:rPr>
        <w:t>片、会诊技术支持，或与比选人工作人员在病理阅片平台共同阅片。</w:t>
      </w:r>
    </w:p>
    <w:p w:rsidR="00A814C9" w:rsidRPr="005E1399" w:rsidRDefault="00A814C9" w:rsidP="00A814C9">
      <w:pPr>
        <w:spacing w:line="480" w:lineRule="exact"/>
        <w:ind w:firstLineChars="200" w:firstLine="480"/>
        <w:rPr>
          <w:rFonts w:asciiTheme="minorEastAsia" w:eastAsiaTheme="minorEastAsia" w:hAnsiTheme="minorEastAsia" w:cs="宋体"/>
          <w:sz w:val="24"/>
          <w:szCs w:val="24"/>
        </w:rPr>
      </w:pPr>
      <w:r w:rsidRPr="005E1399">
        <w:rPr>
          <w:rFonts w:asciiTheme="minorEastAsia" w:eastAsiaTheme="minorEastAsia" w:hAnsiTheme="minorEastAsia" w:cs="宋体" w:hint="eastAsia"/>
          <w:sz w:val="24"/>
          <w:szCs w:val="24"/>
        </w:rPr>
        <w:t>6、病理科管理模式：病理科的合作实质上为整体技术服务协作，不改变科室的隶属关系和性质。</w:t>
      </w:r>
    </w:p>
    <w:p w:rsidR="00A814C9" w:rsidRPr="003E7A56" w:rsidRDefault="00A814C9" w:rsidP="00A814C9">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三</w:t>
      </w:r>
      <w:r w:rsidRPr="003E7A56">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服务周期</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3年</w:t>
      </w:r>
      <w:r w:rsidRPr="003E7A56">
        <w:rPr>
          <w:rFonts w:asciiTheme="minorEastAsia" w:eastAsiaTheme="minorEastAsia" w:hAnsiTheme="minorEastAsia" w:cs="宋体" w:hint="eastAsia"/>
          <w:sz w:val="24"/>
          <w:szCs w:val="24"/>
        </w:rPr>
        <w:t>。</w:t>
      </w:r>
    </w:p>
    <w:p w:rsidR="00A814C9" w:rsidRPr="003E7A56" w:rsidRDefault="00A814C9" w:rsidP="00A814C9">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Pr="003E7A56">
        <w:rPr>
          <w:rFonts w:asciiTheme="minorEastAsia" w:eastAsiaTheme="minorEastAsia" w:hAnsiTheme="minorEastAsia" w:cs="宋体" w:hint="eastAsia"/>
          <w:b/>
          <w:bCs/>
          <w:sz w:val="24"/>
          <w:szCs w:val="24"/>
        </w:rPr>
        <w:t>参选要求</w:t>
      </w:r>
      <w:r w:rsidRPr="003E7A56">
        <w:rPr>
          <w:rFonts w:asciiTheme="minorEastAsia" w:eastAsiaTheme="minorEastAsia" w:hAnsiTheme="minorEastAsia" w:cs="宋体" w:hint="eastAsia"/>
          <w:sz w:val="24"/>
          <w:szCs w:val="24"/>
        </w:rPr>
        <w:t>：</w:t>
      </w:r>
    </w:p>
    <w:p w:rsidR="00A814C9" w:rsidRDefault="00A814C9" w:rsidP="00A814C9">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Pr="00AA7002">
        <w:rPr>
          <w:rFonts w:asciiTheme="minorEastAsia" w:eastAsiaTheme="minorEastAsia" w:hAnsiTheme="minorEastAsia" w:cs="宋体" w:hint="eastAsia"/>
          <w:sz w:val="24"/>
          <w:szCs w:val="24"/>
        </w:rPr>
        <w:t>具有独立法人资格</w:t>
      </w:r>
      <w:r>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A814C9" w:rsidRPr="003E7A56" w:rsidRDefault="00A814C9" w:rsidP="00A814C9">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134A7D">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响应单位</w:t>
      </w:r>
      <w:r w:rsidRPr="00134A7D">
        <w:rPr>
          <w:rFonts w:asciiTheme="minorEastAsia" w:eastAsiaTheme="minorEastAsia" w:hAnsiTheme="minorEastAsia" w:cs="宋体"/>
          <w:sz w:val="24"/>
          <w:szCs w:val="24"/>
        </w:rPr>
        <w:t>代表不是企事业法定代表人，必须有法定代表人委托授权书原件</w:t>
      </w:r>
      <w:r w:rsidRPr="00134A7D">
        <w:rPr>
          <w:rFonts w:asciiTheme="minorEastAsia" w:eastAsiaTheme="minorEastAsia" w:hAnsiTheme="minorEastAsia" w:cs="宋体" w:hint="eastAsia"/>
          <w:sz w:val="24"/>
          <w:szCs w:val="24"/>
        </w:rPr>
        <w:t>。</w:t>
      </w:r>
    </w:p>
    <w:p w:rsidR="00A814C9" w:rsidRPr="003E7A56" w:rsidRDefault="00A814C9" w:rsidP="00A814C9">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具有开展本项目需求所需要的相关专业资质</w:t>
      </w:r>
      <w:r w:rsidRPr="003E7A56">
        <w:rPr>
          <w:rFonts w:asciiTheme="minorEastAsia" w:eastAsiaTheme="minorEastAsia" w:hAnsiTheme="minorEastAsia" w:cs="宋体" w:hint="eastAsia"/>
          <w:sz w:val="24"/>
          <w:szCs w:val="24"/>
        </w:rPr>
        <w:t>。</w:t>
      </w:r>
    </w:p>
    <w:p w:rsidR="00A814C9" w:rsidRDefault="00A814C9" w:rsidP="00A814C9">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3E7A56">
        <w:rPr>
          <w:rFonts w:asciiTheme="minorEastAsia" w:eastAsiaTheme="minorEastAsia" w:hAnsiTheme="minorEastAsia" w:cs="宋体" w:hint="eastAsia"/>
          <w:sz w:val="24"/>
          <w:szCs w:val="24"/>
        </w:rPr>
        <w:t>本次比选</w:t>
      </w:r>
      <w:r w:rsidRPr="003E7A56">
        <w:rPr>
          <w:rFonts w:asciiTheme="minorEastAsia" w:eastAsiaTheme="minorEastAsia" w:hAnsiTheme="minorEastAsia" w:cs="宋体" w:hint="eastAsia"/>
          <w:sz w:val="24"/>
          <w:szCs w:val="24"/>
          <w:u w:val="single"/>
        </w:rPr>
        <w:t>不接受</w:t>
      </w:r>
      <w:r w:rsidRPr="003E7A56">
        <w:rPr>
          <w:rFonts w:asciiTheme="minorEastAsia" w:eastAsiaTheme="minorEastAsia" w:hAnsiTheme="minorEastAsia" w:cs="宋体" w:hint="eastAsia"/>
          <w:sz w:val="24"/>
          <w:szCs w:val="24"/>
        </w:rPr>
        <w:t>联合体投标。</w:t>
      </w:r>
    </w:p>
    <w:p w:rsidR="00A814C9" w:rsidRPr="00CF66A8" w:rsidRDefault="00A814C9" w:rsidP="00A814C9">
      <w:pPr>
        <w:spacing w:line="480" w:lineRule="exact"/>
        <w:ind w:firstLineChars="200" w:firstLine="480"/>
        <w:rPr>
          <w:rFonts w:asciiTheme="minorEastAsia" w:eastAsiaTheme="minorEastAsia" w:hAnsiTheme="minorEastAsia" w:cs="宋体"/>
          <w:sz w:val="24"/>
          <w:szCs w:val="24"/>
        </w:rPr>
      </w:pPr>
      <w:r w:rsidRPr="00CF66A8">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远程端口必须与比选人的现有设备端口匹配并能正常使用，比选人</w:t>
      </w:r>
      <w:r w:rsidRPr="00CF66A8">
        <w:rPr>
          <w:rFonts w:asciiTheme="minorEastAsia" w:eastAsiaTheme="minorEastAsia" w:hAnsiTheme="minorEastAsia" w:cs="宋体" w:hint="eastAsia"/>
          <w:sz w:val="24"/>
          <w:szCs w:val="24"/>
        </w:rPr>
        <w:t>的远程设备型号：</w:t>
      </w:r>
      <w:proofErr w:type="gramStart"/>
      <w:r w:rsidRPr="00CF66A8">
        <w:rPr>
          <w:rFonts w:asciiTheme="minorEastAsia" w:eastAsiaTheme="minorEastAsia" w:hAnsiTheme="minorEastAsia" w:cs="宋体" w:hint="eastAsia"/>
          <w:sz w:val="24"/>
          <w:szCs w:val="24"/>
        </w:rPr>
        <w:t>宁波江丰</w:t>
      </w:r>
      <w:proofErr w:type="gramEnd"/>
      <w:r w:rsidRPr="00CF66A8">
        <w:rPr>
          <w:rFonts w:asciiTheme="minorEastAsia" w:eastAsiaTheme="minorEastAsia" w:hAnsiTheme="minorEastAsia" w:cs="宋体" w:hint="eastAsia"/>
          <w:sz w:val="24"/>
          <w:szCs w:val="24"/>
        </w:rPr>
        <w:t>KF-PRO-005。</w:t>
      </w:r>
    </w:p>
    <w:p w:rsidR="00A814C9" w:rsidRPr="003E7A56" w:rsidRDefault="00A814C9" w:rsidP="00A814C9">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Pr="003E7A56">
        <w:rPr>
          <w:rFonts w:asciiTheme="minorEastAsia" w:eastAsiaTheme="minorEastAsia" w:hAnsiTheme="minorEastAsia" w:cs="宋体" w:hint="eastAsia"/>
          <w:b/>
          <w:bCs/>
          <w:sz w:val="24"/>
          <w:szCs w:val="24"/>
        </w:rPr>
        <w:t>、现场踏勘</w:t>
      </w:r>
      <w:r w:rsidRPr="003E7A56">
        <w:rPr>
          <w:rFonts w:asciiTheme="minorEastAsia" w:eastAsiaTheme="minorEastAsia" w:hAnsiTheme="minorEastAsia" w:cs="宋体" w:hint="eastAsia"/>
          <w:sz w:val="24"/>
          <w:szCs w:val="24"/>
        </w:rPr>
        <w:t>：自行踏勘。</w:t>
      </w:r>
    </w:p>
    <w:p w:rsidR="00A814C9" w:rsidRPr="00725DAD" w:rsidRDefault="00A814C9" w:rsidP="00A814C9">
      <w:pPr>
        <w:spacing w:line="480" w:lineRule="exact"/>
        <w:ind w:firstLineChars="200" w:firstLine="482"/>
        <w:rPr>
          <w:rFonts w:asciiTheme="minorEastAsia" w:eastAsiaTheme="minorEastAsia" w:hAnsiTheme="minorEastAsia" w:cs="宋体"/>
          <w:sz w:val="24"/>
          <w:szCs w:val="24"/>
        </w:rPr>
      </w:pPr>
      <w:r w:rsidRPr="00725DAD">
        <w:rPr>
          <w:rFonts w:asciiTheme="minorEastAsia" w:eastAsiaTheme="minorEastAsia" w:hAnsiTheme="minorEastAsia" w:cs="宋体" w:hint="eastAsia"/>
          <w:b/>
          <w:bCs/>
          <w:sz w:val="24"/>
          <w:szCs w:val="24"/>
        </w:rPr>
        <w:lastRenderedPageBreak/>
        <w:t>六、比选时间、地点及文件获取</w:t>
      </w:r>
    </w:p>
    <w:p w:rsidR="00A814C9" w:rsidRPr="00725DAD" w:rsidRDefault="00A814C9" w:rsidP="00A814C9">
      <w:pPr>
        <w:spacing w:line="480" w:lineRule="exact"/>
        <w:ind w:firstLineChars="200" w:firstLine="480"/>
        <w:rPr>
          <w:rFonts w:asciiTheme="minorEastAsia" w:eastAsiaTheme="minorEastAsia" w:hAnsiTheme="minorEastAsia" w:cs="宋体"/>
          <w:sz w:val="24"/>
          <w:szCs w:val="24"/>
        </w:rPr>
      </w:pPr>
      <w:r w:rsidRPr="00725DAD">
        <w:rPr>
          <w:rFonts w:asciiTheme="minorEastAsia" w:eastAsiaTheme="minorEastAsia" w:hAnsiTheme="minorEastAsia" w:cs="宋体" w:hint="eastAsia"/>
          <w:sz w:val="24"/>
          <w:szCs w:val="24"/>
        </w:rPr>
        <w:t>（一）比选文件获取方式：有意向的响应人联系下述联系人报名并获取比选文件。</w:t>
      </w:r>
    </w:p>
    <w:p w:rsidR="00A814C9" w:rsidRPr="00725DAD" w:rsidRDefault="00A814C9" w:rsidP="00A814C9">
      <w:pPr>
        <w:spacing w:line="480" w:lineRule="exact"/>
        <w:ind w:firstLineChars="200" w:firstLine="480"/>
        <w:rPr>
          <w:rFonts w:asciiTheme="minorEastAsia" w:eastAsiaTheme="minorEastAsia" w:hAnsiTheme="minorEastAsia" w:cs="宋体"/>
          <w:sz w:val="24"/>
          <w:szCs w:val="24"/>
        </w:rPr>
      </w:pPr>
      <w:r w:rsidRPr="00725DAD">
        <w:rPr>
          <w:rFonts w:asciiTheme="minorEastAsia" w:eastAsiaTheme="minorEastAsia" w:hAnsiTheme="minorEastAsia" w:cs="宋体" w:hint="eastAsia"/>
          <w:sz w:val="24"/>
          <w:szCs w:val="24"/>
        </w:rPr>
        <w:t>（二）比选时间及地点：比选人依据报名情况另行通知。</w:t>
      </w:r>
    </w:p>
    <w:p w:rsidR="00A814C9" w:rsidRPr="003E7A56" w:rsidRDefault="00A814C9" w:rsidP="00A814C9">
      <w:pPr>
        <w:spacing w:line="48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Pr="003E7A56">
        <w:rPr>
          <w:rFonts w:asciiTheme="minorEastAsia" w:eastAsiaTheme="minorEastAsia" w:hAnsiTheme="minorEastAsia" w:cs="宋体" w:hint="eastAsia"/>
          <w:b/>
          <w:bCs/>
          <w:sz w:val="24"/>
          <w:szCs w:val="24"/>
        </w:rPr>
        <w:t>、联系人</w:t>
      </w:r>
    </w:p>
    <w:p w:rsidR="00A814C9" w:rsidRPr="003E7A56" w:rsidRDefault="00A814C9" w:rsidP="00A814C9">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A814C9" w:rsidRPr="003E7A56" w:rsidRDefault="00A814C9" w:rsidP="00A814C9">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A814C9" w:rsidRPr="003E7A56" w:rsidRDefault="00A814C9" w:rsidP="00A814C9">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A814C9" w:rsidRDefault="00A814C9" w:rsidP="00A814C9">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B04FB0" w:rsidRPr="00A814C9" w:rsidRDefault="00B04FB0" w:rsidP="00A814C9"/>
    <w:sectPr w:rsidR="00B04FB0" w:rsidRPr="00A814C9" w:rsidSect="00F66F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9F0" w:rsidRDefault="000C29F0" w:rsidP="00B04FB0">
      <w:r>
        <w:separator/>
      </w:r>
    </w:p>
  </w:endnote>
  <w:endnote w:type="continuationSeparator" w:id="0">
    <w:p w:rsidR="000C29F0" w:rsidRDefault="000C29F0"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A814C9" w:rsidRPr="00A814C9">
        <w:rPr>
          <w:noProof/>
          <w:lang w:val="zh-CN"/>
        </w:rPr>
        <w:t>1</w:t>
      </w:r>
    </w:fldSimple>
    <w:r>
      <w:rPr>
        <w:rFonts w:cs="宋体" w:hint="eastAsia"/>
      </w:rPr>
      <w:t>页，共</w:t>
    </w:r>
    <w:r w:rsidR="00A814C9">
      <w:rPr>
        <w:rFonts w:hint="eastAsia"/>
      </w:rPr>
      <w:t>2</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9F0" w:rsidRDefault="000C29F0" w:rsidP="00B04FB0">
      <w:r>
        <w:separator/>
      </w:r>
    </w:p>
  </w:footnote>
  <w:footnote w:type="continuationSeparator" w:id="0">
    <w:p w:rsidR="000C29F0" w:rsidRDefault="000C29F0" w:rsidP="00B04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64C0EDB"/>
    <w:multiLevelType w:val="hybridMultilevel"/>
    <w:tmpl w:val="199861F4"/>
    <w:lvl w:ilvl="0" w:tplc="43D835F0">
      <w:start w:val="1"/>
      <w:numFmt w:val="japaneseCounting"/>
      <w:lvlText w:val="%1、"/>
      <w:lvlJc w:val="left"/>
      <w:pPr>
        <w:ind w:left="720" w:hanging="720"/>
      </w:pPr>
      <w:rPr>
        <w:rFonts w:cs="Times New Roman" w:hint="default"/>
      </w:rPr>
    </w:lvl>
    <w:lvl w:ilvl="1" w:tplc="3FC6E6F2">
      <w:start w:val="4"/>
      <w:numFmt w:val="decimal"/>
      <w:lvlText w:val="%2、"/>
      <w:lvlJc w:val="left"/>
      <w:pPr>
        <w:tabs>
          <w:tab w:val="num" w:pos="780"/>
        </w:tabs>
        <w:ind w:left="780" w:hanging="360"/>
      </w:pPr>
      <w:rPr>
        <w:rFonts w:hAnsi="宋体"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6">
    <w:nsid w:val="54DC386C"/>
    <w:multiLevelType w:val="singleLevel"/>
    <w:tmpl w:val="54DC386C"/>
    <w:lvl w:ilvl="0">
      <w:start w:val="1"/>
      <w:numFmt w:val="bullet"/>
      <w:lvlText w:val=""/>
      <w:lvlJc w:val="left"/>
      <w:pPr>
        <w:tabs>
          <w:tab w:val="num" w:pos="420"/>
        </w:tabs>
        <w:ind w:left="420" w:hanging="420"/>
      </w:pPr>
      <w:rPr>
        <w:rFonts w:ascii="Wingdings" w:hAnsi="Wingdings" w:hint="default"/>
      </w:rPr>
    </w:lvl>
  </w:abstractNum>
  <w:abstractNum w:abstractNumId="7">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8">
    <w:nsid w:val="5A1E175A"/>
    <w:multiLevelType w:val="singleLevel"/>
    <w:tmpl w:val="5A1E175A"/>
    <w:lvl w:ilvl="0">
      <w:start w:val="5"/>
      <w:numFmt w:val="chineseCounting"/>
      <w:suff w:val="space"/>
      <w:lvlText w:val="第%1章"/>
      <w:lvlJc w:val="left"/>
    </w:lvl>
  </w:abstractNum>
  <w:abstractNum w:abstractNumId="9">
    <w:nsid w:val="5A40FBE2"/>
    <w:multiLevelType w:val="singleLevel"/>
    <w:tmpl w:val="5A40FBE2"/>
    <w:lvl w:ilvl="0">
      <w:start w:val="9"/>
      <w:numFmt w:val="decimal"/>
      <w:suff w:val="nothing"/>
      <w:lvlText w:val="%1、"/>
      <w:lvlJc w:val="left"/>
    </w:lvl>
  </w:abstractNum>
  <w:abstractNum w:abstractNumId="10">
    <w:nsid w:val="6D261511"/>
    <w:multiLevelType w:val="hybridMultilevel"/>
    <w:tmpl w:val="C80CF1B6"/>
    <w:lvl w:ilvl="0" w:tplc="7D883F54">
      <w:start w:val="7"/>
      <w:numFmt w:val="japaneseCounting"/>
      <w:lvlText w:val="%1、"/>
      <w:lvlJc w:val="left"/>
      <w:pPr>
        <w:tabs>
          <w:tab w:val="num" w:pos="720"/>
        </w:tabs>
        <w:ind w:left="720" w:hanging="720"/>
      </w:pPr>
      <w:rPr>
        <w:rFonts w:hAnsi="宋体" w:cs="Times New Roman" w:hint="default"/>
      </w:rPr>
    </w:lvl>
    <w:lvl w:ilvl="1" w:tplc="5C6284B2">
      <w:start w:val="1"/>
      <w:numFmt w:val="decimal"/>
      <w:lvlText w:val="%2、"/>
      <w:lvlJc w:val="left"/>
      <w:pPr>
        <w:tabs>
          <w:tab w:val="num" w:pos="780"/>
        </w:tabs>
        <w:ind w:left="780" w:hanging="360"/>
      </w:pPr>
      <w:rPr>
        <w:rFonts w:hAnsi="宋体"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74B87B8E"/>
    <w:multiLevelType w:val="hybridMultilevel"/>
    <w:tmpl w:val="A9EA133C"/>
    <w:lvl w:ilvl="0" w:tplc="0409000B">
      <w:start w:val="1"/>
      <w:numFmt w:val="bullet"/>
      <w:lvlText w:val=""/>
      <w:lvlJc w:val="left"/>
      <w:pPr>
        <w:ind w:left="827" w:hanging="480"/>
      </w:pPr>
      <w:rPr>
        <w:rFonts w:ascii="Wingdings" w:hAnsi="Wingdings" w:hint="default"/>
      </w:rPr>
    </w:lvl>
    <w:lvl w:ilvl="1" w:tplc="04090003" w:tentative="1">
      <w:start w:val="1"/>
      <w:numFmt w:val="bullet"/>
      <w:lvlText w:val=""/>
      <w:lvlJc w:val="left"/>
      <w:pPr>
        <w:ind w:left="1307" w:hanging="480"/>
      </w:pPr>
      <w:rPr>
        <w:rFonts w:ascii="Wingdings" w:hAnsi="Wingdings" w:hint="default"/>
      </w:rPr>
    </w:lvl>
    <w:lvl w:ilvl="2" w:tplc="04090005" w:tentative="1">
      <w:start w:val="1"/>
      <w:numFmt w:val="bullet"/>
      <w:lvlText w:val=""/>
      <w:lvlJc w:val="left"/>
      <w:pPr>
        <w:ind w:left="1787" w:hanging="480"/>
      </w:pPr>
      <w:rPr>
        <w:rFonts w:ascii="Wingdings" w:hAnsi="Wingdings" w:hint="default"/>
      </w:rPr>
    </w:lvl>
    <w:lvl w:ilvl="3" w:tplc="04090001" w:tentative="1">
      <w:start w:val="1"/>
      <w:numFmt w:val="bullet"/>
      <w:lvlText w:val=""/>
      <w:lvlJc w:val="left"/>
      <w:pPr>
        <w:ind w:left="2267" w:hanging="480"/>
      </w:pPr>
      <w:rPr>
        <w:rFonts w:ascii="Wingdings" w:hAnsi="Wingdings" w:hint="default"/>
      </w:rPr>
    </w:lvl>
    <w:lvl w:ilvl="4" w:tplc="04090003" w:tentative="1">
      <w:start w:val="1"/>
      <w:numFmt w:val="bullet"/>
      <w:lvlText w:val=""/>
      <w:lvlJc w:val="left"/>
      <w:pPr>
        <w:ind w:left="2747" w:hanging="480"/>
      </w:pPr>
      <w:rPr>
        <w:rFonts w:ascii="Wingdings" w:hAnsi="Wingdings" w:hint="default"/>
      </w:rPr>
    </w:lvl>
    <w:lvl w:ilvl="5" w:tplc="04090005" w:tentative="1">
      <w:start w:val="1"/>
      <w:numFmt w:val="bullet"/>
      <w:lvlText w:val=""/>
      <w:lvlJc w:val="left"/>
      <w:pPr>
        <w:ind w:left="3227" w:hanging="480"/>
      </w:pPr>
      <w:rPr>
        <w:rFonts w:ascii="Wingdings" w:hAnsi="Wingdings" w:hint="default"/>
      </w:rPr>
    </w:lvl>
    <w:lvl w:ilvl="6" w:tplc="04090001" w:tentative="1">
      <w:start w:val="1"/>
      <w:numFmt w:val="bullet"/>
      <w:lvlText w:val=""/>
      <w:lvlJc w:val="left"/>
      <w:pPr>
        <w:ind w:left="3707" w:hanging="480"/>
      </w:pPr>
      <w:rPr>
        <w:rFonts w:ascii="Wingdings" w:hAnsi="Wingdings" w:hint="default"/>
      </w:rPr>
    </w:lvl>
    <w:lvl w:ilvl="7" w:tplc="04090003" w:tentative="1">
      <w:start w:val="1"/>
      <w:numFmt w:val="bullet"/>
      <w:lvlText w:val=""/>
      <w:lvlJc w:val="left"/>
      <w:pPr>
        <w:ind w:left="4187" w:hanging="480"/>
      </w:pPr>
      <w:rPr>
        <w:rFonts w:ascii="Wingdings" w:hAnsi="Wingdings" w:hint="default"/>
      </w:rPr>
    </w:lvl>
    <w:lvl w:ilvl="8" w:tplc="04090005" w:tentative="1">
      <w:start w:val="1"/>
      <w:numFmt w:val="bullet"/>
      <w:lvlText w:val=""/>
      <w:lvlJc w:val="left"/>
      <w:pPr>
        <w:ind w:left="4667" w:hanging="480"/>
      </w:pPr>
      <w:rPr>
        <w:rFonts w:ascii="Wingdings" w:hAnsi="Wingdings" w:hint="default"/>
      </w:rPr>
    </w:lvl>
  </w:abstractNum>
  <w:num w:numId="1">
    <w:abstractNumId w:val="7"/>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5"/>
  </w:num>
  <w:num w:numId="8">
    <w:abstractNumId w:val="2"/>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3"/>
  </w:num>
  <w:num w:numId="14">
    <w:abstractNumId w:val="6"/>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34DA2"/>
    <w:rsid w:val="00040AF4"/>
    <w:rsid w:val="00046696"/>
    <w:rsid w:val="00051922"/>
    <w:rsid w:val="000631BE"/>
    <w:rsid w:val="000674CB"/>
    <w:rsid w:val="00067B05"/>
    <w:rsid w:val="00070E43"/>
    <w:rsid w:val="00072E4D"/>
    <w:rsid w:val="000813C6"/>
    <w:rsid w:val="00093604"/>
    <w:rsid w:val="000B0144"/>
    <w:rsid w:val="000B24F7"/>
    <w:rsid w:val="000C29F0"/>
    <w:rsid w:val="000C4DF7"/>
    <w:rsid w:val="000C70DF"/>
    <w:rsid w:val="000E0A29"/>
    <w:rsid w:val="000E25C7"/>
    <w:rsid w:val="00103201"/>
    <w:rsid w:val="00103962"/>
    <w:rsid w:val="001210E3"/>
    <w:rsid w:val="00130CE6"/>
    <w:rsid w:val="00142DF7"/>
    <w:rsid w:val="00160230"/>
    <w:rsid w:val="00166DBC"/>
    <w:rsid w:val="00176B74"/>
    <w:rsid w:val="00186B1F"/>
    <w:rsid w:val="00191099"/>
    <w:rsid w:val="00191D59"/>
    <w:rsid w:val="001A14EF"/>
    <w:rsid w:val="001A513F"/>
    <w:rsid w:val="001D25DB"/>
    <w:rsid w:val="001D480D"/>
    <w:rsid w:val="001F1C47"/>
    <w:rsid w:val="001F7E9F"/>
    <w:rsid w:val="00200815"/>
    <w:rsid w:val="00215EB5"/>
    <w:rsid w:val="00226BAB"/>
    <w:rsid w:val="002408F5"/>
    <w:rsid w:val="002478FE"/>
    <w:rsid w:val="00275979"/>
    <w:rsid w:val="00277D1F"/>
    <w:rsid w:val="002832FE"/>
    <w:rsid w:val="0028547A"/>
    <w:rsid w:val="002924CA"/>
    <w:rsid w:val="002943A7"/>
    <w:rsid w:val="002A4DA6"/>
    <w:rsid w:val="002E04DD"/>
    <w:rsid w:val="002F3EBE"/>
    <w:rsid w:val="0031069F"/>
    <w:rsid w:val="00316A20"/>
    <w:rsid w:val="00325E22"/>
    <w:rsid w:val="00333928"/>
    <w:rsid w:val="0033769F"/>
    <w:rsid w:val="00344E90"/>
    <w:rsid w:val="00354D28"/>
    <w:rsid w:val="00360E69"/>
    <w:rsid w:val="003745D3"/>
    <w:rsid w:val="00374A07"/>
    <w:rsid w:val="00377B31"/>
    <w:rsid w:val="00380DED"/>
    <w:rsid w:val="00383E97"/>
    <w:rsid w:val="00387CA7"/>
    <w:rsid w:val="00390EAA"/>
    <w:rsid w:val="00391F18"/>
    <w:rsid w:val="003A30B2"/>
    <w:rsid w:val="003B2CA9"/>
    <w:rsid w:val="003B4DC5"/>
    <w:rsid w:val="003C1A97"/>
    <w:rsid w:val="003C3EA1"/>
    <w:rsid w:val="003C5ECB"/>
    <w:rsid w:val="003D270E"/>
    <w:rsid w:val="003E6924"/>
    <w:rsid w:val="003E6F24"/>
    <w:rsid w:val="003E7A56"/>
    <w:rsid w:val="004003B4"/>
    <w:rsid w:val="00402A05"/>
    <w:rsid w:val="00417FA4"/>
    <w:rsid w:val="004264F4"/>
    <w:rsid w:val="004265DC"/>
    <w:rsid w:val="00431901"/>
    <w:rsid w:val="004333E6"/>
    <w:rsid w:val="00434F84"/>
    <w:rsid w:val="00444CB4"/>
    <w:rsid w:val="0044511C"/>
    <w:rsid w:val="004565FE"/>
    <w:rsid w:val="004666C1"/>
    <w:rsid w:val="00476FCE"/>
    <w:rsid w:val="004811F7"/>
    <w:rsid w:val="0048663D"/>
    <w:rsid w:val="004C11B8"/>
    <w:rsid w:val="004C781C"/>
    <w:rsid w:val="004E0B0C"/>
    <w:rsid w:val="004E14D8"/>
    <w:rsid w:val="00505241"/>
    <w:rsid w:val="00517775"/>
    <w:rsid w:val="00525B22"/>
    <w:rsid w:val="00547919"/>
    <w:rsid w:val="00547A36"/>
    <w:rsid w:val="00566B4E"/>
    <w:rsid w:val="00576827"/>
    <w:rsid w:val="00581CC5"/>
    <w:rsid w:val="00585442"/>
    <w:rsid w:val="005A22B5"/>
    <w:rsid w:val="005A5B37"/>
    <w:rsid w:val="005A678E"/>
    <w:rsid w:val="005C5381"/>
    <w:rsid w:val="005C6594"/>
    <w:rsid w:val="005D330E"/>
    <w:rsid w:val="005D3794"/>
    <w:rsid w:val="005D7A13"/>
    <w:rsid w:val="005E05BE"/>
    <w:rsid w:val="005E1399"/>
    <w:rsid w:val="005E3F2B"/>
    <w:rsid w:val="006017F8"/>
    <w:rsid w:val="00603181"/>
    <w:rsid w:val="00603904"/>
    <w:rsid w:val="00603D2A"/>
    <w:rsid w:val="00613DE8"/>
    <w:rsid w:val="00615085"/>
    <w:rsid w:val="00636C77"/>
    <w:rsid w:val="00644928"/>
    <w:rsid w:val="00650F6E"/>
    <w:rsid w:val="00653D23"/>
    <w:rsid w:val="00661CD9"/>
    <w:rsid w:val="00671299"/>
    <w:rsid w:val="00674193"/>
    <w:rsid w:val="00682EB2"/>
    <w:rsid w:val="006841A1"/>
    <w:rsid w:val="0068661F"/>
    <w:rsid w:val="006A119D"/>
    <w:rsid w:val="006A1EF6"/>
    <w:rsid w:val="006B655F"/>
    <w:rsid w:val="006C70A5"/>
    <w:rsid w:val="006D28F3"/>
    <w:rsid w:val="006E0F3E"/>
    <w:rsid w:val="006E754B"/>
    <w:rsid w:val="007112CC"/>
    <w:rsid w:val="00712492"/>
    <w:rsid w:val="00715312"/>
    <w:rsid w:val="00725DAD"/>
    <w:rsid w:val="00730C2A"/>
    <w:rsid w:val="007363B9"/>
    <w:rsid w:val="007377D8"/>
    <w:rsid w:val="0075469F"/>
    <w:rsid w:val="007548E8"/>
    <w:rsid w:val="00755FE6"/>
    <w:rsid w:val="0076715B"/>
    <w:rsid w:val="0078065F"/>
    <w:rsid w:val="00783399"/>
    <w:rsid w:val="007873C1"/>
    <w:rsid w:val="00792694"/>
    <w:rsid w:val="00792BD2"/>
    <w:rsid w:val="00793AFA"/>
    <w:rsid w:val="00794CED"/>
    <w:rsid w:val="007A1508"/>
    <w:rsid w:val="007A331B"/>
    <w:rsid w:val="007A7394"/>
    <w:rsid w:val="007B6289"/>
    <w:rsid w:val="007E05E4"/>
    <w:rsid w:val="007F0F75"/>
    <w:rsid w:val="007F76C5"/>
    <w:rsid w:val="008100F2"/>
    <w:rsid w:val="008260DF"/>
    <w:rsid w:val="00832536"/>
    <w:rsid w:val="00842B39"/>
    <w:rsid w:val="00852CE5"/>
    <w:rsid w:val="0085631E"/>
    <w:rsid w:val="0087145E"/>
    <w:rsid w:val="00876E93"/>
    <w:rsid w:val="008772A7"/>
    <w:rsid w:val="008772F2"/>
    <w:rsid w:val="00881C43"/>
    <w:rsid w:val="00885752"/>
    <w:rsid w:val="008954CB"/>
    <w:rsid w:val="00895B56"/>
    <w:rsid w:val="008B2B1E"/>
    <w:rsid w:val="008B606D"/>
    <w:rsid w:val="008C1121"/>
    <w:rsid w:val="008D3DA2"/>
    <w:rsid w:val="008D5D5B"/>
    <w:rsid w:val="008E2F01"/>
    <w:rsid w:val="008F51E5"/>
    <w:rsid w:val="008F5408"/>
    <w:rsid w:val="0091319E"/>
    <w:rsid w:val="0091790F"/>
    <w:rsid w:val="00920BF4"/>
    <w:rsid w:val="0092371E"/>
    <w:rsid w:val="009265EB"/>
    <w:rsid w:val="009360B7"/>
    <w:rsid w:val="00956BD8"/>
    <w:rsid w:val="00961A91"/>
    <w:rsid w:val="0098220A"/>
    <w:rsid w:val="00994C11"/>
    <w:rsid w:val="00994F58"/>
    <w:rsid w:val="009A2694"/>
    <w:rsid w:val="009A2E50"/>
    <w:rsid w:val="009B285E"/>
    <w:rsid w:val="009B4BD4"/>
    <w:rsid w:val="009B50CD"/>
    <w:rsid w:val="009B6865"/>
    <w:rsid w:val="009C0FFD"/>
    <w:rsid w:val="009D5A1E"/>
    <w:rsid w:val="009E41B4"/>
    <w:rsid w:val="009E7103"/>
    <w:rsid w:val="009F3D46"/>
    <w:rsid w:val="00A0064A"/>
    <w:rsid w:val="00A2567B"/>
    <w:rsid w:val="00A27683"/>
    <w:rsid w:val="00A454AF"/>
    <w:rsid w:val="00A5608C"/>
    <w:rsid w:val="00A61A9F"/>
    <w:rsid w:val="00A63167"/>
    <w:rsid w:val="00A80A8D"/>
    <w:rsid w:val="00A814C9"/>
    <w:rsid w:val="00A83B95"/>
    <w:rsid w:val="00AA3BB8"/>
    <w:rsid w:val="00AA7002"/>
    <w:rsid w:val="00AB11A0"/>
    <w:rsid w:val="00AD1985"/>
    <w:rsid w:val="00AD1DCF"/>
    <w:rsid w:val="00AE599E"/>
    <w:rsid w:val="00B04FB0"/>
    <w:rsid w:val="00B06DA1"/>
    <w:rsid w:val="00B07D66"/>
    <w:rsid w:val="00B15926"/>
    <w:rsid w:val="00B23C2C"/>
    <w:rsid w:val="00B31F2D"/>
    <w:rsid w:val="00B3613C"/>
    <w:rsid w:val="00B5663D"/>
    <w:rsid w:val="00B63888"/>
    <w:rsid w:val="00B676A5"/>
    <w:rsid w:val="00B80890"/>
    <w:rsid w:val="00B84B08"/>
    <w:rsid w:val="00B86C6B"/>
    <w:rsid w:val="00B92D26"/>
    <w:rsid w:val="00B94201"/>
    <w:rsid w:val="00BB246D"/>
    <w:rsid w:val="00BB5B00"/>
    <w:rsid w:val="00BB7A55"/>
    <w:rsid w:val="00BC1D7D"/>
    <w:rsid w:val="00BC44E3"/>
    <w:rsid w:val="00BC7CAD"/>
    <w:rsid w:val="00BD36D4"/>
    <w:rsid w:val="00BD50B2"/>
    <w:rsid w:val="00BD6268"/>
    <w:rsid w:val="00BE38FA"/>
    <w:rsid w:val="00BE75C8"/>
    <w:rsid w:val="00BF7CBC"/>
    <w:rsid w:val="00C000DF"/>
    <w:rsid w:val="00C00D16"/>
    <w:rsid w:val="00C062F6"/>
    <w:rsid w:val="00C1277D"/>
    <w:rsid w:val="00C14B4B"/>
    <w:rsid w:val="00C300B4"/>
    <w:rsid w:val="00C355C0"/>
    <w:rsid w:val="00C57358"/>
    <w:rsid w:val="00C65E43"/>
    <w:rsid w:val="00C67918"/>
    <w:rsid w:val="00C728FC"/>
    <w:rsid w:val="00CA00A3"/>
    <w:rsid w:val="00CA273C"/>
    <w:rsid w:val="00CB6335"/>
    <w:rsid w:val="00CB6BC9"/>
    <w:rsid w:val="00CC2514"/>
    <w:rsid w:val="00CC46A2"/>
    <w:rsid w:val="00CD28EB"/>
    <w:rsid w:val="00CD3181"/>
    <w:rsid w:val="00CE364B"/>
    <w:rsid w:val="00CE68D8"/>
    <w:rsid w:val="00CF66A8"/>
    <w:rsid w:val="00D122A3"/>
    <w:rsid w:val="00D30331"/>
    <w:rsid w:val="00D3419B"/>
    <w:rsid w:val="00D352DB"/>
    <w:rsid w:val="00D4782F"/>
    <w:rsid w:val="00D5026D"/>
    <w:rsid w:val="00D60E13"/>
    <w:rsid w:val="00D73BF8"/>
    <w:rsid w:val="00D769E2"/>
    <w:rsid w:val="00D81C7C"/>
    <w:rsid w:val="00DA28D9"/>
    <w:rsid w:val="00DA2CAE"/>
    <w:rsid w:val="00DC7801"/>
    <w:rsid w:val="00DC7C66"/>
    <w:rsid w:val="00DF6F34"/>
    <w:rsid w:val="00DF7084"/>
    <w:rsid w:val="00DF77C8"/>
    <w:rsid w:val="00E31638"/>
    <w:rsid w:val="00E349C6"/>
    <w:rsid w:val="00E453A1"/>
    <w:rsid w:val="00E47F4B"/>
    <w:rsid w:val="00E516F2"/>
    <w:rsid w:val="00E5774D"/>
    <w:rsid w:val="00E60AF4"/>
    <w:rsid w:val="00E64B31"/>
    <w:rsid w:val="00E66A95"/>
    <w:rsid w:val="00E9488F"/>
    <w:rsid w:val="00EA67E5"/>
    <w:rsid w:val="00EB08DC"/>
    <w:rsid w:val="00EB72AB"/>
    <w:rsid w:val="00ED1E2A"/>
    <w:rsid w:val="00EF0236"/>
    <w:rsid w:val="00EF6515"/>
    <w:rsid w:val="00F02E68"/>
    <w:rsid w:val="00F14C6C"/>
    <w:rsid w:val="00F20FDB"/>
    <w:rsid w:val="00F311A2"/>
    <w:rsid w:val="00F31451"/>
    <w:rsid w:val="00F31EEC"/>
    <w:rsid w:val="00F35653"/>
    <w:rsid w:val="00F55C8D"/>
    <w:rsid w:val="00F617F4"/>
    <w:rsid w:val="00F73058"/>
    <w:rsid w:val="00F7595B"/>
    <w:rsid w:val="00F75C27"/>
    <w:rsid w:val="00F75C40"/>
    <w:rsid w:val="00F86AF1"/>
    <w:rsid w:val="00F94DE9"/>
    <w:rsid w:val="00FA1379"/>
    <w:rsid w:val="00FA7F67"/>
    <w:rsid w:val="00FB0FA0"/>
    <w:rsid w:val="00FB3DBE"/>
    <w:rsid w:val="00FC0D60"/>
    <w:rsid w:val="00FC2641"/>
    <w:rsid w:val="00FD1206"/>
    <w:rsid w:val="00FD6CB7"/>
    <w:rsid w:val="00FD729C"/>
    <w:rsid w:val="00FE6441"/>
    <w:rsid w:val="00FF1B57"/>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514343049">
      <w:bodyDiv w:val="1"/>
      <w:marLeft w:val="0"/>
      <w:marRight w:val="0"/>
      <w:marTop w:val="0"/>
      <w:marBottom w:val="0"/>
      <w:divBdr>
        <w:top w:val="none" w:sz="0" w:space="0" w:color="auto"/>
        <w:left w:val="none" w:sz="0" w:space="0" w:color="auto"/>
        <w:bottom w:val="none" w:sz="0" w:space="0" w:color="auto"/>
        <w:right w:val="none" w:sz="0" w:space="0" w:color="auto"/>
      </w:divBdr>
    </w:div>
    <w:div w:id="569736309">
      <w:bodyDiv w:val="1"/>
      <w:marLeft w:val="0"/>
      <w:marRight w:val="0"/>
      <w:marTop w:val="0"/>
      <w:marBottom w:val="0"/>
      <w:divBdr>
        <w:top w:val="none" w:sz="0" w:space="0" w:color="auto"/>
        <w:left w:val="none" w:sz="0" w:space="0" w:color="auto"/>
        <w:bottom w:val="none" w:sz="0" w:space="0" w:color="auto"/>
        <w:right w:val="none" w:sz="0" w:space="0" w:color="auto"/>
      </w:divBdr>
    </w:div>
    <w:div w:id="840314491">
      <w:bodyDiv w:val="1"/>
      <w:marLeft w:val="0"/>
      <w:marRight w:val="0"/>
      <w:marTop w:val="0"/>
      <w:marBottom w:val="0"/>
      <w:divBdr>
        <w:top w:val="none" w:sz="0" w:space="0" w:color="auto"/>
        <w:left w:val="none" w:sz="0" w:space="0" w:color="auto"/>
        <w:bottom w:val="none" w:sz="0" w:space="0" w:color="auto"/>
        <w:right w:val="none" w:sz="0" w:space="0" w:color="auto"/>
      </w:divBdr>
    </w:div>
    <w:div w:id="20750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82F7D-70CB-4F9F-9778-8FE66131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639</Characters>
  <Application>Microsoft Office Word</Application>
  <DocSecurity>0</DocSecurity>
  <Lines>5</Lines>
  <Paragraphs>1</Paragraphs>
  <ScaleCrop>false</ScaleCrop>
  <Company>Microsoft</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2020-11-06T02:41:00Z</cp:lastPrinted>
  <dcterms:created xsi:type="dcterms:W3CDTF">2020-12-22T06:41:00Z</dcterms:created>
  <dcterms:modified xsi:type="dcterms:W3CDTF">2020-12-22T06:42:00Z</dcterms:modified>
</cp:coreProperties>
</file>