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1D3774">
        <w:rPr>
          <w:rFonts w:hint="eastAsia"/>
          <w:b/>
          <w:sz w:val="32"/>
          <w:szCs w:val="32"/>
          <w:u w:val="single"/>
        </w:rPr>
        <w:t>重钢总医院日杂用品采购项目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1D3774">
        <w:rPr>
          <w:rFonts w:hint="eastAsia"/>
          <w:sz w:val="28"/>
          <w:szCs w:val="28"/>
          <w:u w:val="single"/>
        </w:rPr>
        <w:t>36</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2637E9">
        <w:rPr>
          <w:rFonts w:ascii="宋体" w:hAnsi="宋体" w:hint="eastAsia"/>
          <w:sz w:val="28"/>
          <w:szCs w:val="28"/>
        </w:rPr>
        <w:t>7</w:t>
      </w:r>
      <w:r w:rsidR="008A21DD">
        <w:rPr>
          <w:rFonts w:ascii="宋体" w:hAnsi="宋体" w:hint="eastAsia"/>
          <w:sz w:val="28"/>
          <w:szCs w:val="28"/>
        </w:rPr>
        <w:t>月</w:t>
      </w:r>
      <w:r w:rsidR="00307E86">
        <w:rPr>
          <w:rFonts w:ascii="宋体" w:hAnsi="宋体" w:hint="eastAsia"/>
          <w:sz w:val="28"/>
          <w:szCs w:val="28"/>
        </w:rPr>
        <w:t>25</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1D3774">
        <w:rPr>
          <w:rFonts w:ascii="宋体" w:hAnsi="宋体" w:cs="宋体" w:hint="eastAsia"/>
          <w:b/>
          <w:bCs/>
          <w:sz w:val="24"/>
          <w:szCs w:val="24"/>
          <w:u w:val="single"/>
        </w:rPr>
        <w:t>重钢总医院日杂用品采购项目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1D3774">
        <w:rPr>
          <w:rFonts w:ascii="宋体" w:hAnsi="宋体" w:cs="宋体" w:hint="eastAsia"/>
          <w:sz w:val="24"/>
          <w:szCs w:val="24"/>
        </w:rPr>
        <w:t>重钢总医院日杂用品采购项目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637E9">
        <w:rPr>
          <w:rFonts w:ascii="宋体" w:hAnsi="宋体" w:cs="宋体" w:hint="eastAsia"/>
          <w:bCs/>
          <w:sz w:val="24"/>
          <w:szCs w:val="24"/>
        </w:rPr>
        <w:t>重钢总医院</w:t>
      </w:r>
      <w:r w:rsidR="002E61F0" w:rsidRPr="002E61F0">
        <w:rPr>
          <w:rFonts w:ascii="宋体" w:hAnsi="宋体" w:cs="宋体" w:hint="eastAsia"/>
          <w:bCs/>
          <w:sz w:val="24"/>
          <w:szCs w:val="24"/>
        </w:rPr>
        <w:t>。</w:t>
      </w:r>
    </w:p>
    <w:p w:rsidR="002637E9" w:rsidRPr="002637E9" w:rsidRDefault="008A21DD" w:rsidP="002637E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B41F50">
        <w:rPr>
          <w:rFonts w:ascii="宋体" w:hAnsi="宋体" w:cs="宋体" w:hint="eastAsia"/>
          <w:b/>
          <w:bCs/>
          <w:sz w:val="24"/>
          <w:szCs w:val="24"/>
        </w:rPr>
        <w:t>服务期限</w:t>
      </w:r>
      <w:r w:rsidR="007C76F9">
        <w:rPr>
          <w:rFonts w:ascii="宋体" w:hAnsi="宋体" w:cs="宋体" w:hint="eastAsia"/>
          <w:b/>
          <w:bCs/>
          <w:sz w:val="24"/>
          <w:szCs w:val="24"/>
        </w:rPr>
        <w:t>：</w:t>
      </w:r>
      <w:r w:rsidR="00B41F50">
        <w:rPr>
          <w:rFonts w:ascii="宋体" w:hAnsi="宋体" w:cs="宋体" w:hint="eastAsia"/>
          <w:bCs/>
          <w:sz w:val="24"/>
          <w:szCs w:val="24"/>
        </w:rPr>
        <w:t>合同签订之日起至2024年6月30日</w:t>
      </w:r>
      <w:r w:rsidR="002637E9" w:rsidRPr="002637E9">
        <w:rPr>
          <w:rFonts w:ascii="宋体" w:hAnsi="宋体" w:cs="宋体" w:hint="eastAsia"/>
          <w:bCs/>
          <w:sz w:val="24"/>
          <w:szCs w:val="24"/>
        </w:rPr>
        <w:t>。</w:t>
      </w:r>
    </w:p>
    <w:p w:rsidR="000E1F77" w:rsidRDefault="00B41F50"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，若下列查询信息显示存在不良行为，比选人有权否决响应人的参选资格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DB7C2F"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、现场踏勘</w:t>
      </w:r>
      <w:r w:rsidR="008A21DD" w:rsidRPr="00CE1033">
        <w:rPr>
          <w:rFonts w:ascii="宋体" w:hAnsi="宋体" w:cs="宋体" w:hint="eastAsia"/>
          <w:sz w:val="24"/>
          <w:szCs w:val="24"/>
        </w:rPr>
        <w:t>：</w:t>
      </w:r>
      <w:r w:rsidR="00CE1033" w:rsidRPr="00CE1033">
        <w:rPr>
          <w:rFonts w:asciiTheme="minorEastAsia" w:eastAsiaTheme="minorEastAsia" w:hAnsiTheme="minorEastAsia" w:cs="宋体" w:hint="eastAsia"/>
          <w:sz w:val="24"/>
          <w:szCs w:val="24"/>
        </w:rPr>
        <w:t>不组织。</w:t>
      </w:r>
      <w:r w:rsidR="00D4646D" w:rsidRPr="00CE1033">
        <w:rPr>
          <w:rFonts w:asciiTheme="minorEastAsia" w:eastAsiaTheme="minorEastAsia" w:hAnsiTheme="minorEastAsia" w:cs="宋体"/>
          <w:sz w:val="24"/>
          <w:szCs w:val="24"/>
        </w:rPr>
        <w:t xml:space="preserve"> </w:t>
      </w:r>
    </w:p>
    <w:p w:rsidR="000E1F77" w:rsidRDefault="00DB7C2F"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、比选时间、地点及文件获取</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307E86">
        <w:rPr>
          <w:rFonts w:ascii="宋体" w:hAnsi="宋体" w:cs="宋体" w:hint="eastAsia"/>
          <w:sz w:val="24"/>
          <w:szCs w:val="24"/>
        </w:rPr>
        <w:t>7</w:t>
      </w:r>
      <w:r>
        <w:rPr>
          <w:rFonts w:ascii="宋体" w:hAnsi="宋体" w:cs="宋体" w:hint="eastAsia"/>
          <w:sz w:val="24"/>
          <w:szCs w:val="24"/>
        </w:rPr>
        <w:t>月</w:t>
      </w:r>
      <w:r w:rsidR="00307E86">
        <w:rPr>
          <w:rFonts w:ascii="宋体" w:hAnsi="宋体" w:cs="宋体" w:hint="eastAsia"/>
          <w:sz w:val="24"/>
          <w:szCs w:val="24"/>
        </w:rPr>
        <w:t>25</w:t>
      </w:r>
      <w:r>
        <w:rPr>
          <w:rFonts w:ascii="宋体" w:hAnsi="宋体" w:cs="宋体" w:hint="eastAsia"/>
          <w:sz w:val="24"/>
          <w:szCs w:val="24"/>
        </w:rPr>
        <w:t>日。</w:t>
      </w:r>
    </w:p>
    <w:p w:rsidR="00DB7C2F" w:rsidRPr="00DB7C2F" w:rsidRDefault="00422BA3" w:rsidP="00DB7C2F">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307E86">
        <w:rPr>
          <w:rFonts w:ascii="宋体" w:hAnsi="宋体" w:cs="宋体" w:hint="eastAsia"/>
          <w:sz w:val="24"/>
          <w:szCs w:val="24"/>
        </w:rPr>
        <w:t>7</w:t>
      </w:r>
      <w:r>
        <w:rPr>
          <w:rFonts w:ascii="宋体" w:hAnsi="宋体" w:cs="宋体" w:hint="eastAsia"/>
          <w:sz w:val="24"/>
          <w:szCs w:val="24"/>
        </w:rPr>
        <w:t>月</w:t>
      </w:r>
      <w:r w:rsidR="00307E86">
        <w:rPr>
          <w:rFonts w:ascii="宋体" w:hAnsi="宋体" w:cs="宋体" w:hint="eastAsia"/>
          <w:sz w:val="24"/>
          <w:szCs w:val="24"/>
        </w:rPr>
        <w:t>29日下</w:t>
      </w:r>
      <w:r>
        <w:rPr>
          <w:rFonts w:ascii="宋体" w:hAnsi="宋体" w:cs="宋体" w:hint="eastAsia"/>
          <w:sz w:val="24"/>
          <w:szCs w:val="24"/>
        </w:rPr>
        <w:t>午</w:t>
      </w:r>
      <w:r w:rsidR="00307E86">
        <w:rPr>
          <w:rFonts w:ascii="宋体" w:hAnsi="宋体" w:cs="宋体" w:hint="eastAsia"/>
          <w:sz w:val="24"/>
          <w:szCs w:val="24"/>
        </w:rPr>
        <w:t>16：00</w:t>
      </w:r>
      <w:r>
        <w:rPr>
          <w:rFonts w:ascii="宋体" w:hAnsi="宋体" w:cs="宋体" w:hint="eastAsia"/>
          <w:sz w:val="24"/>
          <w:szCs w:val="24"/>
        </w:rPr>
        <w:t>时。</w:t>
      </w:r>
      <w:r w:rsidR="00DB7C2F" w:rsidRPr="00DB7C2F">
        <w:rPr>
          <w:rFonts w:ascii="宋体" w:hAnsi="宋体" w:cs="宋体" w:hint="eastAsia"/>
          <w:sz w:val="24"/>
          <w:szCs w:val="24"/>
        </w:rPr>
        <w:t>如比选时间与比选方临时会议冲突，比选时间由比选方临时通知</w:t>
      </w:r>
      <w:r w:rsidR="00DB7C2F">
        <w:rPr>
          <w:rFonts w:ascii="宋体" w:hAnsi="宋体" w:cs="宋体" w:hint="eastAsia"/>
          <w:sz w:val="24"/>
          <w:szCs w:val="24"/>
        </w:rPr>
        <w:t>。</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sidR="00307E86">
        <w:rPr>
          <w:rFonts w:ascii="宋体" w:hAnsi="宋体" w:cs="宋体"/>
          <w:sz w:val="24"/>
          <w:szCs w:val="24"/>
        </w:rPr>
        <w:t>http://www.cghospital.com</w:t>
      </w:r>
      <w:r>
        <w:rPr>
          <w:rFonts w:ascii="宋体" w:hAnsi="宋体" w:cs="宋体" w:hint="eastAsia"/>
          <w:sz w:val="24"/>
          <w:szCs w:val="24"/>
        </w:rPr>
        <w:t>）。</w:t>
      </w:r>
    </w:p>
    <w:p w:rsidR="00DB7C2F" w:rsidRDefault="00422BA3" w:rsidP="00422BA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084B5B">
        <w:rPr>
          <w:rFonts w:ascii="宋体" w:hAnsi="宋体" w:cs="宋体"/>
          <w:sz w:val="24"/>
          <w:szCs w:val="24"/>
        </w:rPr>
        <w:t>2022</w:t>
      </w:r>
      <w:r w:rsidR="00084B5B">
        <w:rPr>
          <w:rFonts w:ascii="宋体" w:hAnsi="宋体" w:cs="宋体" w:hint="eastAsia"/>
          <w:sz w:val="24"/>
          <w:szCs w:val="24"/>
        </w:rPr>
        <w:t>年7月29日下午16：00时</w:t>
      </w:r>
      <w:r>
        <w:rPr>
          <w:rFonts w:ascii="宋体" w:hAnsi="宋体" w:cs="宋体" w:hint="eastAsia"/>
          <w:sz w:val="24"/>
          <w:szCs w:val="24"/>
        </w:rPr>
        <w:t>。超过截止时间的恕不接受。</w:t>
      </w:r>
      <w:r w:rsidR="00772BB1">
        <w:rPr>
          <w:rFonts w:ascii="宋体" w:hAnsi="宋体" w:cs="宋体" w:hint="eastAsia"/>
          <w:sz w:val="24"/>
          <w:szCs w:val="24"/>
        </w:rPr>
        <w:t>（现场递交响应</w:t>
      </w:r>
      <w:r w:rsidR="00772BB1" w:rsidRPr="003E7A56">
        <w:rPr>
          <w:rFonts w:ascii="宋体" w:hAnsi="宋体" w:cs="宋体" w:hint="eastAsia"/>
          <w:sz w:val="24"/>
          <w:szCs w:val="24"/>
        </w:rPr>
        <w:t>文件</w:t>
      </w:r>
      <w:r w:rsidR="00772BB1">
        <w:rPr>
          <w:rFonts w:ascii="宋体" w:hAnsi="宋体" w:cs="宋体" w:hint="eastAsia"/>
          <w:sz w:val="24"/>
          <w:szCs w:val="24"/>
        </w:rPr>
        <w:t>，请携带报价清单电子版本</w:t>
      </w:r>
      <w:r w:rsidR="009254E9">
        <w:rPr>
          <w:rFonts w:ascii="宋体" w:hAnsi="宋体" w:cs="宋体" w:hint="eastAsia"/>
          <w:sz w:val="24"/>
          <w:szCs w:val="24"/>
        </w:rPr>
        <w:t>-可编辑</w:t>
      </w:r>
      <w:r w:rsidR="00772BB1" w:rsidRPr="003E7A56">
        <w:rPr>
          <w:rFonts w:ascii="宋体" w:hAnsi="宋体" w:cs="宋体" w:hint="eastAsia"/>
          <w:sz w:val="24"/>
          <w:szCs w:val="24"/>
        </w:rPr>
        <w:t>）</w:t>
      </w:r>
    </w:p>
    <w:p w:rsidR="00772BB1" w:rsidRDefault="00772BB1" w:rsidP="00422BA3">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（五）响应文件递交地点</w:t>
      </w:r>
      <w:r w:rsidR="00422BA3">
        <w:rPr>
          <w:rFonts w:ascii="宋体" w:hAnsi="宋体" w:cs="宋体" w:hint="eastAsia"/>
          <w:sz w:val="24"/>
          <w:szCs w:val="24"/>
        </w:rPr>
        <w:t>：</w:t>
      </w:r>
      <w:r w:rsidR="00422BA3" w:rsidRPr="003E7A56">
        <w:rPr>
          <w:rFonts w:ascii="宋体" w:hAnsi="宋体" w:cs="宋体" w:hint="eastAsia"/>
          <w:sz w:val="24"/>
          <w:szCs w:val="24"/>
        </w:rPr>
        <w:t>重钢总医院办公楼三楼一会议室。</w:t>
      </w:r>
    </w:p>
    <w:p w:rsidR="00422BA3" w:rsidRPr="00087327" w:rsidRDefault="00422BA3" w:rsidP="00772BB1">
      <w:pPr>
        <w:spacing w:line="440" w:lineRule="exact"/>
        <w:ind w:firstLineChars="200" w:firstLine="482"/>
        <w:rPr>
          <w:rFonts w:ascii="宋体" w:hAnsi="宋体" w:cs="宋体"/>
          <w:b/>
          <w:sz w:val="24"/>
          <w:szCs w:val="24"/>
        </w:rPr>
      </w:pPr>
      <w:r>
        <w:rPr>
          <w:rFonts w:ascii="宋体" w:hAnsi="宋体" w:cs="宋体" w:hint="eastAsia"/>
          <w:b/>
          <w:sz w:val="24"/>
          <w:szCs w:val="24"/>
        </w:rPr>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Pr>
          <w:rFonts w:ascii="宋体" w:hAnsi="宋体" w:cs="宋体" w:hint="eastAsia"/>
          <w:b/>
          <w:sz w:val="24"/>
          <w:szCs w:val="24"/>
        </w:rPr>
        <w:t>（参加现场比选的人员必需持</w:t>
      </w:r>
      <w:r w:rsidR="00CE1033">
        <w:rPr>
          <w:rFonts w:ascii="宋体" w:hAnsi="宋体" w:cs="宋体" w:hint="eastAsia"/>
          <w:b/>
          <w:sz w:val="24"/>
          <w:szCs w:val="24"/>
        </w:rPr>
        <w:t>48</w:t>
      </w:r>
      <w:r>
        <w:rPr>
          <w:rFonts w:ascii="宋体" w:hAnsi="宋体" w:cs="宋体" w:hint="eastAsia"/>
          <w:b/>
          <w:sz w:val="24"/>
          <w:szCs w:val="24"/>
        </w:rPr>
        <w:t>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0E1F77" w:rsidRDefault="00DB7C2F" w:rsidP="005311DE">
      <w:pPr>
        <w:spacing w:line="420" w:lineRule="exact"/>
        <w:ind w:firstLineChars="200" w:firstLine="482"/>
        <w:rPr>
          <w:rFonts w:ascii="宋体" w:hAnsi="宋体"/>
          <w:sz w:val="24"/>
          <w:szCs w:val="24"/>
        </w:rPr>
      </w:pPr>
      <w:r>
        <w:rPr>
          <w:rFonts w:ascii="宋体" w:hAnsi="宋体" w:cs="宋体" w:hint="eastAsia"/>
          <w:b/>
          <w:bCs/>
          <w:sz w:val="24"/>
          <w:szCs w:val="24"/>
        </w:rPr>
        <w:t>七</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4106D5" w:rsidRDefault="00EE711B" w:rsidP="005311DE">
      <w:pPr>
        <w:spacing w:line="420" w:lineRule="exact"/>
        <w:ind w:firstLineChars="200" w:firstLine="480"/>
        <w:rPr>
          <w:rFonts w:ascii="宋体" w:hAnsi="宋体" w:cs="宋体"/>
          <w:color w:val="FF0000"/>
          <w:sz w:val="24"/>
          <w:szCs w:val="24"/>
        </w:rPr>
      </w:pPr>
      <w:r>
        <w:rPr>
          <w:rFonts w:ascii="宋体" w:hAnsi="宋体" w:cs="宋体" w:hint="eastAsia"/>
          <w:sz w:val="24"/>
          <w:szCs w:val="24"/>
        </w:rPr>
        <w:t>业务部门联系人：</w:t>
      </w:r>
      <w:r w:rsidR="00772BB1">
        <w:rPr>
          <w:rFonts w:ascii="宋体" w:hAnsi="宋体" w:cs="宋体" w:hint="eastAsia"/>
          <w:sz w:val="24"/>
          <w:szCs w:val="24"/>
        </w:rPr>
        <w:t>朱老师</w:t>
      </w:r>
      <w:r w:rsidR="00726136" w:rsidRPr="009F4540">
        <w:rPr>
          <w:rFonts w:ascii="宋体" w:hAnsi="宋体" w:cs="宋体" w:hint="eastAsia"/>
          <w:sz w:val="24"/>
          <w:szCs w:val="24"/>
        </w:rPr>
        <w:t xml:space="preserve">       </w:t>
      </w:r>
      <w:r w:rsidR="00726136" w:rsidRPr="00772BB1">
        <w:rPr>
          <w:rFonts w:ascii="宋体" w:hAnsi="宋体" w:cs="宋体" w:hint="eastAsia"/>
          <w:sz w:val="24"/>
          <w:szCs w:val="24"/>
        </w:rPr>
        <w:t>联系电话：</w:t>
      </w:r>
      <w:r w:rsidR="009F4540" w:rsidRPr="00772BB1">
        <w:rPr>
          <w:rFonts w:ascii="宋体" w:hAnsi="宋体" w:cs="宋体" w:hint="eastAsia"/>
          <w:sz w:val="24"/>
          <w:szCs w:val="24"/>
        </w:rPr>
        <w:t>023-</w:t>
      </w:r>
      <w:r w:rsidR="009F4540" w:rsidRPr="00772BB1">
        <w:rPr>
          <w:rFonts w:asciiTheme="minorEastAsia" w:eastAsiaTheme="minorEastAsia" w:hAnsiTheme="minorEastAsia" w:cs="宋体" w:hint="eastAsia"/>
          <w:sz w:val="24"/>
          <w:szCs w:val="24"/>
        </w:rPr>
        <w:t>819150</w:t>
      </w:r>
      <w:r w:rsidRPr="00772BB1">
        <w:rPr>
          <w:rFonts w:asciiTheme="minorEastAsia" w:eastAsiaTheme="minorEastAsia" w:hAnsiTheme="minorEastAsia" w:cs="宋体" w:hint="eastAsia"/>
          <w:sz w:val="24"/>
          <w:szCs w:val="24"/>
        </w:rPr>
        <w:t>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6D54BA" w:rsidRDefault="006D54BA" w:rsidP="005311DE">
      <w:pPr>
        <w:pStyle w:val="a0"/>
      </w:pPr>
    </w:p>
    <w:p w:rsidR="006D54BA" w:rsidRDefault="006D54B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E31D42" w:rsidRDefault="008A12E1" w:rsidP="00E31D42">
      <w:pPr>
        <w:spacing w:line="420" w:lineRule="exact"/>
        <w:ind w:firstLineChars="200" w:firstLine="482"/>
        <w:jc w:val="left"/>
        <w:rPr>
          <w:rFonts w:ascii="宋体" w:hAnsi="宋体"/>
          <w:b/>
          <w:sz w:val="24"/>
          <w:szCs w:val="24"/>
        </w:rPr>
      </w:pPr>
      <w:r>
        <w:rPr>
          <w:rFonts w:ascii="宋体" w:hAnsi="宋体" w:hint="eastAsia"/>
          <w:b/>
          <w:sz w:val="24"/>
          <w:szCs w:val="24"/>
        </w:rPr>
        <w:t>二、</w:t>
      </w:r>
      <w:r w:rsidR="006D54BA">
        <w:rPr>
          <w:rFonts w:ascii="宋体" w:hAnsi="宋体" w:hint="eastAsia"/>
          <w:b/>
          <w:sz w:val="24"/>
          <w:szCs w:val="24"/>
        </w:rPr>
        <w:t>采购产品清单及限价</w:t>
      </w:r>
    </w:p>
    <w:tbl>
      <w:tblPr>
        <w:tblW w:w="83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16"/>
        <w:gridCol w:w="2108"/>
        <w:gridCol w:w="2160"/>
        <w:gridCol w:w="851"/>
        <w:gridCol w:w="1134"/>
        <w:gridCol w:w="1608"/>
      </w:tblGrid>
      <w:tr w:rsidR="00C80100" w:rsidRPr="00C80100" w:rsidTr="004F42D6">
        <w:trPr>
          <w:trHeight w:val="5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序号</w:t>
            </w:r>
          </w:p>
        </w:tc>
        <w:tc>
          <w:tcPr>
            <w:tcW w:w="21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名称</w:t>
            </w:r>
          </w:p>
        </w:tc>
        <w:tc>
          <w:tcPr>
            <w:tcW w:w="2160"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规格</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单位</w:t>
            </w:r>
          </w:p>
        </w:tc>
        <w:tc>
          <w:tcPr>
            <w:tcW w:w="1134" w:type="dxa"/>
            <w:shd w:val="clear" w:color="auto" w:fill="auto"/>
            <w:vAlign w:val="center"/>
            <w:hideMark/>
          </w:tcPr>
          <w:p w:rsid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暂估</w:t>
            </w:r>
          </w:p>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数量</w:t>
            </w:r>
          </w:p>
        </w:tc>
        <w:tc>
          <w:tcPr>
            <w:tcW w:w="1608" w:type="dxa"/>
            <w:shd w:val="clear" w:color="auto" w:fill="auto"/>
            <w:vAlign w:val="center"/>
            <w:hideMark/>
          </w:tcPr>
          <w:p w:rsidR="00C80100" w:rsidRPr="00C80100" w:rsidRDefault="00C80100" w:rsidP="004F42D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最高限价</w:t>
            </w:r>
            <w:r w:rsidRPr="00C80100">
              <w:rPr>
                <w:rFonts w:asciiTheme="minorEastAsia" w:eastAsiaTheme="minorEastAsia" w:hAnsiTheme="minorEastAsia" w:hint="eastAsia"/>
                <w:sz w:val="18"/>
                <w:szCs w:val="18"/>
              </w:rPr>
              <w:t>单价（元）</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擦手纸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225*220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双股胶线（多芯）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LED球泡灯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15w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30L方形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1.2米 18w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西野2.5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闭路线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LED球泡灯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美的壁扇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鸽牌</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0.6米 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美的吊扇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LED吸顶灯片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ABB-63A带漏电保护</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600*600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YH-6399P</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单盆洗手阀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单冷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静音旋涡冲式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 30片/盒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金陵LED一体化灯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T54w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U型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S型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小便冲水阀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DN15铜的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二芯护导线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609  3米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二芯护导线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塑料拖鞋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冷热水阀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旭山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电子秤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小型，手提</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台</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剪刀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不锈钢保温瓶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吉祥鸟2000ml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44*34*12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水箱式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反扣式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正野吸顶扇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BPTR12-13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洗洁精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立白1.29千克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美的电风扇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FA40-11L1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白色网眼42*32.4*12.5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高湾</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低弯</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白色网眼34.54*26.4*12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高湾</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低弯</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300*300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塑钢 高45cm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檫手纸盒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LED金属灯架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变压器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 3寸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白色网眼28*20*8.5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81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字纸篓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塑料网眼或不带网眼，直径29cm，高25.9cm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日达王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不锈钢盘</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50*35*2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蚊香</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彩虹540g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风扇调速器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一排5钩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杀虫气雾剂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枪手  600ml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35.5*26.5*12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发热管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380V9000W一般材质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污物桶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大号蓝色380L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浸泡桶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塑料网眼提篮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蓝色42*31*24</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塑料网眼长方篓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蓝色29*14*12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洗衣粉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汰渍260g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袋</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飞机铰链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3000mm大口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红外线测温仪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链子锁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带胶皮</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微波炉磁控管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格兰仕</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建飞人字梯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马桶盖板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得亿线管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帆布手套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烧水壶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半球2L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草纸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PPR活接头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金牛外丝20mm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伟力22mm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绞线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南方2*1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冷水嘴阀芯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保险管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马桶按钮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尖嘴钳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86型明装盒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双舌门锁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556</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28*20*10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开水锅阀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拖帕</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纯棉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单钩 蝴蝶型厚</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马桶进水阀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冷水嘴把手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内丝弯头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外丝弯头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正野吸顶扇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BPT12-14C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油性生胶带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厚</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干簧管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常开/常闭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电话听筒线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正野换气扇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球形锁短舌</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牙刷</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兰花角阀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五孔插座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飞利浦双联开关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E14  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把手锁锁芯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抽屉滑轨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付</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橡胶滑轮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48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脚踏式垃圾桶（圆形，家用）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飞利浦白炽灯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 磨砂</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3位3插面板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平口螺丝刀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梅花螺丝刀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建飞人字梯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绝缘胶布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2位2插面板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固力球形锁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5693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118型明装盒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大便出水阀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24L长方形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塑料撮箕</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松动剂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钉锤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2磅</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塑料扫把</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月牙锁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双保险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公牛三极插头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飞利浦单联开关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86型宽板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日光灯灯座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塑料叉棍</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开水锅阀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不锈钢合页</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剥线钳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手动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指甲刀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伸缩管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铜堵头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公牛三极插头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鸡肠带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壁灯灯头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电工刀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一排3钩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消防喷头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开关芯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插座芯（三差通用）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6到12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提壶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4L不锈钢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电笔</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502胶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打火机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泡沫双面胶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空调三相插座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 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笔录分配器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立得宝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得亿线管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得亿直接</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 φ20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277</w:t>
            </w:r>
          </w:p>
        </w:tc>
        <w:tc>
          <w:tcPr>
            <w:tcW w:w="2108"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851"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升</w:t>
            </w:r>
          </w:p>
        </w:tc>
        <w:tc>
          <w:tcPr>
            <w:tcW w:w="1134"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bl>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hint="eastAsia"/>
          <w:bCs/>
          <w:sz w:val="18"/>
          <w:szCs w:val="18"/>
        </w:rPr>
        <w:t>注：</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1</w:t>
      </w:r>
      <w:r w:rsidRPr="00973DE4">
        <w:rPr>
          <w:rFonts w:ascii="宋体" w:hAnsi="宋体" w:cs="宋体" w:hint="eastAsia"/>
          <w:bCs/>
          <w:sz w:val="18"/>
          <w:szCs w:val="18"/>
        </w:rPr>
        <w:t>．响应人报价时需备注所提供产品的相关信息，如规格、单位、品牌等信息（如有需提供，如无则不需要提供），未提供相关信息的，比选人有权否决其参选资格。</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2</w:t>
      </w:r>
      <w:r w:rsidRPr="00973DE4">
        <w:rPr>
          <w:rFonts w:ascii="宋体" w:hAnsi="宋体" w:cs="宋体" w:hint="eastAsia"/>
          <w:bCs/>
          <w:sz w:val="18"/>
          <w:szCs w:val="18"/>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6D54BA" w:rsidRPr="00973DE4" w:rsidRDefault="006D54BA" w:rsidP="00BE4A57">
      <w:pPr>
        <w:spacing w:line="420" w:lineRule="exact"/>
        <w:ind w:firstLineChars="200" w:firstLine="482"/>
        <w:rPr>
          <w:rFonts w:ascii="宋体" w:hAnsi="宋体" w:cs="宋体"/>
          <w:b/>
          <w:bCs/>
          <w:sz w:val="24"/>
          <w:szCs w:val="24"/>
        </w:rPr>
      </w:pPr>
    </w:p>
    <w:p w:rsidR="000E1F77" w:rsidRDefault="00EE5D60" w:rsidP="00BE4A57">
      <w:pPr>
        <w:spacing w:line="420" w:lineRule="exact"/>
        <w:ind w:firstLineChars="200" w:firstLine="482"/>
        <w:rPr>
          <w:rFonts w:ascii="宋体" w:hAnsi="宋体"/>
          <w:sz w:val="24"/>
          <w:szCs w:val="24"/>
        </w:rPr>
      </w:pPr>
      <w:r>
        <w:rPr>
          <w:rFonts w:ascii="宋体" w:hAnsi="宋体" w:cs="宋体" w:hint="eastAsia"/>
          <w:b/>
          <w:bCs/>
          <w:sz w:val="24"/>
          <w:szCs w:val="24"/>
        </w:rPr>
        <w:lastRenderedPageBreak/>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w:t>
      </w:r>
      <w:r w:rsidR="003D7B51">
        <w:rPr>
          <w:rFonts w:ascii="宋体" w:hAnsi="宋体" w:cs="宋体" w:hint="eastAsia"/>
          <w:sz w:val="24"/>
          <w:szCs w:val="24"/>
        </w:rPr>
        <w:t>无</w:t>
      </w:r>
      <w:r w:rsidR="003F03DC">
        <w:rPr>
          <w:rFonts w:ascii="宋体" w:hAnsi="宋体" w:cs="宋体" w:hint="eastAsia"/>
          <w:sz w:val="24"/>
          <w:szCs w:val="24"/>
        </w:rPr>
        <w:t>二次报价，</w:t>
      </w:r>
      <w:r w:rsidR="003D7B51" w:rsidRPr="003E7A56">
        <w:rPr>
          <w:rFonts w:ascii="宋体" w:hAnsi="宋体" w:cs="宋体" w:hint="eastAsia"/>
          <w:sz w:val="24"/>
          <w:szCs w:val="24"/>
        </w:rPr>
        <w:t>以</w:t>
      </w:r>
      <w:r w:rsidR="003D7B51">
        <w:rPr>
          <w:rFonts w:ascii="宋体" w:hAnsi="宋体" w:cs="宋体" w:hint="eastAsia"/>
          <w:sz w:val="24"/>
          <w:szCs w:val="24"/>
        </w:rPr>
        <w:t>清单单项报价的形式进行报价</w:t>
      </w:r>
      <w:r w:rsidR="00BC2F13">
        <w:rPr>
          <w:rFonts w:ascii="宋体" w:hAnsi="宋体" w:cs="宋体" w:hint="eastAsia"/>
          <w:sz w:val="24"/>
          <w:szCs w:val="24"/>
        </w:rPr>
        <w:t>，报价单位为元，报价最多保留小数点后1</w:t>
      </w:r>
      <w:r w:rsidR="00A94187">
        <w:rPr>
          <w:rFonts w:ascii="宋体" w:hAnsi="宋体" w:cs="宋体" w:hint="eastAsia"/>
          <w:sz w:val="24"/>
          <w:szCs w:val="24"/>
        </w:rPr>
        <w:t>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3D7B51" w:rsidRPr="003E7A56" w:rsidRDefault="00450E63" w:rsidP="003D7B51">
      <w:pPr>
        <w:spacing w:line="440" w:lineRule="exact"/>
        <w:ind w:firstLineChars="200" w:firstLine="480"/>
        <w:rPr>
          <w:rFonts w:ascii="宋体" w:cs="宋体"/>
          <w:sz w:val="24"/>
          <w:szCs w:val="24"/>
          <w:u w:val="single"/>
        </w:rPr>
      </w:pPr>
      <w:r w:rsidRPr="00437E8B">
        <w:rPr>
          <w:rFonts w:ascii="宋体" w:hAnsi="宋体" w:cs="宋体" w:hint="eastAsia"/>
          <w:sz w:val="24"/>
          <w:szCs w:val="24"/>
        </w:rPr>
        <w:t>（二）限价说明：</w:t>
      </w:r>
      <w:r w:rsidR="003D7B51" w:rsidRPr="003E7A56">
        <w:rPr>
          <w:rFonts w:ascii="宋体" w:hAnsi="宋体" w:cs="宋体" w:hint="eastAsia"/>
          <w:sz w:val="24"/>
          <w:szCs w:val="24"/>
        </w:rPr>
        <w:t>本项目只设置</w:t>
      </w:r>
      <w:r w:rsidR="003D7B51">
        <w:rPr>
          <w:rFonts w:ascii="宋体" w:hAnsi="宋体" w:cs="宋体" w:hint="eastAsia"/>
          <w:sz w:val="24"/>
          <w:szCs w:val="24"/>
        </w:rPr>
        <w:t>清单单项最高限价</w:t>
      </w:r>
      <w:r w:rsidR="003D7B51" w:rsidRPr="003E7A56">
        <w:rPr>
          <w:rFonts w:ascii="宋体" w:hAnsi="宋体" w:cs="宋体" w:hint="eastAsia"/>
          <w:sz w:val="24"/>
          <w:szCs w:val="24"/>
        </w:rPr>
        <w:t>。</w:t>
      </w:r>
      <w:r w:rsidR="003D7B51">
        <w:rPr>
          <w:rFonts w:ascii="宋体" w:hAnsi="宋体" w:cs="宋体" w:hint="eastAsia"/>
          <w:sz w:val="24"/>
          <w:szCs w:val="24"/>
        </w:rPr>
        <w:t>响应人</w:t>
      </w:r>
      <w:r w:rsidR="003D7B51" w:rsidRPr="003E7A56">
        <w:rPr>
          <w:rFonts w:ascii="宋体" w:hAnsi="宋体" w:cs="宋体" w:hint="eastAsia"/>
          <w:sz w:val="24"/>
          <w:szCs w:val="24"/>
        </w:rPr>
        <w:t>的报价不得超过最高限价，否则，视为无效。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lastRenderedPageBreak/>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4512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w:t>
            </w:r>
            <w:r w:rsidRPr="00511E18">
              <w:rPr>
                <w:rFonts w:asciiTheme="minorEastAsia" w:eastAsiaTheme="minorEastAsia" w:hAnsiTheme="minorEastAsia" w:cs="仿宋_GB2312" w:hint="eastAsia"/>
                <w:lang w:val="zh-CN"/>
              </w:rPr>
              <w:t>文件要求。</w:t>
            </w:r>
          </w:p>
        </w:tc>
      </w:tr>
    </w:tbl>
    <w:p w:rsidR="00DE3C70" w:rsidRPr="00ED1FCC" w:rsidRDefault="00DE3C70" w:rsidP="00DE3C70">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有明显文字和计算错误的内容等作出必要的澄清、说明或者更正。响应人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9E5B3F" w:rsidRPr="009E5B3F" w:rsidRDefault="008A21DD" w:rsidP="009E5B3F">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9E5B3F" w:rsidRPr="009E5B3F">
        <w:rPr>
          <w:rFonts w:ascii="宋体" w:hAnsi="宋体" w:cs="宋体" w:hint="eastAsia"/>
          <w:sz w:val="24"/>
          <w:szCs w:val="24"/>
        </w:rPr>
        <w:t>在满足比选文件的基础上，以报价清单单项报价最低的项目最多者为中选候选人，确定中选候选人后，评审小组与中选候选人进行商谈，</w:t>
      </w:r>
      <w:r w:rsidR="009E5B3F" w:rsidRPr="00EE596D">
        <w:rPr>
          <w:rFonts w:ascii="宋体" w:hAnsi="宋体" w:cs="宋体" w:hint="eastAsia"/>
          <w:color w:val="FF0000"/>
          <w:sz w:val="24"/>
          <w:szCs w:val="24"/>
        </w:rPr>
        <w:t>商谈内容为：中选候选人的报价中非最低清单单价执行其他响应人对应清单单项的最低报价。若中选候选人无法执行其他响应人对应清单单项的最低报价，即视为自动放弃本次比选，评审小组可顺延与第二候选人进行商谈，以此类推，若所有候选人均放弃本次比选，比选人可视本次比选流标。</w:t>
      </w:r>
    </w:p>
    <w:p w:rsidR="000E1F77" w:rsidRDefault="008A21DD" w:rsidP="009E5B3F">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截止时间止，响应人少于 3 个的；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经评审后，如有效响应人不足三个的，且使得比选明显缺乏竞争的，评审小组可以否决全部响应人，比选人将重新组织比选。</w:t>
      </w:r>
    </w:p>
    <w:p w:rsidR="00DE3C70" w:rsidRPr="008E4520" w:rsidRDefault="00DE3C70" w:rsidP="00DE3C70">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E5B3F" w:rsidRPr="009E5B3F" w:rsidRDefault="008A21DD" w:rsidP="009E5B3F">
      <w:pPr>
        <w:spacing w:line="420" w:lineRule="exact"/>
        <w:ind w:firstLineChars="200" w:firstLine="482"/>
        <w:rPr>
          <w:rFonts w:ascii="宋体" w:hAnsi="宋体" w:cs="宋体"/>
          <w:b/>
          <w:color w:val="FF0000"/>
          <w:sz w:val="24"/>
          <w:szCs w:val="24"/>
        </w:rPr>
      </w:pPr>
      <w:r w:rsidRPr="00B038AF">
        <w:rPr>
          <w:rFonts w:ascii="宋体" w:hAnsi="宋体" w:cs="宋体" w:hint="eastAsia"/>
          <w:b/>
          <w:bCs/>
          <w:color w:val="FF0000"/>
          <w:sz w:val="24"/>
          <w:szCs w:val="24"/>
        </w:rPr>
        <w:t>七、付款方式</w:t>
      </w:r>
      <w:r w:rsidRPr="00B038AF">
        <w:rPr>
          <w:rFonts w:ascii="宋体" w:hAnsi="宋体" w:cs="宋体" w:hint="eastAsia"/>
          <w:b/>
          <w:color w:val="FF0000"/>
          <w:sz w:val="24"/>
          <w:szCs w:val="24"/>
        </w:rPr>
        <w:t>：</w:t>
      </w:r>
      <w:r w:rsidR="009E5B3F" w:rsidRPr="009E5B3F">
        <w:rPr>
          <w:rFonts w:ascii="宋体" w:hAnsi="宋体" w:cs="宋体" w:hint="eastAsia"/>
          <w:b/>
          <w:color w:val="FF0000"/>
          <w:sz w:val="24"/>
          <w:szCs w:val="24"/>
        </w:rPr>
        <w:t>采用月度结算制，次月支付上月实际产生费用。</w:t>
      </w:r>
    </w:p>
    <w:p w:rsidR="000E1F77" w:rsidRDefault="00947FC4"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w:t>
      </w:r>
      <w:r w:rsidR="009E5B3F">
        <w:rPr>
          <w:rFonts w:ascii="宋体" w:hAnsi="宋体" w:hint="eastAsia"/>
          <w:sz w:val="24"/>
          <w:szCs w:val="24"/>
        </w:rPr>
        <w:t>密封装</w:t>
      </w:r>
      <w:r w:rsidR="009E5B3F">
        <w:rPr>
          <w:rFonts w:ascii="宋体" w:hAnsi="宋体" w:hint="eastAsia"/>
          <w:sz w:val="24"/>
          <w:szCs w:val="24"/>
        </w:rPr>
        <w:lastRenderedPageBreak/>
        <w:t>袋</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0E1F77" w:rsidRDefault="005E1618"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E1618"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307E86">
      <w:pPr>
        <w:tabs>
          <w:tab w:val="left" w:pos="360"/>
        </w:tabs>
        <w:spacing w:afterLines="50" w:line="480" w:lineRule="exact"/>
        <w:jc w:val="left"/>
        <w:rPr>
          <w:rFonts w:ascii="宋体" w:hAnsi="宋体" w:cs="宋体"/>
          <w:b/>
          <w:bCs/>
          <w:color w:val="000000"/>
        </w:rPr>
      </w:pPr>
    </w:p>
    <w:p w:rsidR="000E1F77" w:rsidRDefault="000E1F77" w:rsidP="00307E86">
      <w:pPr>
        <w:tabs>
          <w:tab w:val="left" w:pos="360"/>
        </w:tabs>
        <w:spacing w:afterLines="50" w:line="480" w:lineRule="exact"/>
        <w:jc w:val="left"/>
        <w:rPr>
          <w:rFonts w:ascii="宋体" w:hAnsi="宋体" w:cs="宋体"/>
          <w:b/>
          <w:bCs/>
          <w:color w:val="000000"/>
        </w:rPr>
      </w:pPr>
    </w:p>
    <w:p w:rsidR="000E1F77" w:rsidRDefault="000E1F77" w:rsidP="00307E86">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307E86">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r w:rsidR="00890665">
        <w:rPr>
          <w:rFonts w:asciiTheme="minorEastAsia" w:eastAsiaTheme="minorEastAsia" w:hAnsiTheme="minorEastAsia"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12" w:rsidRDefault="005E3712" w:rsidP="000E1F77">
      <w:r>
        <w:separator/>
      </w:r>
    </w:p>
  </w:endnote>
  <w:endnote w:type="continuationSeparator" w:id="0">
    <w:p w:rsidR="005E3712" w:rsidRDefault="005E3712"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CA5DFF">
    <w:pPr>
      <w:pStyle w:val="a8"/>
      <w:jc w:val="center"/>
    </w:pPr>
    <w:r w:rsidRPr="00CA5DFF">
      <w:fldChar w:fldCharType="begin"/>
    </w:r>
    <w:r w:rsidR="008A21DD">
      <w:instrText xml:space="preserve"> PAGE   \* MERGEFORMAT </w:instrText>
    </w:r>
    <w:r w:rsidRPr="00CA5DFF">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CA5DFF" w:rsidRPr="00CA5DFF">
      <w:fldChar w:fldCharType="begin"/>
    </w:r>
    <w:r>
      <w:instrText xml:space="preserve"> PAGE   \* MERGEFORMAT </w:instrText>
    </w:r>
    <w:r w:rsidR="00CA5DFF" w:rsidRPr="00CA5DFF">
      <w:fldChar w:fldCharType="separate"/>
    </w:r>
    <w:r w:rsidR="006E6FA8" w:rsidRPr="006E6FA8">
      <w:rPr>
        <w:noProof/>
        <w:lang w:val="zh-CN"/>
      </w:rPr>
      <w:t>19</w:t>
    </w:r>
    <w:r w:rsidR="00CA5DFF">
      <w:rPr>
        <w:lang w:val="zh-CN"/>
      </w:rPr>
      <w:fldChar w:fldCharType="end"/>
    </w:r>
    <w:r>
      <w:rPr>
        <w:rFonts w:cs="宋体" w:hint="eastAsia"/>
      </w:rPr>
      <w:t>页，共</w:t>
    </w:r>
    <w:r w:rsidR="000E377B">
      <w:rPr>
        <w:rFonts w:hint="eastAsia"/>
      </w:rPr>
      <w:t>20</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12" w:rsidRDefault="005E3712" w:rsidP="000E1F77">
      <w:r>
        <w:separator/>
      </w:r>
    </w:p>
  </w:footnote>
  <w:footnote w:type="continuationSeparator" w:id="0">
    <w:p w:rsidR="005E3712" w:rsidRDefault="005E3712"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252C8"/>
    <w:rsid w:val="00031FE1"/>
    <w:rsid w:val="0004345C"/>
    <w:rsid w:val="000461A9"/>
    <w:rsid w:val="000567D7"/>
    <w:rsid w:val="00060E9B"/>
    <w:rsid w:val="000701D4"/>
    <w:rsid w:val="000766DE"/>
    <w:rsid w:val="000817CB"/>
    <w:rsid w:val="000825D7"/>
    <w:rsid w:val="00082F53"/>
    <w:rsid w:val="000835B3"/>
    <w:rsid w:val="0008411F"/>
    <w:rsid w:val="00084B4F"/>
    <w:rsid w:val="00084B5B"/>
    <w:rsid w:val="000856BE"/>
    <w:rsid w:val="000A42DA"/>
    <w:rsid w:val="000C42CA"/>
    <w:rsid w:val="000E16A1"/>
    <w:rsid w:val="000E1F77"/>
    <w:rsid w:val="000E202C"/>
    <w:rsid w:val="000E2ECD"/>
    <w:rsid w:val="000E377B"/>
    <w:rsid w:val="000E4829"/>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3774"/>
    <w:rsid w:val="001D43B3"/>
    <w:rsid w:val="001F4C5F"/>
    <w:rsid w:val="00202EB2"/>
    <w:rsid w:val="00203815"/>
    <w:rsid w:val="00203D9B"/>
    <w:rsid w:val="0020584A"/>
    <w:rsid w:val="002127DC"/>
    <w:rsid w:val="00214E8B"/>
    <w:rsid w:val="00240BBE"/>
    <w:rsid w:val="00244BBF"/>
    <w:rsid w:val="002637E9"/>
    <w:rsid w:val="00264E9B"/>
    <w:rsid w:val="002822B5"/>
    <w:rsid w:val="002902D3"/>
    <w:rsid w:val="00291963"/>
    <w:rsid w:val="002B0C62"/>
    <w:rsid w:val="002B4DA6"/>
    <w:rsid w:val="002C4305"/>
    <w:rsid w:val="002C4EEC"/>
    <w:rsid w:val="002C554A"/>
    <w:rsid w:val="002C628A"/>
    <w:rsid w:val="002D54C3"/>
    <w:rsid w:val="002E0E5A"/>
    <w:rsid w:val="002E27A1"/>
    <w:rsid w:val="002E61F0"/>
    <w:rsid w:val="002E6B48"/>
    <w:rsid w:val="002F2BEF"/>
    <w:rsid w:val="002F475C"/>
    <w:rsid w:val="002F57F2"/>
    <w:rsid w:val="00300291"/>
    <w:rsid w:val="00304548"/>
    <w:rsid w:val="00306D9B"/>
    <w:rsid w:val="00307E86"/>
    <w:rsid w:val="00313F53"/>
    <w:rsid w:val="00321F49"/>
    <w:rsid w:val="003228C3"/>
    <w:rsid w:val="00324CF4"/>
    <w:rsid w:val="0033168D"/>
    <w:rsid w:val="00333907"/>
    <w:rsid w:val="00336919"/>
    <w:rsid w:val="00344F9E"/>
    <w:rsid w:val="00346277"/>
    <w:rsid w:val="00350329"/>
    <w:rsid w:val="003643AD"/>
    <w:rsid w:val="00366201"/>
    <w:rsid w:val="0037074E"/>
    <w:rsid w:val="00375D16"/>
    <w:rsid w:val="003968BB"/>
    <w:rsid w:val="003A44DF"/>
    <w:rsid w:val="003B311F"/>
    <w:rsid w:val="003B3204"/>
    <w:rsid w:val="003C1FA7"/>
    <w:rsid w:val="003D7B51"/>
    <w:rsid w:val="003F03DC"/>
    <w:rsid w:val="003F535A"/>
    <w:rsid w:val="004106D5"/>
    <w:rsid w:val="00411741"/>
    <w:rsid w:val="00422BA3"/>
    <w:rsid w:val="00431AF2"/>
    <w:rsid w:val="00432D91"/>
    <w:rsid w:val="004354E9"/>
    <w:rsid w:val="00442C03"/>
    <w:rsid w:val="0044573B"/>
    <w:rsid w:val="00450E63"/>
    <w:rsid w:val="004524D4"/>
    <w:rsid w:val="00452B93"/>
    <w:rsid w:val="004603D6"/>
    <w:rsid w:val="00483776"/>
    <w:rsid w:val="0048653B"/>
    <w:rsid w:val="004C771E"/>
    <w:rsid w:val="004D650E"/>
    <w:rsid w:val="004F42D6"/>
    <w:rsid w:val="004F64CA"/>
    <w:rsid w:val="004F7251"/>
    <w:rsid w:val="004F7B00"/>
    <w:rsid w:val="005002B4"/>
    <w:rsid w:val="005115BF"/>
    <w:rsid w:val="00511E18"/>
    <w:rsid w:val="005203FE"/>
    <w:rsid w:val="005311DE"/>
    <w:rsid w:val="00541069"/>
    <w:rsid w:val="0055230B"/>
    <w:rsid w:val="00557762"/>
    <w:rsid w:val="0058190D"/>
    <w:rsid w:val="0058698D"/>
    <w:rsid w:val="00586DCC"/>
    <w:rsid w:val="00591C89"/>
    <w:rsid w:val="00593CB7"/>
    <w:rsid w:val="0059646C"/>
    <w:rsid w:val="005A1A53"/>
    <w:rsid w:val="005A600A"/>
    <w:rsid w:val="005A72BA"/>
    <w:rsid w:val="005B1CF6"/>
    <w:rsid w:val="005D1ED8"/>
    <w:rsid w:val="005D7EAA"/>
    <w:rsid w:val="005E1618"/>
    <w:rsid w:val="005E24A6"/>
    <w:rsid w:val="005E3712"/>
    <w:rsid w:val="005E77B7"/>
    <w:rsid w:val="005F06E0"/>
    <w:rsid w:val="005F3CB9"/>
    <w:rsid w:val="005F6FAE"/>
    <w:rsid w:val="005F768A"/>
    <w:rsid w:val="006004FC"/>
    <w:rsid w:val="00605FAD"/>
    <w:rsid w:val="0061033A"/>
    <w:rsid w:val="0061311F"/>
    <w:rsid w:val="00614266"/>
    <w:rsid w:val="00616587"/>
    <w:rsid w:val="00623998"/>
    <w:rsid w:val="00626248"/>
    <w:rsid w:val="00631B92"/>
    <w:rsid w:val="0063448C"/>
    <w:rsid w:val="0064575E"/>
    <w:rsid w:val="00660656"/>
    <w:rsid w:val="00662823"/>
    <w:rsid w:val="00663B12"/>
    <w:rsid w:val="006643B9"/>
    <w:rsid w:val="00664F3A"/>
    <w:rsid w:val="0066621E"/>
    <w:rsid w:val="00673FAD"/>
    <w:rsid w:val="00674C78"/>
    <w:rsid w:val="00691B5D"/>
    <w:rsid w:val="006A03AB"/>
    <w:rsid w:val="006A7EA6"/>
    <w:rsid w:val="006B62DB"/>
    <w:rsid w:val="006B6FC0"/>
    <w:rsid w:val="006C4A11"/>
    <w:rsid w:val="006D08C5"/>
    <w:rsid w:val="006D4D5D"/>
    <w:rsid w:val="006D54BA"/>
    <w:rsid w:val="006E122E"/>
    <w:rsid w:val="006E2B60"/>
    <w:rsid w:val="006E6FA8"/>
    <w:rsid w:val="00707A70"/>
    <w:rsid w:val="00724FD5"/>
    <w:rsid w:val="00726136"/>
    <w:rsid w:val="007368FF"/>
    <w:rsid w:val="00740DCE"/>
    <w:rsid w:val="00743F3D"/>
    <w:rsid w:val="00746489"/>
    <w:rsid w:val="0076467E"/>
    <w:rsid w:val="00765667"/>
    <w:rsid w:val="00772BB1"/>
    <w:rsid w:val="0077655A"/>
    <w:rsid w:val="007817B7"/>
    <w:rsid w:val="00782A03"/>
    <w:rsid w:val="00796780"/>
    <w:rsid w:val="007A2CE2"/>
    <w:rsid w:val="007B0DAC"/>
    <w:rsid w:val="007B1850"/>
    <w:rsid w:val="007C483D"/>
    <w:rsid w:val="007C7012"/>
    <w:rsid w:val="007C76F9"/>
    <w:rsid w:val="007E422C"/>
    <w:rsid w:val="007F7CD2"/>
    <w:rsid w:val="0080096B"/>
    <w:rsid w:val="00803321"/>
    <w:rsid w:val="00810C5C"/>
    <w:rsid w:val="008147AD"/>
    <w:rsid w:val="008151F4"/>
    <w:rsid w:val="00817815"/>
    <w:rsid w:val="0083260B"/>
    <w:rsid w:val="00860576"/>
    <w:rsid w:val="008706A2"/>
    <w:rsid w:val="0087153B"/>
    <w:rsid w:val="00881C75"/>
    <w:rsid w:val="008846EB"/>
    <w:rsid w:val="008850A0"/>
    <w:rsid w:val="00890665"/>
    <w:rsid w:val="008912CC"/>
    <w:rsid w:val="008A0C35"/>
    <w:rsid w:val="008A12E1"/>
    <w:rsid w:val="008A21DD"/>
    <w:rsid w:val="008B172F"/>
    <w:rsid w:val="008D16BC"/>
    <w:rsid w:val="008D2702"/>
    <w:rsid w:val="008E1560"/>
    <w:rsid w:val="008E2136"/>
    <w:rsid w:val="008E5B94"/>
    <w:rsid w:val="008F2CCE"/>
    <w:rsid w:val="009237A7"/>
    <w:rsid w:val="009254E9"/>
    <w:rsid w:val="00927A2A"/>
    <w:rsid w:val="00930E37"/>
    <w:rsid w:val="00931606"/>
    <w:rsid w:val="009428BA"/>
    <w:rsid w:val="00943BD7"/>
    <w:rsid w:val="009441B6"/>
    <w:rsid w:val="00947FC4"/>
    <w:rsid w:val="009506B4"/>
    <w:rsid w:val="00955681"/>
    <w:rsid w:val="00973DE4"/>
    <w:rsid w:val="00973F01"/>
    <w:rsid w:val="0098511C"/>
    <w:rsid w:val="009874B1"/>
    <w:rsid w:val="009B64FE"/>
    <w:rsid w:val="009D2341"/>
    <w:rsid w:val="009E5B3F"/>
    <w:rsid w:val="009F4540"/>
    <w:rsid w:val="00A01010"/>
    <w:rsid w:val="00A06933"/>
    <w:rsid w:val="00A13574"/>
    <w:rsid w:val="00A147C4"/>
    <w:rsid w:val="00A20BDE"/>
    <w:rsid w:val="00A22D65"/>
    <w:rsid w:val="00A305F1"/>
    <w:rsid w:val="00A41BA5"/>
    <w:rsid w:val="00A42B44"/>
    <w:rsid w:val="00A465D5"/>
    <w:rsid w:val="00A577C8"/>
    <w:rsid w:val="00A63AF8"/>
    <w:rsid w:val="00A73FC4"/>
    <w:rsid w:val="00A82A24"/>
    <w:rsid w:val="00A877FD"/>
    <w:rsid w:val="00A94187"/>
    <w:rsid w:val="00A96CE8"/>
    <w:rsid w:val="00A97D36"/>
    <w:rsid w:val="00AA7419"/>
    <w:rsid w:val="00AC7029"/>
    <w:rsid w:val="00AD4D3D"/>
    <w:rsid w:val="00AD557A"/>
    <w:rsid w:val="00AE3F55"/>
    <w:rsid w:val="00AE4BD3"/>
    <w:rsid w:val="00B038AF"/>
    <w:rsid w:val="00B2182E"/>
    <w:rsid w:val="00B25798"/>
    <w:rsid w:val="00B2579D"/>
    <w:rsid w:val="00B34A4F"/>
    <w:rsid w:val="00B371C9"/>
    <w:rsid w:val="00B41F50"/>
    <w:rsid w:val="00B73ED4"/>
    <w:rsid w:val="00B75A28"/>
    <w:rsid w:val="00B944F6"/>
    <w:rsid w:val="00BB1BBB"/>
    <w:rsid w:val="00BB3834"/>
    <w:rsid w:val="00BB53B2"/>
    <w:rsid w:val="00BC2F13"/>
    <w:rsid w:val="00BD1AE3"/>
    <w:rsid w:val="00BE4A57"/>
    <w:rsid w:val="00BF0937"/>
    <w:rsid w:val="00C1645F"/>
    <w:rsid w:val="00C17E60"/>
    <w:rsid w:val="00C30E74"/>
    <w:rsid w:val="00C57F5C"/>
    <w:rsid w:val="00C61133"/>
    <w:rsid w:val="00C76BAD"/>
    <w:rsid w:val="00C80100"/>
    <w:rsid w:val="00C81811"/>
    <w:rsid w:val="00C82317"/>
    <w:rsid w:val="00C8265F"/>
    <w:rsid w:val="00CA5DFF"/>
    <w:rsid w:val="00CA7E2B"/>
    <w:rsid w:val="00CB52EB"/>
    <w:rsid w:val="00CC41DE"/>
    <w:rsid w:val="00CD33C1"/>
    <w:rsid w:val="00CD4F84"/>
    <w:rsid w:val="00CE1033"/>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6EF9"/>
    <w:rsid w:val="00DA0FAE"/>
    <w:rsid w:val="00DA61B0"/>
    <w:rsid w:val="00DB4CB8"/>
    <w:rsid w:val="00DB7C2F"/>
    <w:rsid w:val="00DC0B4A"/>
    <w:rsid w:val="00DD06DC"/>
    <w:rsid w:val="00DD3740"/>
    <w:rsid w:val="00DE3C70"/>
    <w:rsid w:val="00DE4747"/>
    <w:rsid w:val="00DF0369"/>
    <w:rsid w:val="00DF4A8C"/>
    <w:rsid w:val="00E0099D"/>
    <w:rsid w:val="00E13E46"/>
    <w:rsid w:val="00E1554A"/>
    <w:rsid w:val="00E174C0"/>
    <w:rsid w:val="00E20C16"/>
    <w:rsid w:val="00E31D42"/>
    <w:rsid w:val="00E369B2"/>
    <w:rsid w:val="00E53FC3"/>
    <w:rsid w:val="00E61500"/>
    <w:rsid w:val="00E705D0"/>
    <w:rsid w:val="00E7645B"/>
    <w:rsid w:val="00E8012C"/>
    <w:rsid w:val="00E825BC"/>
    <w:rsid w:val="00E82B51"/>
    <w:rsid w:val="00E92829"/>
    <w:rsid w:val="00E94C8F"/>
    <w:rsid w:val="00EA308D"/>
    <w:rsid w:val="00EA31D7"/>
    <w:rsid w:val="00EB7133"/>
    <w:rsid w:val="00EC1B3B"/>
    <w:rsid w:val="00EC5F05"/>
    <w:rsid w:val="00EC6CA3"/>
    <w:rsid w:val="00EE596D"/>
    <w:rsid w:val="00EE5D60"/>
    <w:rsid w:val="00EE6E5A"/>
    <w:rsid w:val="00EE711B"/>
    <w:rsid w:val="00EF7891"/>
    <w:rsid w:val="00F029BC"/>
    <w:rsid w:val="00F03074"/>
    <w:rsid w:val="00F07B16"/>
    <w:rsid w:val="00F23F13"/>
    <w:rsid w:val="00F45127"/>
    <w:rsid w:val="00F770E6"/>
    <w:rsid w:val="00F77B00"/>
    <w:rsid w:val="00F9279E"/>
    <w:rsid w:val="00FA1167"/>
    <w:rsid w:val="00FA2ABD"/>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styleId="af0">
    <w:name w:val="FollowedHyperlink"/>
    <w:basedOn w:val="a1"/>
    <w:uiPriority w:val="99"/>
    <w:semiHidden/>
    <w:unhideWhenUsed/>
    <w:rsid w:val="00C80100"/>
    <w:rPr>
      <w:color w:val="800080"/>
      <w:u w:val="single"/>
    </w:rPr>
  </w:style>
  <w:style w:type="paragraph" w:customStyle="1" w:styleId="font5">
    <w:name w:val="font5"/>
    <w:basedOn w:val="a"/>
    <w:rsid w:val="00C8010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C80100"/>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rsid w:val="00C8010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rsid w:val="00C801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8637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000EA-BC48-42B7-B025-4096E2E5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1832</Words>
  <Characters>10445</Characters>
  <Application>Microsoft Office Word</Application>
  <DocSecurity>0</DocSecurity>
  <Lines>87</Lines>
  <Paragraphs>24</Paragraphs>
  <ScaleCrop>false</ScaleCrop>
  <Company>Microsoft</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2022-07-25T08:30:00Z</dcterms:created>
  <dcterms:modified xsi:type="dcterms:W3CDTF">2022-07-25T08:30:00Z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