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9E" w:rsidRDefault="0014629E"/>
    <w:p w:rsidR="0014629E" w:rsidRDefault="0014629E"/>
    <w:p w:rsidR="0014629E" w:rsidRDefault="0014629E"/>
    <w:p w:rsidR="0014629E" w:rsidRDefault="0014629E"/>
    <w:p w:rsidR="0014629E" w:rsidRDefault="00EB28B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28"/>
          <w:szCs w:val="28"/>
          <w:u w:val="single"/>
        </w:rPr>
        <w:t xml:space="preserve"> 202</w:t>
      </w:r>
      <w:r>
        <w:rPr>
          <w:b/>
          <w:sz w:val="28"/>
          <w:szCs w:val="28"/>
          <w:u w:val="single"/>
        </w:rPr>
        <w:t>3</w:t>
      </w:r>
      <w:r>
        <w:rPr>
          <w:rFonts w:hint="eastAsia"/>
          <w:b/>
          <w:sz w:val="28"/>
          <w:szCs w:val="28"/>
          <w:u w:val="single"/>
        </w:rPr>
        <w:t>年信息中心基础设施备品备件项目</w:t>
      </w:r>
      <w:r>
        <w:rPr>
          <w:rFonts w:hint="eastAsia"/>
          <w:b/>
          <w:sz w:val="28"/>
          <w:szCs w:val="28"/>
          <w:u w:val="single"/>
        </w:rPr>
        <w:t xml:space="preserve">  </w:t>
      </w:r>
    </w:p>
    <w:p w:rsidR="0014629E" w:rsidRDefault="00EB28BD">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CGZYYCG202303</w:t>
      </w:r>
      <w:r>
        <w:rPr>
          <w:rFonts w:hint="eastAsia"/>
          <w:sz w:val="28"/>
          <w:szCs w:val="28"/>
          <w:u w:val="single"/>
        </w:rPr>
        <w:t xml:space="preserve">   </w:t>
      </w:r>
      <w:r>
        <w:rPr>
          <w:rFonts w:hint="eastAsia"/>
          <w:sz w:val="28"/>
          <w:szCs w:val="28"/>
        </w:rPr>
        <w:t>）</w:t>
      </w: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EB28B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EB28BD">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项目业主：</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重钢总医院</w:t>
      </w:r>
      <w:r>
        <w:rPr>
          <w:rFonts w:asciiTheme="minorEastAsia" w:eastAsiaTheme="minorEastAsia" w:hAnsiTheme="minorEastAsia" w:hint="eastAsia"/>
          <w:sz w:val="28"/>
          <w:szCs w:val="28"/>
          <w:u w:val="single"/>
        </w:rPr>
        <w:t xml:space="preserve">    </w:t>
      </w:r>
    </w:p>
    <w:p w:rsidR="0014629E" w:rsidRDefault="00EB28BD">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202</w:t>
      </w:r>
      <w:r>
        <w:rPr>
          <w:rFonts w:asciiTheme="minorEastAsia" w:eastAsiaTheme="minorEastAsia" w:hAnsiTheme="minorEastAsia"/>
          <w:sz w:val="28"/>
          <w:szCs w:val="28"/>
        </w:rPr>
        <w:t>3</w:t>
      </w:r>
      <w:r>
        <w:rPr>
          <w:rFonts w:asciiTheme="minorEastAsia" w:eastAsiaTheme="minorEastAsia" w:hAnsiTheme="minorEastAsia" w:hint="eastAsia"/>
          <w:sz w:val="28"/>
          <w:szCs w:val="28"/>
        </w:rPr>
        <w:t>年</w:t>
      </w:r>
      <w:r>
        <w:rPr>
          <w:rFonts w:asciiTheme="minorEastAsia" w:eastAsiaTheme="minorEastAsia" w:hAnsiTheme="minorEastAsia"/>
          <w:sz w:val="28"/>
          <w:szCs w:val="28"/>
        </w:rPr>
        <w:t>1</w:t>
      </w:r>
      <w:r>
        <w:rPr>
          <w:rFonts w:asciiTheme="minorEastAsia" w:eastAsiaTheme="minorEastAsia" w:hAnsiTheme="minorEastAsia" w:hint="eastAsia"/>
          <w:sz w:val="28"/>
          <w:szCs w:val="28"/>
        </w:rPr>
        <w:t>月</w:t>
      </w:r>
      <w:r w:rsidR="00926A16">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日</w:t>
      </w: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spacing w:line="400" w:lineRule="exact"/>
        <w:rPr>
          <w:rFonts w:ascii="宋体" w:cs="宋体"/>
          <w:b/>
          <w:bCs/>
        </w:rPr>
        <w:sectPr w:rsidR="0014629E">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14629E" w:rsidRDefault="00EB28BD">
      <w:pPr>
        <w:spacing w:line="420" w:lineRule="exact"/>
        <w:jc w:val="center"/>
        <w:rPr>
          <w:rFonts w:ascii="宋体" w:hAnsi="宋体" w:cs="宋体"/>
          <w:b/>
          <w:bCs/>
          <w:sz w:val="24"/>
          <w:szCs w:val="24"/>
        </w:rPr>
      </w:pPr>
      <w:r>
        <w:rPr>
          <w:rFonts w:ascii="宋体" w:hAnsi="宋体" w:cs="宋体" w:hint="eastAsia"/>
          <w:b/>
          <w:bCs/>
          <w:sz w:val="24"/>
          <w:szCs w:val="24"/>
        </w:rPr>
        <w:lastRenderedPageBreak/>
        <w:t>第一章</w:t>
      </w:r>
      <w:r>
        <w:rPr>
          <w:rFonts w:ascii="宋体" w:hAnsi="宋体" w:cs="宋体" w:hint="eastAsia"/>
          <w:b/>
          <w:bCs/>
          <w:sz w:val="24"/>
          <w:szCs w:val="24"/>
        </w:rPr>
        <w:t xml:space="preserve">  </w:t>
      </w:r>
      <w:r>
        <w:rPr>
          <w:rFonts w:ascii="宋体" w:hAnsi="宋体" w:cs="宋体" w:hint="eastAsia"/>
          <w:b/>
          <w:bCs/>
          <w:sz w:val="24"/>
          <w:szCs w:val="24"/>
          <w:u w:val="single"/>
        </w:rPr>
        <w:t xml:space="preserve">  </w:t>
      </w:r>
      <w:r>
        <w:rPr>
          <w:rFonts w:hint="eastAsia"/>
          <w:b/>
          <w:sz w:val="28"/>
          <w:szCs w:val="28"/>
          <w:u w:val="single"/>
        </w:rPr>
        <w:t>2023</w:t>
      </w:r>
      <w:r>
        <w:rPr>
          <w:rFonts w:hint="eastAsia"/>
          <w:b/>
          <w:sz w:val="28"/>
          <w:szCs w:val="28"/>
          <w:u w:val="single"/>
        </w:rPr>
        <w:t>年信息中心基础设施备品备件项目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14629E" w:rsidRDefault="0014629E">
      <w:pPr>
        <w:spacing w:line="480" w:lineRule="exact"/>
        <w:ind w:firstLineChars="200" w:firstLine="480"/>
        <w:jc w:val="left"/>
        <w:rPr>
          <w:rFonts w:asciiTheme="minorEastAsia" w:eastAsiaTheme="minorEastAsia" w:hAnsiTheme="minorEastAsia" w:cs="宋体"/>
          <w:sz w:val="24"/>
          <w:szCs w:val="24"/>
        </w:rPr>
      </w:pPr>
    </w:p>
    <w:p w:rsidR="0014629E" w:rsidRDefault="00EB28BD">
      <w:pPr>
        <w:spacing w:line="42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重钢总医院拟对重钢总医院</w:t>
      </w:r>
      <w:r>
        <w:rPr>
          <w:rFonts w:asciiTheme="minorEastAsia" w:eastAsiaTheme="minorEastAsia" w:hAnsiTheme="minorEastAsia" w:cs="宋体" w:hint="eastAsia"/>
          <w:sz w:val="24"/>
          <w:szCs w:val="24"/>
        </w:rPr>
        <w:t>2023</w:t>
      </w:r>
      <w:r>
        <w:rPr>
          <w:rFonts w:asciiTheme="minorEastAsia" w:eastAsiaTheme="minorEastAsia" w:hAnsiTheme="minorEastAsia" w:cs="宋体" w:hint="eastAsia"/>
          <w:sz w:val="24"/>
          <w:szCs w:val="24"/>
        </w:rPr>
        <w:t>年度信息中心基础设施备品备件项目进行比选。欢迎有合法资质的单位前来参选。本项目属于备品备件采购，金额以备品备件清单</w:t>
      </w:r>
      <w:proofErr w:type="gramStart"/>
      <w:r>
        <w:rPr>
          <w:rFonts w:asciiTheme="minorEastAsia" w:eastAsiaTheme="minorEastAsia" w:hAnsiTheme="minorEastAsia" w:cs="宋体" w:hint="eastAsia"/>
          <w:sz w:val="24"/>
          <w:szCs w:val="24"/>
        </w:rPr>
        <w:t>表项目</w:t>
      </w:r>
      <w:proofErr w:type="gramEnd"/>
      <w:r>
        <w:rPr>
          <w:rFonts w:asciiTheme="minorEastAsia" w:eastAsiaTheme="minorEastAsia" w:hAnsiTheme="minorEastAsia" w:cs="宋体" w:hint="eastAsia"/>
          <w:sz w:val="24"/>
          <w:szCs w:val="24"/>
        </w:rPr>
        <w:t>中每项单价为基准据实结算。</w:t>
      </w:r>
    </w:p>
    <w:p w:rsidR="0014629E" w:rsidRDefault="00EB28BD">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2023</w:t>
      </w:r>
      <w:r>
        <w:rPr>
          <w:rFonts w:asciiTheme="minorEastAsia" w:eastAsiaTheme="minorEastAsia" w:hAnsiTheme="minorEastAsia" w:cs="宋体" w:hint="eastAsia"/>
          <w:sz w:val="24"/>
          <w:szCs w:val="24"/>
        </w:rPr>
        <w:t>年信息中心基础设施备品备件项目</w:t>
      </w:r>
    </w:p>
    <w:p w:rsidR="0014629E" w:rsidRDefault="00EB28BD">
      <w:pPr>
        <w:spacing w:line="42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w:t>
      </w:r>
      <w:r>
        <w:rPr>
          <w:rFonts w:asciiTheme="minorEastAsia" w:eastAsiaTheme="minorEastAsia" w:hAnsiTheme="minorEastAsia" w:cs="宋体" w:hint="eastAsia"/>
          <w:bCs/>
          <w:sz w:val="24"/>
          <w:szCs w:val="24"/>
        </w:rPr>
        <w:t>1</w:t>
      </w:r>
      <w:r>
        <w:rPr>
          <w:rFonts w:asciiTheme="minorEastAsia" w:eastAsiaTheme="minorEastAsia" w:hAnsiTheme="minorEastAsia" w:cs="宋体" w:hint="eastAsia"/>
          <w:bCs/>
          <w:sz w:val="24"/>
          <w:szCs w:val="24"/>
        </w:rPr>
        <w:t>号</w:t>
      </w:r>
      <w:proofErr w:type="gramEnd"/>
    </w:p>
    <w:p w:rsidR="0014629E" w:rsidRDefault="00EB28BD">
      <w:pPr>
        <w:pStyle w:val="a0"/>
        <w:spacing w:line="42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三、服务周期：</w:t>
      </w:r>
      <w:r>
        <w:rPr>
          <w:rFonts w:asciiTheme="minorEastAsia" w:eastAsiaTheme="minorEastAsia" w:hAnsiTheme="minorEastAsia" w:hint="eastAsia"/>
          <w:b/>
          <w:bCs/>
          <w:sz w:val="24"/>
          <w:szCs w:val="24"/>
        </w:rPr>
        <w:t>1</w:t>
      </w:r>
      <w:r>
        <w:rPr>
          <w:rFonts w:asciiTheme="minorEastAsia" w:eastAsiaTheme="minorEastAsia" w:hAnsiTheme="minorEastAsia" w:hint="eastAsia"/>
          <w:b/>
          <w:bCs/>
          <w:sz w:val="24"/>
          <w:szCs w:val="24"/>
        </w:rPr>
        <w:t>年。</w:t>
      </w:r>
    </w:p>
    <w:p w:rsidR="0014629E" w:rsidRDefault="00EB28BD">
      <w:pPr>
        <w:spacing w:line="42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四、备品备件清单表：</w:t>
      </w:r>
    </w:p>
    <w:tbl>
      <w:tblPr>
        <w:tblW w:w="388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758"/>
        <w:gridCol w:w="1605"/>
        <w:gridCol w:w="1828"/>
        <w:gridCol w:w="2220"/>
        <w:gridCol w:w="1131"/>
      </w:tblGrid>
      <w:tr w:rsidR="0014629E">
        <w:trPr>
          <w:trHeight w:val="285"/>
          <w:jc w:val="center"/>
        </w:trPr>
        <w:tc>
          <w:tcPr>
            <w:tcW w:w="502" w:type="pct"/>
            <w:shd w:val="clear" w:color="auto" w:fill="auto"/>
            <w:vAlign w:val="center"/>
          </w:tcPr>
          <w:p w:rsidR="0014629E" w:rsidRDefault="00EB28BD">
            <w:pPr>
              <w:jc w:val="center"/>
            </w:pPr>
            <w:r>
              <w:rPr>
                <w:rFonts w:hint="eastAsia"/>
              </w:rPr>
              <w:t>序号</w:t>
            </w:r>
          </w:p>
        </w:tc>
        <w:tc>
          <w:tcPr>
            <w:tcW w:w="1064" w:type="pct"/>
            <w:shd w:val="clear" w:color="auto" w:fill="auto"/>
            <w:vAlign w:val="center"/>
          </w:tcPr>
          <w:p w:rsidR="0014629E" w:rsidRDefault="00EB28BD">
            <w:pPr>
              <w:jc w:val="center"/>
            </w:pPr>
            <w:r>
              <w:rPr>
                <w:rFonts w:hint="eastAsia"/>
              </w:rPr>
              <w:t>服务类型</w:t>
            </w:r>
          </w:p>
        </w:tc>
        <w:tc>
          <w:tcPr>
            <w:tcW w:w="1212" w:type="pct"/>
            <w:shd w:val="clear" w:color="auto" w:fill="auto"/>
            <w:vAlign w:val="center"/>
          </w:tcPr>
          <w:p w:rsidR="0014629E" w:rsidRDefault="00EB28BD">
            <w:pPr>
              <w:jc w:val="center"/>
            </w:pPr>
            <w:r>
              <w:rPr>
                <w:rFonts w:hint="eastAsia"/>
              </w:rPr>
              <w:t>对应主机型号</w:t>
            </w:r>
          </w:p>
        </w:tc>
        <w:tc>
          <w:tcPr>
            <w:tcW w:w="1472" w:type="pct"/>
            <w:shd w:val="clear" w:color="auto" w:fill="auto"/>
            <w:vAlign w:val="center"/>
          </w:tcPr>
          <w:p w:rsidR="0014629E" w:rsidRDefault="00EB28BD">
            <w:pPr>
              <w:jc w:val="center"/>
            </w:pPr>
            <w:r>
              <w:rPr>
                <w:rFonts w:hint="eastAsia"/>
              </w:rPr>
              <w:t>产品名称</w:t>
            </w:r>
          </w:p>
        </w:tc>
        <w:tc>
          <w:tcPr>
            <w:tcW w:w="750" w:type="pct"/>
          </w:tcPr>
          <w:p w:rsidR="0014629E" w:rsidRDefault="00EB28BD">
            <w:pPr>
              <w:widowControl/>
              <w:jc w:val="center"/>
              <w:rPr>
                <w:rFonts w:ascii="宋体" w:hAnsi="宋体" w:cs="宋体"/>
                <w:bCs/>
                <w:color w:val="000000"/>
                <w:kern w:val="0"/>
              </w:rPr>
            </w:pPr>
            <w:r>
              <w:rPr>
                <w:rFonts w:ascii="宋体" w:hAnsi="宋体" w:cs="宋体" w:hint="eastAsia"/>
                <w:bCs/>
                <w:color w:val="000000"/>
                <w:kern w:val="0"/>
              </w:rPr>
              <w:t>单价限价</w:t>
            </w:r>
          </w:p>
        </w:tc>
      </w:tr>
      <w:tr w:rsidR="0014629E">
        <w:trPr>
          <w:trHeight w:val="285"/>
          <w:jc w:val="center"/>
        </w:trPr>
        <w:tc>
          <w:tcPr>
            <w:tcW w:w="502" w:type="pct"/>
            <w:shd w:val="clear" w:color="auto" w:fill="auto"/>
            <w:vAlign w:val="center"/>
          </w:tcPr>
          <w:p w:rsidR="0014629E" w:rsidRDefault="00EB28BD">
            <w:pPr>
              <w:jc w:val="center"/>
            </w:pPr>
            <w:r>
              <w:rPr>
                <w:rFonts w:hint="eastAsia"/>
              </w:rPr>
              <w:t>1</w:t>
            </w:r>
          </w:p>
        </w:tc>
        <w:tc>
          <w:tcPr>
            <w:tcW w:w="1064" w:type="pct"/>
            <w:vMerge w:val="restart"/>
            <w:shd w:val="clear" w:color="auto" w:fill="auto"/>
            <w:vAlign w:val="center"/>
          </w:tcPr>
          <w:p w:rsidR="0014629E" w:rsidRDefault="00EB28BD">
            <w:r>
              <w:rPr>
                <w:rFonts w:hint="eastAsia"/>
              </w:rPr>
              <w:t>备品备件服务</w:t>
            </w:r>
          </w:p>
        </w:tc>
        <w:tc>
          <w:tcPr>
            <w:tcW w:w="1212" w:type="pct"/>
            <w:vMerge w:val="restart"/>
            <w:shd w:val="clear" w:color="auto" w:fill="auto"/>
            <w:vAlign w:val="center"/>
          </w:tcPr>
          <w:p w:rsidR="0014629E" w:rsidRDefault="00EB28BD">
            <w:r>
              <w:rPr>
                <w:rFonts w:hint="eastAsia"/>
              </w:rPr>
              <w:t>UPS</w:t>
            </w:r>
            <w:r>
              <w:rPr>
                <w:rFonts w:hint="eastAsia"/>
              </w:rPr>
              <w:t>主机（伊顿</w:t>
            </w:r>
            <w:r>
              <w:rPr>
                <w:rFonts w:hint="eastAsia"/>
              </w:rPr>
              <w:t>93E-60kVA</w:t>
            </w:r>
            <w:r>
              <w:rPr>
                <w:rFonts w:hint="eastAsia"/>
              </w:rPr>
              <w:t>）</w:t>
            </w:r>
          </w:p>
        </w:tc>
        <w:tc>
          <w:tcPr>
            <w:tcW w:w="1472" w:type="pct"/>
            <w:shd w:val="clear" w:color="auto" w:fill="auto"/>
            <w:vAlign w:val="center"/>
          </w:tcPr>
          <w:p w:rsidR="0014629E" w:rsidRDefault="00EB28BD">
            <w:r>
              <w:rPr>
                <w:rFonts w:hint="eastAsia"/>
              </w:rPr>
              <w:t>通讯板</w:t>
            </w:r>
          </w:p>
        </w:tc>
        <w:tc>
          <w:tcPr>
            <w:tcW w:w="750" w:type="pct"/>
          </w:tcPr>
          <w:p w:rsidR="0014629E" w:rsidRDefault="00EB28BD">
            <w:r>
              <w:rPr>
                <w:rFonts w:hint="eastAsia"/>
              </w:rPr>
              <w:t>7</w:t>
            </w:r>
            <w:r>
              <w:t>500</w:t>
            </w:r>
          </w:p>
        </w:tc>
      </w:tr>
      <w:tr w:rsidR="0014629E">
        <w:trPr>
          <w:trHeight w:val="285"/>
          <w:jc w:val="center"/>
        </w:trPr>
        <w:tc>
          <w:tcPr>
            <w:tcW w:w="502" w:type="pct"/>
            <w:shd w:val="clear" w:color="auto" w:fill="auto"/>
            <w:vAlign w:val="center"/>
          </w:tcPr>
          <w:p w:rsidR="0014629E" w:rsidRDefault="00EB28BD">
            <w:pPr>
              <w:jc w:val="center"/>
            </w:pPr>
            <w:r>
              <w:rPr>
                <w:rFonts w:hint="eastAsia"/>
              </w:rPr>
              <w:t>2</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控制板</w:t>
            </w:r>
          </w:p>
        </w:tc>
        <w:tc>
          <w:tcPr>
            <w:tcW w:w="750" w:type="pct"/>
          </w:tcPr>
          <w:p w:rsidR="0014629E" w:rsidRDefault="00EB28BD">
            <w:r>
              <w:rPr>
                <w:rFonts w:hint="eastAsia"/>
              </w:rPr>
              <w:t>9</w:t>
            </w:r>
            <w:r>
              <w:t>260</w:t>
            </w:r>
          </w:p>
        </w:tc>
      </w:tr>
      <w:tr w:rsidR="0014629E">
        <w:trPr>
          <w:trHeight w:val="285"/>
          <w:jc w:val="center"/>
        </w:trPr>
        <w:tc>
          <w:tcPr>
            <w:tcW w:w="502" w:type="pct"/>
            <w:shd w:val="clear" w:color="auto" w:fill="auto"/>
            <w:vAlign w:val="center"/>
          </w:tcPr>
          <w:p w:rsidR="0014629E" w:rsidRDefault="00EB28BD">
            <w:pPr>
              <w:jc w:val="center"/>
            </w:pPr>
            <w:r>
              <w:rPr>
                <w:rFonts w:hint="eastAsia"/>
              </w:rPr>
              <w:t>3</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接口板</w:t>
            </w:r>
          </w:p>
        </w:tc>
        <w:tc>
          <w:tcPr>
            <w:tcW w:w="750" w:type="pct"/>
          </w:tcPr>
          <w:p w:rsidR="0014629E" w:rsidRDefault="00EB28BD">
            <w:r>
              <w:rPr>
                <w:rFonts w:hint="eastAsia"/>
              </w:rPr>
              <w:t>5</w:t>
            </w:r>
            <w:r>
              <w:t>566</w:t>
            </w:r>
          </w:p>
        </w:tc>
      </w:tr>
      <w:tr w:rsidR="0014629E">
        <w:trPr>
          <w:trHeight w:val="285"/>
          <w:jc w:val="center"/>
        </w:trPr>
        <w:tc>
          <w:tcPr>
            <w:tcW w:w="502" w:type="pct"/>
            <w:shd w:val="clear" w:color="auto" w:fill="auto"/>
            <w:vAlign w:val="center"/>
          </w:tcPr>
          <w:p w:rsidR="0014629E" w:rsidRDefault="00EB28BD">
            <w:pPr>
              <w:jc w:val="center"/>
            </w:pPr>
            <w:r>
              <w:rPr>
                <w:rFonts w:hint="eastAsia"/>
              </w:rPr>
              <w:t>4</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整流模块</w:t>
            </w:r>
          </w:p>
        </w:tc>
        <w:tc>
          <w:tcPr>
            <w:tcW w:w="750" w:type="pct"/>
          </w:tcPr>
          <w:p w:rsidR="0014629E" w:rsidRDefault="00EB28BD">
            <w:r>
              <w:rPr>
                <w:rFonts w:hint="eastAsia"/>
              </w:rPr>
              <w:t>2</w:t>
            </w:r>
            <w:r>
              <w:t>6493</w:t>
            </w:r>
          </w:p>
        </w:tc>
      </w:tr>
      <w:tr w:rsidR="0014629E">
        <w:trPr>
          <w:trHeight w:val="285"/>
          <w:jc w:val="center"/>
        </w:trPr>
        <w:tc>
          <w:tcPr>
            <w:tcW w:w="502" w:type="pct"/>
            <w:shd w:val="clear" w:color="auto" w:fill="auto"/>
            <w:vAlign w:val="center"/>
          </w:tcPr>
          <w:p w:rsidR="0014629E" w:rsidRDefault="00EB28BD">
            <w:pPr>
              <w:jc w:val="center"/>
            </w:pPr>
            <w:r>
              <w:rPr>
                <w:rFonts w:hint="eastAsia"/>
              </w:rPr>
              <w:t>5</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逆变模块</w:t>
            </w:r>
          </w:p>
        </w:tc>
        <w:tc>
          <w:tcPr>
            <w:tcW w:w="750" w:type="pct"/>
          </w:tcPr>
          <w:p w:rsidR="0014629E" w:rsidRDefault="00EB28BD">
            <w:r>
              <w:rPr>
                <w:rFonts w:hint="eastAsia"/>
              </w:rPr>
              <w:t>2</w:t>
            </w:r>
            <w:r>
              <w:t>6493</w:t>
            </w:r>
          </w:p>
        </w:tc>
      </w:tr>
      <w:tr w:rsidR="0014629E">
        <w:trPr>
          <w:trHeight w:val="285"/>
          <w:jc w:val="center"/>
        </w:trPr>
        <w:tc>
          <w:tcPr>
            <w:tcW w:w="502" w:type="pct"/>
            <w:shd w:val="clear" w:color="auto" w:fill="auto"/>
            <w:vAlign w:val="center"/>
          </w:tcPr>
          <w:p w:rsidR="0014629E" w:rsidRDefault="00EB28BD">
            <w:pPr>
              <w:jc w:val="center"/>
            </w:pPr>
            <w:r>
              <w:rPr>
                <w:rFonts w:hint="eastAsia"/>
              </w:rPr>
              <w:t>6</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电源板</w:t>
            </w:r>
          </w:p>
        </w:tc>
        <w:tc>
          <w:tcPr>
            <w:tcW w:w="750" w:type="pct"/>
          </w:tcPr>
          <w:p w:rsidR="0014629E" w:rsidRDefault="00EB28BD">
            <w:r>
              <w:rPr>
                <w:rFonts w:hint="eastAsia"/>
              </w:rPr>
              <w:t>7</w:t>
            </w:r>
            <w:r>
              <w:t>453</w:t>
            </w:r>
          </w:p>
        </w:tc>
      </w:tr>
      <w:tr w:rsidR="0014629E">
        <w:trPr>
          <w:trHeight w:val="285"/>
          <w:jc w:val="center"/>
        </w:trPr>
        <w:tc>
          <w:tcPr>
            <w:tcW w:w="502" w:type="pct"/>
            <w:shd w:val="clear" w:color="auto" w:fill="auto"/>
            <w:vAlign w:val="center"/>
          </w:tcPr>
          <w:p w:rsidR="0014629E" w:rsidRDefault="00EB28BD">
            <w:pPr>
              <w:jc w:val="center"/>
            </w:pPr>
            <w:r>
              <w:rPr>
                <w:rFonts w:hint="eastAsia"/>
              </w:rPr>
              <w:t>7</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静态旁路板</w:t>
            </w:r>
          </w:p>
        </w:tc>
        <w:tc>
          <w:tcPr>
            <w:tcW w:w="750" w:type="pct"/>
          </w:tcPr>
          <w:p w:rsidR="0014629E" w:rsidRDefault="00EB28BD">
            <w:r>
              <w:rPr>
                <w:rFonts w:hint="eastAsia"/>
              </w:rPr>
              <w:t>2</w:t>
            </w:r>
            <w:r>
              <w:t>3133</w:t>
            </w:r>
          </w:p>
        </w:tc>
      </w:tr>
      <w:tr w:rsidR="0014629E">
        <w:trPr>
          <w:trHeight w:val="285"/>
          <w:jc w:val="center"/>
        </w:trPr>
        <w:tc>
          <w:tcPr>
            <w:tcW w:w="502" w:type="pct"/>
            <w:shd w:val="clear" w:color="auto" w:fill="auto"/>
            <w:vAlign w:val="center"/>
          </w:tcPr>
          <w:p w:rsidR="0014629E" w:rsidRDefault="00EB28BD">
            <w:pPr>
              <w:jc w:val="center"/>
            </w:pPr>
            <w:r>
              <w:rPr>
                <w:rFonts w:hint="eastAsia"/>
              </w:rPr>
              <w:t>8</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并机板</w:t>
            </w:r>
          </w:p>
        </w:tc>
        <w:tc>
          <w:tcPr>
            <w:tcW w:w="750" w:type="pct"/>
          </w:tcPr>
          <w:p w:rsidR="0014629E" w:rsidRDefault="00EB28BD">
            <w:r>
              <w:rPr>
                <w:rFonts w:hint="eastAsia"/>
              </w:rPr>
              <w:t>6</w:t>
            </w:r>
            <w:r>
              <w:t>600</w:t>
            </w:r>
          </w:p>
        </w:tc>
      </w:tr>
      <w:tr w:rsidR="0014629E">
        <w:trPr>
          <w:trHeight w:val="285"/>
          <w:jc w:val="center"/>
        </w:trPr>
        <w:tc>
          <w:tcPr>
            <w:tcW w:w="502" w:type="pct"/>
            <w:shd w:val="clear" w:color="auto" w:fill="auto"/>
            <w:vAlign w:val="center"/>
          </w:tcPr>
          <w:p w:rsidR="0014629E" w:rsidRDefault="00EB28BD">
            <w:pPr>
              <w:jc w:val="center"/>
            </w:pPr>
            <w:r>
              <w:rPr>
                <w:rFonts w:hint="eastAsia"/>
              </w:rPr>
              <w:t>9</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初级滤波板</w:t>
            </w:r>
          </w:p>
        </w:tc>
        <w:tc>
          <w:tcPr>
            <w:tcW w:w="750" w:type="pct"/>
          </w:tcPr>
          <w:p w:rsidR="0014629E" w:rsidRDefault="00EB28BD">
            <w:r>
              <w:rPr>
                <w:rFonts w:hint="eastAsia"/>
              </w:rPr>
              <w:t>9</w:t>
            </w:r>
            <w:r>
              <w:t>610</w:t>
            </w:r>
          </w:p>
        </w:tc>
      </w:tr>
      <w:tr w:rsidR="0014629E">
        <w:trPr>
          <w:trHeight w:val="285"/>
          <w:jc w:val="center"/>
        </w:trPr>
        <w:tc>
          <w:tcPr>
            <w:tcW w:w="502" w:type="pct"/>
            <w:shd w:val="clear" w:color="auto" w:fill="auto"/>
            <w:vAlign w:val="center"/>
          </w:tcPr>
          <w:p w:rsidR="0014629E" w:rsidRDefault="00EB28BD">
            <w:pPr>
              <w:jc w:val="center"/>
            </w:pPr>
            <w:r>
              <w:rPr>
                <w:rFonts w:hint="eastAsia"/>
              </w:rPr>
              <w:t>10</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电源风扇</w:t>
            </w:r>
          </w:p>
        </w:tc>
        <w:tc>
          <w:tcPr>
            <w:tcW w:w="750" w:type="pct"/>
          </w:tcPr>
          <w:p w:rsidR="0014629E" w:rsidRDefault="00EB28BD">
            <w:r>
              <w:rPr>
                <w:rFonts w:hint="eastAsia"/>
              </w:rPr>
              <w:t>5</w:t>
            </w:r>
            <w:r>
              <w:t>283</w:t>
            </w:r>
          </w:p>
        </w:tc>
      </w:tr>
      <w:tr w:rsidR="0014629E">
        <w:trPr>
          <w:trHeight w:val="285"/>
          <w:jc w:val="center"/>
        </w:trPr>
        <w:tc>
          <w:tcPr>
            <w:tcW w:w="502" w:type="pct"/>
            <w:shd w:val="clear" w:color="auto" w:fill="auto"/>
            <w:vAlign w:val="center"/>
          </w:tcPr>
          <w:p w:rsidR="0014629E" w:rsidRDefault="00EB28BD">
            <w:pPr>
              <w:jc w:val="center"/>
            </w:pPr>
            <w:r>
              <w:rPr>
                <w:rFonts w:hint="eastAsia"/>
              </w:rPr>
              <w:t>11</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模块风扇</w:t>
            </w:r>
          </w:p>
        </w:tc>
        <w:tc>
          <w:tcPr>
            <w:tcW w:w="750" w:type="pct"/>
          </w:tcPr>
          <w:p w:rsidR="0014629E" w:rsidRDefault="00EB28BD">
            <w:r>
              <w:rPr>
                <w:rFonts w:hint="eastAsia"/>
              </w:rPr>
              <w:t>5</w:t>
            </w:r>
            <w:r>
              <w:t>283</w:t>
            </w:r>
          </w:p>
        </w:tc>
      </w:tr>
      <w:tr w:rsidR="0014629E">
        <w:trPr>
          <w:trHeight w:val="285"/>
          <w:jc w:val="center"/>
        </w:trPr>
        <w:tc>
          <w:tcPr>
            <w:tcW w:w="502" w:type="pct"/>
            <w:shd w:val="clear" w:color="auto" w:fill="auto"/>
            <w:vAlign w:val="center"/>
          </w:tcPr>
          <w:p w:rsidR="0014629E" w:rsidRDefault="00EB28BD">
            <w:pPr>
              <w:jc w:val="center"/>
            </w:pPr>
            <w:r>
              <w:rPr>
                <w:rFonts w:hint="eastAsia"/>
              </w:rPr>
              <w:t>12</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旁路风扇</w:t>
            </w:r>
          </w:p>
        </w:tc>
        <w:tc>
          <w:tcPr>
            <w:tcW w:w="750" w:type="pct"/>
          </w:tcPr>
          <w:p w:rsidR="0014629E" w:rsidRDefault="00EB28BD">
            <w:r>
              <w:rPr>
                <w:rFonts w:hint="eastAsia"/>
              </w:rPr>
              <w:t>5</w:t>
            </w:r>
            <w:r>
              <w:t>283</w:t>
            </w:r>
          </w:p>
        </w:tc>
      </w:tr>
      <w:tr w:rsidR="0014629E">
        <w:trPr>
          <w:trHeight w:val="285"/>
          <w:jc w:val="center"/>
        </w:trPr>
        <w:tc>
          <w:tcPr>
            <w:tcW w:w="502" w:type="pct"/>
            <w:shd w:val="clear" w:color="auto" w:fill="auto"/>
            <w:vAlign w:val="center"/>
          </w:tcPr>
          <w:p w:rsidR="0014629E" w:rsidRDefault="00EB28BD">
            <w:pPr>
              <w:jc w:val="center"/>
            </w:pPr>
            <w:r>
              <w:rPr>
                <w:rFonts w:hint="eastAsia"/>
              </w:rPr>
              <w:t>13</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防尘网</w:t>
            </w:r>
          </w:p>
        </w:tc>
        <w:tc>
          <w:tcPr>
            <w:tcW w:w="750" w:type="pct"/>
          </w:tcPr>
          <w:p w:rsidR="0014629E" w:rsidRDefault="00EB28BD">
            <w:r>
              <w:rPr>
                <w:rFonts w:hint="eastAsia"/>
              </w:rPr>
              <w:t>1</w:t>
            </w:r>
            <w:r>
              <w:t>566</w:t>
            </w:r>
          </w:p>
        </w:tc>
      </w:tr>
      <w:tr w:rsidR="0014629E">
        <w:trPr>
          <w:trHeight w:val="285"/>
          <w:jc w:val="center"/>
        </w:trPr>
        <w:tc>
          <w:tcPr>
            <w:tcW w:w="502" w:type="pct"/>
            <w:shd w:val="clear" w:color="auto" w:fill="auto"/>
            <w:vAlign w:val="center"/>
          </w:tcPr>
          <w:p w:rsidR="0014629E" w:rsidRDefault="00EB28BD">
            <w:pPr>
              <w:jc w:val="center"/>
            </w:pPr>
            <w:r>
              <w:rPr>
                <w:rFonts w:hint="eastAsia"/>
              </w:rPr>
              <w:t>14</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电容</w:t>
            </w:r>
          </w:p>
        </w:tc>
        <w:tc>
          <w:tcPr>
            <w:tcW w:w="750" w:type="pct"/>
          </w:tcPr>
          <w:p w:rsidR="0014629E" w:rsidRDefault="00EB28BD">
            <w:r>
              <w:rPr>
                <w:rFonts w:hint="eastAsia"/>
              </w:rPr>
              <w:t>4</w:t>
            </w:r>
            <w:r>
              <w:t>976</w:t>
            </w:r>
          </w:p>
        </w:tc>
      </w:tr>
      <w:tr w:rsidR="0014629E">
        <w:trPr>
          <w:trHeight w:val="285"/>
          <w:jc w:val="center"/>
        </w:trPr>
        <w:tc>
          <w:tcPr>
            <w:tcW w:w="502" w:type="pct"/>
            <w:shd w:val="clear" w:color="auto" w:fill="auto"/>
            <w:vAlign w:val="center"/>
          </w:tcPr>
          <w:p w:rsidR="0014629E" w:rsidRDefault="00EB28BD">
            <w:pPr>
              <w:jc w:val="center"/>
            </w:pPr>
            <w:r>
              <w:rPr>
                <w:rFonts w:hint="eastAsia"/>
              </w:rPr>
              <w:t>15</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蓄电池</w:t>
            </w:r>
          </w:p>
        </w:tc>
        <w:tc>
          <w:tcPr>
            <w:tcW w:w="750" w:type="pct"/>
          </w:tcPr>
          <w:p w:rsidR="0014629E" w:rsidRDefault="00EB28BD">
            <w:r>
              <w:rPr>
                <w:rFonts w:hint="eastAsia"/>
              </w:rPr>
              <w:t>1</w:t>
            </w:r>
            <w:r>
              <w:t>015</w:t>
            </w:r>
          </w:p>
        </w:tc>
      </w:tr>
      <w:tr w:rsidR="0014629E">
        <w:trPr>
          <w:trHeight w:val="285"/>
          <w:jc w:val="center"/>
        </w:trPr>
        <w:tc>
          <w:tcPr>
            <w:tcW w:w="502" w:type="pct"/>
            <w:shd w:val="clear" w:color="auto" w:fill="auto"/>
            <w:vAlign w:val="center"/>
          </w:tcPr>
          <w:p w:rsidR="0014629E" w:rsidRDefault="00EB28BD">
            <w:pPr>
              <w:jc w:val="center"/>
            </w:pPr>
            <w:r>
              <w:rPr>
                <w:rFonts w:hint="eastAsia"/>
              </w:rPr>
              <w:t>16</w:t>
            </w:r>
          </w:p>
        </w:tc>
        <w:tc>
          <w:tcPr>
            <w:tcW w:w="1064" w:type="pct"/>
            <w:vMerge w:val="restart"/>
            <w:shd w:val="clear" w:color="auto" w:fill="auto"/>
            <w:vAlign w:val="center"/>
          </w:tcPr>
          <w:p w:rsidR="0014629E" w:rsidRDefault="00EB28BD">
            <w:r>
              <w:rPr>
                <w:rFonts w:hint="eastAsia"/>
              </w:rPr>
              <w:t>备品备件服务</w:t>
            </w:r>
          </w:p>
        </w:tc>
        <w:tc>
          <w:tcPr>
            <w:tcW w:w="1212" w:type="pct"/>
            <w:vMerge w:val="restart"/>
            <w:shd w:val="clear" w:color="auto" w:fill="auto"/>
            <w:vAlign w:val="center"/>
          </w:tcPr>
          <w:p w:rsidR="0014629E" w:rsidRDefault="00EB28BD">
            <w:r>
              <w:rPr>
                <w:rFonts w:hint="eastAsia"/>
              </w:rPr>
              <w:t>精密空调（伊顿</w:t>
            </w:r>
            <w:r>
              <w:rPr>
                <w:rFonts w:hint="eastAsia"/>
              </w:rPr>
              <w:t>SAC1DA47</w:t>
            </w:r>
            <w:r>
              <w:rPr>
                <w:rFonts w:hint="eastAsia"/>
              </w:rPr>
              <w:t>）</w:t>
            </w:r>
          </w:p>
        </w:tc>
        <w:tc>
          <w:tcPr>
            <w:tcW w:w="1472" w:type="pct"/>
            <w:shd w:val="clear" w:color="auto" w:fill="auto"/>
            <w:vAlign w:val="center"/>
          </w:tcPr>
          <w:p w:rsidR="0014629E" w:rsidRDefault="00EB28BD">
            <w:r>
              <w:rPr>
                <w:rFonts w:hint="eastAsia"/>
              </w:rPr>
              <w:t>压缩机</w:t>
            </w:r>
          </w:p>
        </w:tc>
        <w:tc>
          <w:tcPr>
            <w:tcW w:w="750" w:type="pct"/>
          </w:tcPr>
          <w:p w:rsidR="0014629E" w:rsidRDefault="00EB28BD">
            <w:r>
              <w:rPr>
                <w:rFonts w:hint="eastAsia"/>
              </w:rPr>
              <w:t>5</w:t>
            </w:r>
            <w:r>
              <w:t>2900</w:t>
            </w:r>
          </w:p>
        </w:tc>
      </w:tr>
      <w:tr w:rsidR="0014629E">
        <w:trPr>
          <w:trHeight w:val="285"/>
          <w:jc w:val="center"/>
        </w:trPr>
        <w:tc>
          <w:tcPr>
            <w:tcW w:w="502" w:type="pct"/>
            <w:shd w:val="clear" w:color="auto" w:fill="auto"/>
            <w:vAlign w:val="center"/>
          </w:tcPr>
          <w:p w:rsidR="0014629E" w:rsidRDefault="00EB28BD">
            <w:pPr>
              <w:jc w:val="center"/>
            </w:pPr>
            <w:r>
              <w:rPr>
                <w:rFonts w:hint="eastAsia"/>
              </w:rPr>
              <w:t>17</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压缩机加热器</w:t>
            </w:r>
          </w:p>
        </w:tc>
        <w:tc>
          <w:tcPr>
            <w:tcW w:w="750" w:type="pct"/>
          </w:tcPr>
          <w:p w:rsidR="0014629E" w:rsidRDefault="00EB28BD">
            <w:r>
              <w:rPr>
                <w:rFonts w:hint="eastAsia"/>
              </w:rPr>
              <w:t>7</w:t>
            </w:r>
            <w:r>
              <w:t>660</w:t>
            </w:r>
          </w:p>
        </w:tc>
      </w:tr>
      <w:tr w:rsidR="0014629E">
        <w:trPr>
          <w:trHeight w:val="285"/>
          <w:jc w:val="center"/>
        </w:trPr>
        <w:tc>
          <w:tcPr>
            <w:tcW w:w="502" w:type="pct"/>
            <w:shd w:val="clear" w:color="auto" w:fill="auto"/>
            <w:vAlign w:val="center"/>
          </w:tcPr>
          <w:p w:rsidR="0014629E" w:rsidRDefault="00EB28BD">
            <w:pPr>
              <w:jc w:val="center"/>
            </w:pPr>
            <w:r>
              <w:rPr>
                <w:rFonts w:hint="eastAsia"/>
              </w:rPr>
              <w:t>18</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风机</w:t>
            </w:r>
          </w:p>
        </w:tc>
        <w:tc>
          <w:tcPr>
            <w:tcW w:w="750" w:type="pct"/>
          </w:tcPr>
          <w:p w:rsidR="0014629E" w:rsidRDefault="00EB28BD">
            <w:r>
              <w:rPr>
                <w:rFonts w:hint="eastAsia"/>
              </w:rPr>
              <w:t>3</w:t>
            </w:r>
            <w:r>
              <w:t>3643</w:t>
            </w:r>
          </w:p>
        </w:tc>
      </w:tr>
      <w:tr w:rsidR="0014629E">
        <w:trPr>
          <w:trHeight w:val="285"/>
          <w:jc w:val="center"/>
        </w:trPr>
        <w:tc>
          <w:tcPr>
            <w:tcW w:w="502" w:type="pct"/>
            <w:shd w:val="clear" w:color="auto" w:fill="auto"/>
            <w:vAlign w:val="center"/>
          </w:tcPr>
          <w:p w:rsidR="0014629E" w:rsidRDefault="00EB28BD">
            <w:pPr>
              <w:jc w:val="center"/>
            </w:pPr>
            <w:r>
              <w:rPr>
                <w:rFonts w:hint="eastAsia"/>
              </w:rPr>
              <w:t>19</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电磁阀</w:t>
            </w:r>
          </w:p>
        </w:tc>
        <w:tc>
          <w:tcPr>
            <w:tcW w:w="750" w:type="pct"/>
          </w:tcPr>
          <w:p w:rsidR="0014629E" w:rsidRDefault="00EB28BD">
            <w:r>
              <w:rPr>
                <w:rFonts w:hint="eastAsia"/>
              </w:rPr>
              <w:t>4</w:t>
            </w:r>
            <w:r>
              <w:t>950</w:t>
            </w:r>
          </w:p>
        </w:tc>
      </w:tr>
      <w:tr w:rsidR="0014629E">
        <w:trPr>
          <w:trHeight w:val="285"/>
          <w:jc w:val="center"/>
        </w:trPr>
        <w:tc>
          <w:tcPr>
            <w:tcW w:w="502" w:type="pct"/>
            <w:shd w:val="clear" w:color="auto" w:fill="auto"/>
            <w:vAlign w:val="center"/>
          </w:tcPr>
          <w:p w:rsidR="0014629E" w:rsidRDefault="00EB28BD">
            <w:pPr>
              <w:jc w:val="center"/>
            </w:pPr>
            <w:r>
              <w:rPr>
                <w:rFonts w:hint="eastAsia"/>
              </w:rPr>
              <w:t>20</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HP/LP</w:t>
            </w:r>
            <w:r>
              <w:rPr>
                <w:rFonts w:hint="eastAsia"/>
              </w:rPr>
              <w:t>开关</w:t>
            </w:r>
          </w:p>
        </w:tc>
        <w:tc>
          <w:tcPr>
            <w:tcW w:w="750" w:type="pct"/>
          </w:tcPr>
          <w:p w:rsidR="0014629E" w:rsidRDefault="00EB28BD">
            <w:r>
              <w:rPr>
                <w:rFonts w:hint="eastAsia"/>
              </w:rPr>
              <w:t>4</w:t>
            </w:r>
            <w:r>
              <w:t>010</w:t>
            </w:r>
          </w:p>
        </w:tc>
      </w:tr>
      <w:tr w:rsidR="0014629E">
        <w:trPr>
          <w:trHeight w:val="285"/>
          <w:jc w:val="center"/>
        </w:trPr>
        <w:tc>
          <w:tcPr>
            <w:tcW w:w="502" w:type="pct"/>
            <w:shd w:val="clear" w:color="auto" w:fill="auto"/>
            <w:vAlign w:val="center"/>
          </w:tcPr>
          <w:p w:rsidR="0014629E" w:rsidRDefault="00EB28BD">
            <w:pPr>
              <w:jc w:val="center"/>
            </w:pPr>
            <w:r>
              <w:rPr>
                <w:rFonts w:hint="eastAsia"/>
              </w:rPr>
              <w:t>21</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干燥过滤器</w:t>
            </w:r>
          </w:p>
        </w:tc>
        <w:tc>
          <w:tcPr>
            <w:tcW w:w="750" w:type="pct"/>
          </w:tcPr>
          <w:p w:rsidR="0014629E" w:rsidRDefault="00EB28BD">
            <w:r>
              <w:rPr>
                <w:rFonts w:hint="eastAsia"/>
              </w:rPr>
              <w:t>1</w:t>
            </w:r>
            <w:r>
              <w:t>830</w:t>
            </w:r>
          </w:p>
        </w:tc>
      </w:tr>
      <w:tr w:rsidR="0014629E">
        <w:trPr>
          <w:trHeight w:val="285"/>
          <w:jc w:val="center"/>
        </w:trPr>
        <w:tc>
          <w:tcPr>
            <w:tcW w:w="502" w:type="pct"/>
            <w:shd w:val="clear" w:color="auto" w:fill="auto"/>
            <w:vAlign w:val="center"/>
          </w:tcPr>
          <w:p w:rsidR="0014629E" w:rsidRDefault="00EB28BD">
            <w:pPr>
              <w:jc w:val="center"/>
            </w:pPr>
            <w:r>
              <w:rPr>
                <w:rFonts w:hint="eastAsia"/>
              </w:rPr>
              <w:t>22</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空调</w:t>
            </w:r>
            <w:proofErr w:type="gramStart"/>
            <w:r>
              <w:rPr>
                <w:rFonts w:hint="eastAsia"/>
              </w:rPr>
              <w:t>加湿罐</w:t>
            </w:r>
            <w:proofErr w:type="gramEnd"/>
            <w:r>
              <w:rPr>
                <w:rFonts w:hint="eastAsia"/>
              </w:rPr>
              <w:t>/</w:t>
            </w:r>
            <w:proofErr w:type="gramStart"/>
            <w:r>
              <w:rPr>
                <w:rFonts w:hint="eastAsia"/>
              </w:rPr>
              <w:t>个</w:t>
            </w:r>
            <w:proofErr w:type="gramEnd"/>
          </w:p>
        </w:tc>
        <w:tc>
          <w:tcPr>
            <w:tcW w:w="750" w:type="pct"/>
          </w:tcPr>
          <w:p w:rsidR="0014629E" w:rsidRDefault="00EB28BD">
            <w:r>
              <w:rPr>
                <w:rFonts w:hint="eastAsia"/>
              </w:rPr>
              <w:t>4</w:t>
            </w:r>
            <w:r>
              <w:t>153</w:t>
            </w:r>
          </w:p>
        </w:tc>
      </w:tr>
      <w:tr w:rsidR="0014629E">
        <w:trPr>
          <w:trHeight w:val="285"/>
          <w:jc w:val="center"/>
        </w:trPr>
        <w:tc>
          <w:tcPr>
            <w:tcW w:w="502" w:type="pct"/>
            <w:shd w:val="clear" w:color="auto" w:fill="auto"/>
            <w:vAlign w:val="center"/>
          </w:tcPr>
          <w:p w:rsidR="0014629E" w:rsidRDefault="00EB28BD">
            <w:pPr>
              <w:jc w:val="center"/>
            </w:pPr>
            <w:r>
              <w:rPr>
                <w:rFonts w:hint="eastAsia"/>
              </w:rPr>
              <w:t>23</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上水阀</w:t>
            </w:r>
          </w:p>
        </w:tc>
        <w:tc>
          <w:tcPr>
            <w:tcW w:w="750" w:type="pct"/>
          </w:tcPr>
          <w:p w:rsidR="0014629E" w:rsidRDefault="00EB28BD">
            <w:r>
              <w:rPr>
                <w:rFonts w:hint="eastAsia"/>
              </w:rPr>
              <w:t>2</w:t>
            </w:r>
            <w:r>
              <w:t>393</w:t>
            </w:r>
          </w:p>
        </w:tc>
      </w:tr>
      <w:tr w:rsidR="0014629E">
        <w:trPr>
          <w:trHeight w:val="285"/>
          <w:jc w:val="center"/>
        </w:trPr>
        <w:tc>
          <w:tcPr>
            <w:tcW w:w="502" w:type="pct"/>
            <w:shd w:val="clear" w:color="auto" w:fill="auto"/>
            <w:vAlign w:val="center"/>
          </w:tcPr>
          <w:p w:rsidR="0014629E" w:rsidRDefault="00EB28BD">
            <w:pPr>
              <w:jc w:val="center"/>
            </w:pPr>
            <w:r>
              <w:rPr>
                <w:rFonts w:hint="eastAsia"/>
              </w:rPr>
              <w:t>24</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热力膨胀阀</w:t>
            </w:r>
          </w:p>
        </w:tc>
        <w:tc>
          <w:tcPr>
            <w:tcW w:w="750" w:type="pct"/>
          </w:tcPr>
          <w:p w:rsidR="0014629E" w:rsidRDefault="00EB28BD">
            <w:r>
              <w:rPr>
                <w:rFonts w:hint="eastAsia"/>
              </w:rPr>
              <w:t>4</w:t>
            </w:r>
            <w:r>
              <w:t>190</w:t>
            </w:r>
          </w:p>
        </w:tc>
      </w:tr>
      <w:tr w:rsidR="0014629E">
        <w:trPr>
          <w:trHeight w:val="285"/>
          <w:jc w:val="center"/>
        </w:trPr>
        <w:tc>
          <w:tcPr>
            <w:tcW w:w="502" w:type="pct"/>
            <w:shd w:val="clear" w:color="auto" w:fill="auto"/>
            <w:vAlign w:val="center"/>
          </w:tcPr>
          <w:p w:rsidR="0014629E" w:rsidRDefault="00EB28BD">
            <w:pPr>
              <w:jc w:val="center"/>
            </w:pPr>
            <w:r>
              <w:rPr>
                <w:rFonts w:hint="eastAsia"/>
              </w:rPr>
              <w:t>25</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温湿度传感器</w:t>
            </w:r>
          </w:p>
        </w:tc>
        <w:tc>
          <w:tcPr>
            <w:tcW w:w="750" w:type="pct"/>
          </w:tcPr>
          <w:p w:rsidR="0014629E" w:rsidRDefault="00EB28BD">
            <w:r>
              <w:rPr>
                <w:rFonts w:hint="eastAsia"/>
              </w:rPr>
              <w:t>9</w:t>
            </w:r>
            <w:r>
              <w:t>176</w:t>
            </w:r>
          </w:p>
        </w:tc>
      </w:tr>
      <w:tr w:rsidR="0014629E">
        <w:trPr>
          <w:trHeight w:val="285"/>
          <w:jc w:val="center"/>
        </w:trPr>
        <w:tc>
          <w:tcPr>
            <w:tcW w:w="502" w:type="pct"/>
            <w:shd w:val="clear" w:color="auto" w:fill="auto"/>
            <w:vAlign w:val="center"/>
          </w:tcPr>
          <w:p w:rsidR="0014629E" w:rsidRDefault="00EB28BD">
            <w:pPr>
              <w:jc w:val="center"/>
            </w:pPr>
            <w:r>
              <w:rPr>
                <w:rFonts w:hint="eastAsia"/>
              </w:rPr>
              <w:t>26</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主控制板</w:t>
            </w:r>
          </w:p>
        </w:tc>
        <w:tc>
          <w:tcPr>
            <w:tcW w:w="750" w:type="pct"/>
          </w:tcPr>
          <w:p w:rsidR="0014629E" w:rsidRDefault="00EB28BD">
            <w:r>
              <w:rPr>
                <w:rFonts w:hint="eastAsia"/>
              </w:rPr>
              <w:t>3</w:t>
            </w:r>
            <w:r>
              <w:t>4066</w:t>
            </w:r>
          </w:p>
        </w:tc>
      </w:tr>
      <w:tr w:rsidR="0014629E">
        <w:trPr>
          <w:trHeight w:val="285"/>
          <w:jc w:val="center"/>
        </w:trPr>
        <w:tc>
          <w:tcPr>
            <w:tcW w:w="502" w:type="pct"/>
            <w:shd w:val="clear" w:color="auto" w:fill="auto"/>
            <w:vAlign w:val="center"/>
          </w:tcPr>
          <w:p w:rsidR="0014629E" w:rsidRDefault="00EB28BD">
            <w:pPr>
              <w:jc w:val="center"/>
            </w:pPr>
            <w:r>
              <w:rPr>
                <w:rFonts w:hint="eastAsia"/>
              </w:rPr>
              <w:t>27</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主控制器</w:t>
            </w:r>
          </w:p>
        </w:tc>
        <w:tc>
          <w:tcPr>
            <w:tcW w:w="750" w:type="pct"/>
          </w:tcPr>
          <w:p w:rsidR="0014629E" w:rsidRDefault="00EB28BD">
            <w:r>
              <w:rPr>
                <w:rFonts w:hint="eastAsia"/>
              </w:rPr>
              <w:t>2</w:t>
            </w:r>
            <w:r>
              <w:t>1533</w:t>
            </w:r>
          </w:p>
        </w:tc>
      </w:tr>
      <w:tr w:rsidR="0014629E">
        <w:trPr>
          <w:trHeight w:val="285"/>
          <w:jc w:val="center"/>
        </w:trPr>
        <w:tc>
          <w:tcPr>
            <w:tcW w:w="502" w:type="pct"/>
            <w:shd w:val="clear" w:color="auto" w:fill="auto"/>
            <w:vAlign w:val="center"/>
          </w:tcPr>
          <w:p w:rsidR="0014629E" w:rsidRDefault="00EB28BD">
            <w:pPr>
              <w:jc w:val="center"/>
            </w:pPr>
            <w:r>
              <w:rPr>
                <w:rFonts w:hint="eastAsia"/>
              </w:rPr>
              <w:t>28</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QF1</w:t>
            </w:r>
            <w:r>
              <w:rPr>
                <w:rFonts w:hint="eastAsia"/>
              </w:rPr>
              <w:t>、</w:t>
            </w:r>
            <w:r>
              <w:rPr>
                <w:rFonts w:hint="eastAsia"/>
              </w:rPr>
              <w:t>2</w:t>
            </w:r>
            <w:r>
              <w:rPr>
                <w:rFonts w:hint="eastAsia"/>
              </w:rPr>
              <w:t>、</w:t>
            </w:r>
            <w:r>
              <w:rPr>
                <w:rFonts w:hint="eastAsia"/>
              </w:rPr>
              <w:t>3</w:t>
            </w:r>
            <w:r>
              <w:rPr>
                <w:rFonts w:hint="eastAsia"/>
              </w:rPr>
              <w:t>、</w:t>
            </w:r>
            <w:r>
              <w:rPr>
                <w:rFonts w:hint="eastAsia"/>
              </w:rPr>
              <w:t>4/</w:t>
            </w:r>
            <w:proofErr w:type="gramStart"/>
            <w:r>
              <w:rPr>
                <w:rFonts w:hint="eastAsia"/>
              </w:rPr>
              <w:t>个</w:t>
            </w:r>
            <w:proofErr w:type="gramEnd"/>
          </w:p>
        </w:tc>
        <w:tc>
          <w:tcPr>
            <w:tcW w:w="750" w:type="pct"/>
          </w:tcPr>
          <w:p w:rsidR="0014629E" w:rsidRDefault="00EB28BD">
            <w:r>
              <w:rPr>
                <w:rFonts w:hint="eastAsia"/>
              </w:rPr>
              <w:t>2</w:t>
            </w:r>
            <w:r>
              <w:t>606</w:t>
            </w:r>
          </w:p>
        </w:tc>
      </w:tr>
      <w:tr w:rsidR="0014629E">
        <w:trPr>
          <w:trHeight w:val="285"/>
          <w:jc w:val="center"/>
        </w:trPr>
        <w:tc>
          <w:tcPr>
            <w:tcW w:w="502" w:type="pct"/>
            <w:shd w:val="clear" w:color="auto" w:fill="auto"/>
            <w:vAlign w:val="center"/>
          </w:tcPr>
          <w:p w:rsidR="0014629E" w:rsidRDefault="00EB28BD">
            <w:pPr>
              <w:jc w:val="center"/>
            </w:pPr>
            <w:r>
              <w:rPr>
                <w:rFonts w:hint="eastAsia"/>
              </w:rPr>
              <w:t>29</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KM1</w:t>
            </w:r>
            <w:r>
              <w:rPr>
                <w:rFonts w:hint="eastAsia"/>
              </w:rPr>
              <w:t>、</w:t>
            </w:r>
            <w:r>
              <w:rPr>
                <w:rFonts w:hint="eastAsia"/>
              </w:rPr>
              <w:t>2</w:t>
            </w:r>
            <w:r>
              <w:rPr>
                <w:rFonts w:hint="eastAsia"/>
              </w:rPr>
              <w:t>、</w:t>
            </w:r>
            <w:r>
              <w:rPr>
                <w:rFonts w:hint="eastAsia"/>
              </w:rPr>
              <w:t>3</w:t>
            </w:r>
            <w:r>
              <w:rPr>
                <w:rFonts w:hint="eastAsia"/>
              </w:rPr>
              <w:t>、</w:t>
            </w:r>
            <w:r>
              <w:rPr>
                <w:rFonts w:hint="eastAsia"/>
              </w:rPr>
              <w:t>4/</w:t>
            </w:r>
            <w:proofErr w:type="gramStart"/>
            <w:r>
              <w:rPr>
                <w:rFonts w:hint="eastAsia"/>
              </w:rPr>
              <w:t>个</w:t>
            </w:r>
            <w:proofErr w:type="gramEnd"/>
          </w:p>
        </w:tc>
        <w:tc>
          <w:tcPr>
            <w:tcW w:w="750" w:type="pct"/>
          </w:tcPr>
          <w:p w:rsidR="0014629E" w:rsidRDefault="00EB28BD">
            <w:r>
              <w:rPr>
                <w:rFonts w:hint="eastAsia"/>
              </w:rPr>
              <w:t>2</w:t>
            </w:r>
            <w:r>
              <w:t>606</w:t>
            </w:r>
          </w:p>
        </w:tc>
      </w:tr>
      <w:tr w:rsidR="0014629E">
        <w:trPr>
          <w:trHeight w:val="285"/>
          <w:jc w:val="center"/>
        </w:trPr>
        <w:tc>
          <w:tcPr>
            <w:tcW w:w="502" w:type="pct"/>
            <w:shd w:val="clear" w:color="auto" w:fill="auto"/>
            <w:vAlign w:val="center"/>
          </w:tcPr>
          <w:p w:rsidR="0014629E" w:rsidRDefault="00EB28BD">
            <w:pPr>
              <w:jc w:val="center"/>
            </w:pPr>
            <w:r>
              <w:rPr>
                <w:rFonts w:hint="eastAsia"/>
              </w:rPr>
              <w:t>30</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压缩机过热保护器</w:t>
            </w:r>
          </w:p>
        </w:tc>
        <w:tc>
          <w:tcPr>
            <w:tcW w:w="750" w:type="pct"/>
          </w:tcPr>
          <w:p w:rsidR="0014629E" w:rsidRDefault="00EB28BD">
            <w:r>
              <w:rPr>
                <w:rFonts w:hint="eastAsia"/>
              </w:rPr>
              <w:t>1</w:t>
            </w:r>
            <w:r>
              <w:t>3333</w:t>
            </w:r>
          </w:p>
        </w:tc>
      </w:tr>
      <w:tr w:rsidR="0014629E">
        <w:trPr>
          <w:trHeight w:val="285"/>
          <w:jc w:val="center"/>
        </w:trPr>
        <w:tc>
          <w:tcPr>
            <w:tcW w:w="502" w:type="pct"/>
            <w:shd w:val="clear" w:color="auto" w:fill="auto"/>
            <w:vAlign w:val="center"/>
          </w:tcPr>
          <w:p w:rsidR="0014629E" w:rsidRDefault="00EB28BD">
            <w:pPr>
              <w:jc w:val="center"/>
            </w:pPr>
            <w:r>
              <w:rPr>
                <w:rFonts w:hint="eastAsia"/>
              </w:rPr>
              <w:lastRenderedPageBreak/>
              <w:t>31</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排水阀线圈</w:t>
            </w:r>
          </w:p>
        </w:tc>
        <w:tc>
          <w:tcPr>
            <w:tcW w:w="750" w:type="pct"/>
          </w:tcPr>
          <w:p w:rsidR="0014629E" w:rsidRDefault="00EB28BD">
            <w:r>
              <w:rPr>
                <w:rFonts w:hint="eastAsia"/>
              </w:rPr>
              <w:t>9</w:t>
            </w:r>
            <w:r>
              <w:t>176</w:t>
            </w:r>
          </w:p>
        </w:tc>
      </w:tr>
      <w:tr w:rsidR="0014629E">
        <w:trPr>
          <w:trHeight w:val="285"/>
          <w:jc w:val="center"/>
        </w:trPr>
        <w:tc>
          <w:tcPr>
            <w:tcW w:w="502" w:type="pct"/>
            <w:shd w:val="clear" w:color="auto" w:fill="auto"/>
            <w:vAlign w:val="center"/>
          </w:tcPr>
          <w:p w:rsidR="0014629E" w:rsidRDefault="00EB28BD">
            <w:pPr>
              <w:jc w:val="center"/>
            </w:pPr>
            <w:r>
              <w:rPr>
                <w:rFonts w:hint="eastAsia"/>
              </w:rPr>
              <w:t>32</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电加热器</w:t>
            </w:r>
          </w:p>
        </w:tc>
        <w:tc>
          <w:tcPr>
            <w:tcW w:w="750" w:type="pct"/>
          </w:tcPr>
          <w:p w:rsidR="0014629E" w:rsidRDefault="00EB28BD">
            <w:r>
              <w:rPr>
                <w:rFonts w:hint="eastAsia"/>
              </w:rPr>
              <w:t>3</w:t>
            </w:r>
            <w:r>
              <w:t>926</w:t>
            </w:r>
          </w:p>
        </w:tc>
      </w:tr>
      <w:tr w:rsidR="0014629E">
        <w:trPr>
          <w:trHeight w:val="285"/>
          <w:jc w:val="center"/>
        </w:trPr>
        <w:tc>
          <w:tcPr>
            <w:tcW w:w="502" w:type="pct"/>
            <w:shd w:val="clear" w:color="auto" w:fill="auto"/>
            <w:vAlign w:val="center"/>
          </w:tcPr>
          <w:p w:rsidR="0014629E" w:rsidRDefault="00EB28BD">
            <w:pPr>
              <w:jc w:val="center"/>
            </w:pPr>
            <w:r>
              <w:rPr>
                <w:rFonts w:hint="eastAsia"/>
              </w:rPr>
              <w:t>33</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冷凝器风扇</w:t>
            </w:r>
          </w:p>
        </w:tc>
        <w:tc>
          <w:tcPr>
            <w:tcW w:w="750" w:type="pct"/>
          </w:tcPr>
          <w:p w:rsidR="0014629E" w:rsidRDefault="00EB28BD">
            <w:r>
              <w:rPr>
                <w:rFonts w:hint="eastAsia"/>
              </w:rPr>
              <w:t>6</w:t>
            </w:r>
            <w:r>
              <w:t>000</w:t>
            </w:r>
          </w:p>
        </w:tc>
      </w:tr>
      <w:tr w:rsidR="0014629E">
        <w:trPr>
          <w:trHeight w:val="285"/>
          <w:jc w:val="center"/>
        </w:trPr>
        <w:tc>
          <w:tcPr>
            <w:tcW w:w="502" w:type="pct"/>
            <w:shd w:val="clear" w:color="auto" w:fill="auto"/>
            <w:vAlign w:val="center"/>
          </w:tcPr>
          <w:p w:rsidR="0014629E" w:rsidRDefault="00EB28BD">
            <w:pPr>
              <w:jc w:val="center"/>
            </w:pPr>
            <w:r>
              <w:rPr>
                <w:rFonts w:hint="eastAsia"/>
              </w:rPr>
              <w:t>34</w:t>
            </w:r>
          </w:p>
        </w:tc>
        <w:tc>
          <w:tcPr>
            <w:tcW w:w="1064" w:type="pct"/>
            <w:vMerge w:val="restart"/>
            <w:shd w:val="clear" w:color="auto" w:fill="auto"/>
            <w:noWrap/>
            <w:vAlign w:val="center"/>
          </w:tcPr>
          <w:p w:rsidR="0014629E" w:rsidRDefault="00EB28BD">
            <w:r>
              <w:rPr>
                <w:rFonts w:hint="eastAsia"/>
              </w:rPr>
              <w:t>备品备件服务</w:t>
            </w:r>
          </w:p>
        </w:tc>
        <w:tc>
          <w:tcPr>
            <w:tcW w:w="1212" w:type="pct"/>
            <w:vMerge w:val="restart"/>
            <w:shd w:val="clear" w:color="auto" w:fill="auto"/>
            <w:noWrap/>
            <w:vAlign w:val="center"/>
          </w:tcPr>
          <w:p w:rsidR="0014629E" w:rsidRDefault="00EB28BD">
            <w:r>
              <w:rPr>
                <w:rFonts w:hint="eastAsia"/>
              </w:rPr>
              <w:t>配电柜</w:t>
            </w:r>
          </w:p>
        </w:tc>
        <w:tc>
          <w:tcPr>
            <w:tcW w:w="1472" w:type="pct"/>
            <w:shd w:val="clear" w:color="auto" w:fill="auto"/>
            <w:vAlign w:val="center"/>
          </w:tcPr>
          <w:p w:rsidR="0014629E" w:rsidRDefault="00EB28BD">
            <w:r>
              <w:rPr>
                <w:rFonts w:hint="eastAsia"/>
              </w:rPr>
              <w:t>ABB</w:t>
            </w:r>
            <w:r>
              <w:rPr>
                <w:rFonts w:hint="eastAsia"/>
              </w:rPr>
              <w:t>断路器</w:t>
            </w:r>
            <w:r>
              <w:rPr>
                <w:rFonts w:hint="eastAsia"/>
              </w:rPr>
              <w:t>200A/3P</w:t>
            </w:r>
          </w:p>
        </w:tc>
        <w:tc>
          <w:tcPr>
            <w:tcW w:w="750" w:type="pct"/>
            <w:vAlign w:val="bottom"/>
          </w:tcPr>
          <w:p w:rsidR="0014629E" w:rsidRDefault="00EB28BD">
            <w:r>
              <w:rPr>
                <w:rFonts w:hint="eastAsia"/>
              </w:rPr>
              <w:t>4</w:t>
            </w:r>
            <w:r>
              <w:t>606</w:t>
            </w:r>
          </w:p>
        </w:tc>
      </w:tr>
      <w:tr w:rsidR="0014629E">
        <w:trPr>
          <w:trHeight w:val="285"/>
          <w:jc w:val="center"/>
        </w:trPr>
        <w:tc>
          <w:tcPr>
            <w:tcW w:w="502" w:type="pct"/>
            <w:shd w:val="clear" w:color="auto" w:fill="auto"/>
            <w:vAlign w:val="center"/>
          </w:tcPr>
          <w:p w:rsidR="0014629E" w:rsidRDefault="00EB28BD">
            <w:pPr>
              <w:jc w:val="center"/>
            </w:pPr>
            <w:r>
              <w:rPr>
                <w:rFonts w:hint="eastAsia"/>
              </w:rPr>
              <w:t>35</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ABB</w:t>
            </w:r>
            <w:r>
              <w:rPr>
                <w:rFonts w:hint="eastAsia"/>
              </w:rPr>
              <w:t>断路器</w:t>
            </w:r>
            <w:r>
              <w:rPr>
                <w:rFonts w:hint="eastAsia"/>
              </w:rPr>
              <w:t>160A/3P</w:t>
            </w:r>
          </w:p>
        </w:tc>
        <w:tc>
          <w:tcPr>
            <w:tcW w:w="750" w:type="pct"/>
            <w:vAlign w:val="bottom"/>
          </w:tcPr>
          <w:p w:rsidR="0014629E" w:rsidRDefault="00EB28BD">
            <w:r>
              <w:rPr>
                <w:rFonts w:hint="eastAsia"/>
              </w:rPr>
              <w:t>3</w:t>
            </w:r>
            <w:r>
              <w:t>755</w:t>
            </w:r>
          </w:p>
        </w:tc>
      </w:tr>
      <w:tr w:rsidR="0014629E">
        <w:trPr>
          <w:trHeight w:val="285"/>
          <w:jc w:val="center"/>
        </w:trPr>
        <w:tc>
          <w:tcPr>
            <w:tcW w:w="502" w:type="pct"/>
            <w:shd w:val="clear" w:color="auto" w:fill="auto"/>
            <w:vAlign w:val="center"/>
          </w:tcPr>
          <w:p w:rsidR="0014629E" w:rsidRDefault="00EB28BD">
            <w:pPr>
              <w:jc w:val="center"/>
            </w:pPr>
            <w:r>
              <w:rPr>
                <w:rFonts w:hint="eastAsia"/>
              </w:rPr>
              <w:t>36</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ABB</w:t>
            </w:r>
            <w:r>
              <w:rPr>
                <w:rFonts w:hint="eastAsia"/>
              </w:rPr>
              <w:t>断路器</w:t>
            </w:r>
            <w:r>
              <w:rPr>
                <w:rFonts w:hint="eastAsia"/>
              </w:rPr>
              <w:t>100A/3P</w:t>
            </w:r>
          </w:p>
        </w:tc>
        <w:tc>
          <w:tcPr>
            <w:tcW w:w="750" w:type="pct"/>
            <w:vAlign w:val="bottom"/>
          </w:tcPr>
          <w:p w:rsidR="0014629E" w:rsidRDefault="00EB28BD">
            <w:r>
              <w:rPr>
                <w:rFonts w:hint="eastAsia"/>
              </w:rPr>
              <w:t>3</w:t>
            </w:r>
            <w:r>
              <w:t>072</w:t>
            </w:r>
          </w:p>
        </w:tc>
      </w:tr>
      <w:tr w:rsidR="0014629E">
        <w:trPr>
          <w:trHeight w:val="285"/>
          <w:jc w:val="center"/>
        </w:trPr>
        <w:tc>
          <w:tcPr>
            <w:tcW w:w="502" w:type="pct"/>
            <w:shd w:val="clear" w:color="auto" w:fill="auto"/>
            <w:vAlign w:val="center"/>
          </w:tcPr>
          <w:p w:rsidR="0014629E" w:rsidRDefault="00EB28BD">
            <w:pPr>
              <w:jc w:val="center"/>
            </w:pPr>
            <w:r>
              <w:rPr>
                <w:rFonts w:hint="eastAsia"/>
              </w:rPr>
              <w:t>37</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ABB</w:t>
            </w:r>
            <w:r>
              <w:rPr>
                <w:rFonts w:hint="eastAsia"/>
              </w:rPr>
              <w:t>断路器</w:t>
            </w:r>
            <w:r>
              <w:rPr>
                <w:rFonts w:hint="eastAsia"/>
              </w:rPr>
              <w:t>63A/3P</w:t>
            </w:r>
          </w:p>
        </w:tc>
        <w:tc>
          <w:tcPr>
            <w:tcW w:w="750" w:type="pct"/>
            <w:vAlign w:val="bottom"/>
          </w:tcPr>
          <w:p w:rsidR="0014629E" w:rsidRDefault="00EB28BD">
            <w:r>
              <w:rPr>
                <w:rFonts w:hint="eastAsia"/>
              </w:rPr>
              <w:t>1</w:t>
            </w:r>
            <w:r>
              <w:t>816</w:t>
            </w:r>
          </w:p>
        </w:tc>
      </w:tr>
      <w:tr w:rsidR="0014629E">
        <w:trPr>
          <w:trHeight w:val="285"/>
          <w:jc w:val="center"/>
        </w:trPr>
        <w:tc>
          <w:tcPr>
            <w:tcW w:w="502" w:type="pct"/>
            <w:shd w:val="clear" w:color="auto" w:fill="auto"/>
            <w:vAlign w:val="center"/>
          </w:tcPr>
          <w:p w:rsidR="0014629E" w:rsidRDefault="00EB28BD">
            <w:pPr>
              <w:jc w:val="center"/>
            </w:pPr>
            <w:r>
              <w:rPr>
                <w:rFonts w:hint="eastAsia"/>
              </w:rPr>
              <w:t>38</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ABB</w:t>
            </w:r>
            <w:r>
              <w:rPr>
                <w:rFonts w:hint="eastAsia"/>
              </w:rPr>
              <w:t>断路器</w:t>
            </w:r>
            <w:r>
              <w:rPr>
                <w:rFonts w:hint="eastAsia"/>
              </w:rPr>
              <w:t>32A/3P</w:t>
            </w:r>
          </w:p>
        </w:tc>
        <w:tc>
          <w:tcPr>
            <w:tcW w:w="750" w:type="pct"/>
            <w:vAlign w:val="bottom"/>
          </w:tcPr>
          <w:p w:rsidR="0014629E" w:rsidRDefault="00EB28BD">
            <w:r>
              <w:rPr>
                <w:rFonts w:hint="eastAsia"/>
              </w:rPr>
              <w:t>1</w:t>
            </w:r>
            <w:r>
              <w:t>200</w:t>
            </w:r>
          </w:p>
        </w:tc>
      </w:tr>
      <w:tr w:rsidR="0014629E">
        <w:trPr>
          <w:trHeight w:val="285"/>
          <w:jc w:val="center"/>
        </w:trPr>
        <w:tc>
          <w:tcPr>
            <w:tcW w:w="502" w:type="pct"/>
            <w:shd w:val="clear" w:color="auto" w:fill="auto"/>
            <w:vAlign w:val="center"/>
          </w:tcPr>
          <w:p w:rsidR="0014629E" w:rsidRDefault="00EB28BD">
            <w:pPr>
              <w:jc w:val="center"/>
            </w:pPr>
            <w:r>
              <w:rPr>
                <w:rFonts w:hint="eastAsia"/>
              </w:rPr>
              <w:t>39</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ABB</w:t>
            </w:r>
            <w:r>
              <w:rPr>
                <w:rFonts w:hint="eastAsia"/>
              </w:rPr>
              <w:t>断路器</w:t>
            </w:r>
            <w:r>
              <w:rPr>
                <w:rFonts w:hint="eastAsia"/>
              </w:rPr>
              <w:t>32A/1P</w:t>
            </w:r>
          </w:p>
        </w:tc>
        <w:tc>
          <w:tcPr>
            <w:tcW w:w="750" w:type="pct"/>
            <w:vAlign w:val="bottom"/>
          </w:tcPr>
          <w:p w:rsidR="0014629E" w:rsidRDefault="00EB28BD">
            <w:r>
              <w:rPr>
                <w:rFonts w:hint="eastAsia"/>
              </w:rPr>
              <w:t>1</w:t>
            </w:r>
            <w:r>
              <w:t>45</w:t>
            </w:r>
          </w:p>
        </w:tc>
      </w:tr>
      <w:tr w:rsidR="0014629E">
        <w:trPr>
          <w:trHeight w:val="285"/>
          <w:jc w:val="center"/>
        </w:trPr>
        <w:tc>
          <w:tcPr>
            <w:tcW w:w="502" w:type="pct"/>
            <w:shd w:val="clear" w:color="auto" w:fill="auto"/>
            <w:vAlign w:val="center"/>
          </w:tcPr>
          <w:p w:rsidR="0014629E" w:rsidRDefault="00EB28BD">
            <w:pPr>
              <w:jc w:val="center"/>
            </w:pPr>
            <w:r>
              <w:rPr>
                <w:rFonts w:hint="eastAsia"/>
              </w:rPr>
              <w:t>40</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防雷器（标称通流量</w:t>
            </w:r>
            <w:r>
              <w:rPr>
                <w:rFonts w:hint="eastAsia"/>
              </w:rPr>
              <w:t>40KA</w:t>
            </w:r>
            <w:r>
              <w:rPr>
                <w:rFonts w:hint="eastAsia"/>
              </w:rPr>
              <w:t>）</w:t>
            </w:r>
          </w:p>
        </w:tc>
        <w:tc>
          <w:tcPr>
            <w:tcW w:w="750" w:type="pct"/>
            <w:vAlign w:val="center"/>
          </w:tcPr>
          <w:p w:rsidR="0014629E" w:rsidRDefault="00EB28BD">
            <w:r>
              <w:rPr>
                <w:rFonts w:hint="eastAsia"/>
              </w:rPr>
              <w:t>2</w:t>
            </w:r>
            <w:r>
              <w:t>310</w:t>
            </w:r>
          </w:p>
        </w:tc>
      </w:tr>
      <w:tr w:rsidR="0014629E">
        <w:trPr>
          <w:trHeight w:val="285"/>
          <w:jc w:val="center"/>
        </w:trPr>
        <w:tc>
          <w:tcPr>
            <w:tcW w:w="502" w:type="pct"/>
            <w:shd w:val="clear" w:color="auto" w:fill="auto"/>
            <w:vAlign w:val="center"/>
          </w:tcPr>
          <w:p w:rsidR="0014629E" w:rsidRDefault="00EB28BD">
            <w:pPr>
              <w:jc w:val="center"/>
            </w:pPr>
            <w:r>
              <w:rPr>
                <w:rFonts w:hint="eastAsia"/>
              </w:rPr>
              <w:t>4</w:t>
            </w:r>
            <w:r>
              <w:t>1</w:t>
            </w:r>
          </w:p>
        </w:tc>
        <w:tc>
          <w:tcPr>
            <w:tcW w:w="1064" w:type="pct"/>
            <w:vMerge/>
            <w:vAlign w:val="center"/>
          </w:tcPr>
          <w:p w:rsidR="0014629E" w:rsidRDefault="0014629E"/>
        </w:tc>
        <w:tc>
          <w:tcPr>
            <w:tcW w:w="1212" w:type="pct"/>
            <w:vMerge/>
            <w:vAlign w:val="center"/>
          </w:tcPr>
          <w:p w:rsidR="0014629E" w:rsidRDefault="0014629E"/>
        </w:tc>
        <w:tc>
          <w:tcPr>
            <w:tcW w:w="1472" w:type="pct"/>
            <w:shd w:val="clear" w:color="auto" w:fill="auto"/>
            <w:vAlign w:val="center"/>
          </w:tcPr>
          <w:p w:rsidR="0014629E" w:rsidRDefault="00EB28BD">
            <w:r>
              <w:rPr>
                <w:rFonts w:hint="eastAsia"/>
              </w:rPr>
              <w:t>电流表（量程</w:t>
            </w:r>
            <w:r>
              <w:rPr>
                <w:rFonts w:hint="eastAsia"/>
              </w:rPr>
              <w:t>200A</w:t>
            </w:r>
            <w:r>
              <w:rPr>
                <w:rFonts w:hint="eastAsia"/>
              </w:rPr>
              <w:t>）</w:t>
            </w:r>
          </w:p>
        </w:tc>
        <w:tc>
          <w:tcPr>
            <w:tcW w:w="750" w:type="pct"/>
            <w:vAlign w:val="bottom"/>
          </w:tcPr>
          <w:p w:rsidR="0014629E" w:rsidRDefault="00EB28BD">
            <w:r>
              <w:rPr>
                <w:rFonts w:hint="eastAsia"/>
              </w:rPr>
              <w:t>9</w:t>
            </w:r>
            <w:r>
              <w:t>0</w:t>
            </w:r>
          </w:p>
        </w:tc>
      </w:tr>
    </w:tbl>
    <w:p w:rsidR="0014629E" w:rsidRDefault="00EB28BD">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四、参选要求</w:t>
      </w:r>
      <w:r>
        <w:rPr>
          <w:rFonts w:asciiTheme="minorEastAsia" w:eastAsiaTheme="minorEastAsia" w:hAnsiTheme="minorEastAsia" w:cs="宋体" w:hint="eastAsia"/>
          <w:sz w:val="24"/>
          <w:szCs w:val="24"/>
        </w:rPr>
        <w:t>：</w:t>
      </w:r>
    </w:p>
    <w:p w:rsidR="0014629E" w:rsidRDefault="00EB28BD">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w:t>
      </w:r>
      <w:proofErr w:type="gramStart"/>
      <w:r>
        <w:rPr>
          <w:rFonts w:ascii="宋体" w:hAnsi="宋体" w:cs="宋体" w:hint="eastAsia"/>
          <w:sz w:val="24"/>
          <w:szCs w:val="24"/>
        </w:rPr>
        <w:t>人鲜章的</w:t>
      </w:r>
      <w:proofErr w:type="gramEnd"/>
      <w:r>
        <w:rPr>
          <w:rFonts w:ascii="宋体" w:hAnsi="宋体" w:cs="宋体" w:hint="eastAsia"/>
          <w:sz w:val="24"/>
          <w:szCs w:val="24"/>
        </w:rPr>
        <w:t>营业执照复印件）。</w:t>
      </w:r>
    </w:p>
    <w:p w:rsidR="0014629E" w:rsidRDefault="00EB28BD">
      <w:pPr>
        <w:spacing w:line="420" w:lineRule="exact"/>
        <w:ind w:firstLineChars="200" w:firstLine="480"/>
        <w:rPr>
          <w:rFonts w:ascii="宋体" w:cs="宋体"/>
          <w:sz w:val="24"/>
          <w:szCs w:val="24"/>
        </w:rPr>
      </w:pPr>
      <w:r>
        <w:rPr>
          <w:rFonts w:ascii="宋体" w:hAnsi="宋体" w:cs="宋体" w:hint="eastAsia"/>
          <w:sz w:val="24"/>
          <w:szCs w:val="24"/>
        </w:rPr>
        <w:t>（二）参加采购活动前三年内，（指</w:t>
      </w: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日至今），在经营活动中没有重大违法记录。响应人提供书面声明。</w:t>
      </w:r>
    </w:p>
    <w:p w:rsidR="0014629E" w:rsidRDefault="00EB28BD">
      <w:pPr>
        <w:spacing w:line="420" w:lineRule="exact"/>
        <w:ind w:firstLineChars="200" w:firstLine="480"/>
        <w:rPr>
          <w:rFonts w:ascii="宋体" w:cs="宋体"/>
          <w:b/>
          <w:sz w:val="24"/>
          <w:szCs w:val="24"/>
        </w:rPr>
      </w:pPr>
      <w:r>
        <w:rPr>
          <w:rFonts w:ascii="宋体" w:hAnsi="宋体" w:cs="宋体" w:hint="eastAsia"/>
          <w:sz w:val="24"/>
          <w:szCs w:val="24"/>
        </w:rPr>
        <w:t>比选时比选人网上查询下列信息，</w:t>
      </w:r>
      <w:proofErr w:type="gramStart"/>
      <w:r>
        <w:rPr>
          <w:rFonts w:ascii="宋体" w:hAnsi="宋体" w:cs="宋体" w:hint="eastAsia"/>
          <w:sz w:val="24"/>
          <w:szCs w:val="24"/>
        </w:rPr>
        <w:t>若下列</w:t>
      </w:r>
      <w:proofErr w:type="gramEnd"/>
      <w:r>
        <w:rPr>
          <w:rFonts w:ascii="宋体" w:hAnsi="宋体" w:cs="宋体" w:hint="eastAsia"/>
          <w:sz w:val="24"/>
          <w:szCs w:val="24"/>
        </w:rPr>
        <w:t>查询信息显示存在不良行为，比选人有权否决响应人的参选资格。</w:t>
      </w:r>
    </w:p>
    <w:p w:rsidR="0014629E" w:rsidRDefault="00EB28BD">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．信用中国网站（</w:t>
      </w:r>
      <w:hyperlink r:id="rId14" w:history="1">
        <w:r>
          <w:rPr>
            <w:rFonts w:ascii="宋体" w:hAnsi="宋体" w:cs="宋体"/>
            <w:sz w:val="24"/>
            <w:szCs w:val="24"/>
          </w:rPr>
          <w:t>www.creditchina.gov.cn</w:t>
        </w:r>
      </w:hyperlink>
      <w:r>
        <w:rPr>
          <w:rFonts w:ascii="宋体" w:hAnsi="宋体" w:cs="宋体" w:hint="eastAsia"/>
          <w:sz w:val="24"/>
          <w:szCs w:val="24"/>
        </w:rPr>
        <w:t>）以下内容的查询结果网页（查询信息为响应人名称）</w:t>
      </w:r>
    </w:p>
    <w:p w:rsidR="0014629E" w:rsidRDefault="00EB28BD">
      <w:pPr>
        <w:spacing w:line="420" w:lineRule="exact"/>
        <w:ind w:firstLineChars="200" w:firstLine="480"/>
        <w:rPr>
          <w:rFonts w:ascii="宋体" w:cs="宋体"/>
          <w:sz w:val="24"/>
          <w:szCs w:val="24"/>
        </w:rPr>
      </w:pPr>
      <w:r>
        <w:rPr>
          <w:rFonts w:ascii="宋体" w:hAnsi="宋体" w:cs="宋体" w:hint="eastAsia"/>
          <w:sz w:val="24"/>
          <w:szCs w:val="24"/>
        </w:rPr>
        <w:t>“信用信息”查询结果。</w:t>
      </w:r>
    </w:p>
    <w:p w:rsidR="0014629E" w:rsidRDefault="00EB28BD">
      <w:pPr>
        <w:spacing w:line="420" w:lineRule="exact"/>
        <w:ind w:firstLineChars="200" w:firstLine="480"/>
        <w:rPr>
          <w:rFonts w:ascii="宋体" w:cs="宋体"/>
          <w:sz w:val="24"/>
          <w:szCs w:val="24"/>
        </w:rPr>
      </w:pPr>
      <w:r>
        <w:rPr>
          <w:rFonts w:ascii="宋体" w:hAnsi="宋体" w:cs="宋体" w:hint="eastAsia"/>
          <w:sz w:val="24"/>
          <w:szCs w:val="24"/>
        </w:rPr>
        <w:t>“失信被执行人”查询结果。</w:t>
      </w:r>
    </w:p>
    <w:p w:rsidR="0014629E" w:rsidRDefault="00EB28BD">
      <w:pPr>
        <w:spacing w:line="420" w:lineRule="exact"/>
        <w:ind w:firstLineChars="200" w:firstLine="480"/>
        <w:rPr>
          <w:rFonts w:ascii="宋体" w:cs="宋体"/>
          <w:sz w:val="24"/>
          <w:szCs w:val="24"/>
        </w:rPr>
      </w:pPr>
      <w:r>
        <w:rPr>
          <w:rFonts w:ascii="宋体" w:hAnsi="宋体" w:cs="宋体" w:hint="eastAsia"/>
          <w:sz w:val="24"/>
          <w:szCs w:val="24"/>
        </w:rPr>
        <w:t>“重大税收违法案件当事人名单”查询结果。</w:t>
      </w:r>
    </w:p>
    <w:p w:rsidR="0014629E" w:rsidRDefault="00EB28BD">
      <w:pPr>
        <w:spacing w:line="420" w:lineRule="exact"/>
        <w:ind w:firstLineChars="200" w:firstLine="480"/>
        <w:rPr>
          <w:rFonts w:ascii="宋体" w:cs="宋体"/>
          <w:sz w:val="24"/>
          <w:szCs w:val="24"/>
        </w:rPr>
      </w:pPr>
      <w:r>
        <w:rPr>
          <w:rFonts w:ascii="宋体" w:hAnsi="宋体" w:cs="宋体" w:hint="eastAsia"/>
          <w:sz w:val="24"/>
          <w:szCs w:val="24"/>
        </w:rPr>
        <w:t>“政府行政许可与行政处罚”查询结果。</w:t>
      </w:r>
    </w:p>
    <w:p w:rsidR="0014629E" w:rsidRDefault="00EB28BD">
      <w:pPr>
        <w:spacing w:line="42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．中国政府采购网（</w:t>
      </w:r>
      <w:r>
        <w:rPr>
          <w:rFonts w:ascii="宋体" w:hAnsi="宋体" w:cs="宋体"/>
          <w:sz w:val="24"/>
          <w:szCs w:val="24"/>
        </w:rPr>
        <w:t>www.ccgp.gov.cn</w:t>
      </w:r>
      <w:r>
        <w:rPr>
          <w:rFonts w:ascii="宋体" w:hAnsi="宋体" w:cs="宋体" w:hint="eastAsia"/>
          <w:sz w:val="24"/>
          <w:szCs w:val="24"/>
        </w:rPr>
        <w:t>）“政府采购严重违法失信行为记录名单”查询结果。</w:t>
      </w:r>
    </w:p>
    <w:p w:rsidR="0014629E" w:rsidRDefault="00EB28BD">
      <w:pPr>
        <w:spacing w:line="420" w:lineRule="exact"/>
        <w:ind w:firstLineChars="200" w:firstLine="480"/>
        <w:rPr>
          <w:rFonts w:ascii="宋体" w:cs="宋体"/>
          <w:sz w:val="24"/>
          <w:szCs w:val="24"/>
        </w:rPr>
      </w:pPr>
      <w:r>
        <w:rPr>
          <w:rFonts w:ascii="宋体" w:cs="宋体" w:hint="eastAsia"/>
          <w:sz w:val="24"/>
          <w:szCs w:val="24"/>
        </w:rPr>
        <w:t>（三）法律、行政法规规定的其他条件。</w:t>
      </w:r>
    </w:p>
    <w:p w:rsidR="0014629E" w:rsidRDefault="00EB28BD">
      <w:pPr>
        <w:spacing w:line="420" w:lineRule="exact"/>
        <w:ind w:firstLineChars="200" w:firstLine="480"/>
        <w:rPr>
          <w:rFonts w:ascii="宋体" w:cs="宋体"/>
          <w:sz w:val="24"/>
          <w:szCs w:val="24"/>
        </w:rPr>
      </w:pPr>
      <w:r>
        <w:rPr>
          <w:rFonts w:ascii="宋体" w:cs="宋体" w:hint="eastAsia"/>
          <w:sz w:val="24"/>
          <w:szCs w:val="24"/>
        </w:rPr>
        <w:t>（四）本次比选不接受联合体参与。</w:t>
      </w:r>
    </w:p>
    <w:p w:rsidR="0014629E" w:rsidRDefault="00EB28BD">
      <w:pPr>
        <w:spacing w:line="420" w:lineRule="exact"/>
        <w:ind w:firstLineChars="200" w:firstLine="482"/>
        <w:rPr>
          <w:rFonts w:ascii="宋体" w:hAnsi="宋体" w:cs="宋体"/>
          <w:sz w:val="24"/>
          <w:szCs w:val="24"/>
        </w:rPr>
      </w:pPr>
      <w:r>
        <w:rPr>
          <w:rFonts w:asciiTheme="minorEastAsia" w:eastAsiaTheme="minorEastAsia" w:hAnsiTheme="minorEastAsia" w:cs="宋体" w:hint="eastAsia"/>
          <w:b/>
          <w:bCs/>
          <w:sz w:val="24"/>
          <w:szCs w:val="24"/>
        </w:rPr>
        <w:t>五、现场踏勘</w:t>
      </w:r>
      <w:r>
        <w:rPr>
          <w:rFonts w:asciiTheme="minorEastAsia" w:eastAsiaTheme="minorEastAsia" w:hAnsiTheme="minorEastAsia" w:cs="宋体" w:hint="eastAsia"/>
          <w:sz w:val="24"/>
          <w:szCs w:val="24"/>
        </w:rPr>
        <w:t>：</w:t>
      </w:r>
      <w:r>
        <w:rPr>
          <w:rFonts w:ascii="宋体" w:hAnsi="宋体" w:cs="宋体" w:hint="eastAsia"/>
          <w:sz w:val="24"/>
          <w:szCs w:val="24"/>
        </w:rPr>
        <w:t>响应人应在截止比选前一日</w:t>
      </w:r>
      <w:r>
        <w:rPr>
          <w:rFonts w:ascii="宋体" w:hAnsi="宋体" w:cs="宋体" w:hint="eastAsia"/>
          <w:sz w:val="24"/>
          <w:szCs w:val="24"/>
        </w:rPr>
        <w:t>17:00</w:t>
      </w:r>
      <w:r>
        <w:rPr>
          <w:rFonts w:ascii="宋体" w:hAnsi="宋体" w:cs="宋体" w:hint="eastAsia"/>
          <w:sz w:val="24"/>
          <w:szCs w:val="24"/>
        </w:rPr>
        <w:t>前至现场踏勘，并签署现场踏勘确认单，只有签署现场踏勘确认单的响应人才能参与比选。踏勘现场联系刘老师（</w:t>
      </w:r>
      <w:r>
        <w:rPr>
          <w:rFonts w:ascii="宋体" w:hAnsi="宋体" w:cs="宋体" w:hint="eastAsia"/>
          <w:sz w:val="24"/>
          <w:szCs w:val="24"/>
        </w:rPr>
        <w:t>023-81915051</w:t>
      </w:r>
      <w:r>
        <w:rPr>
          <w:rFonts w:ascii="宋体" w:hAnsi="宋体" w:cs="宋体" w:hint="eastAsia"/>
          <w:sz w:val="24"/>
          <w:szCs w:val="24"/>
        </w:rPr>
        <w:t>）</w:t>
      </w:r>
    </w:p>
    <w:p w:rsidR="0014629E" w:rsidRDefault="00EB28BD">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六、比选时间、地点及文件获取</w:t>
      </w:r>
    </w:p>
    <w:p w:rsidR="0014629E" w:rsidRDefault="00EB28BD">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（一）比选文件发布时间：</w:t>
      </w:r>
      <w:r>
        <w:rPr>
          <w:rFonts w:asciiTheme="minorEastAsia" w:eastAsiaTheme="minorEastAsia" w:hAnsiTheme="minorEastAsia" w:cs="宋体"/>
          <w:sz w:val="24"/>
          <w:szCs w:val="24"/>
        </w:rPr>
        <w:t>2023</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月</w:t>
      </w:r>
      <w:r w:rsidR="00926A16">
        <w:rPr>
          <w:rFonts w:asciiTheme="minorEastAsia" w:eastAsiaTheme="minorEastAsia" w:hAnsiTheme="minorEastAsia" w:cs="宋体" w:hint="eastAsia"/>
          <w:sz w:val="24"/>
          <w:szCs w:val="24"/>
        </w:rPr>
        <w:t>12</w:t>
      </w:r>
      <w:r>
        <w:rPr>
          <w:rFonts w:asciiTheme="minorEastAsia" w:eastAsiaTheme="minorEastAsia" w:hAnsiTheme="minorEastAsia" w:cs="宋体" w:hint="eastAsia"/>
          <w:sz w:val="24"/>
          <w:szCs w:val="24"/>
        </w:rPr>
        <w:t>日。</w:t>
      </w:r>
    </w:p>
    <w:p w:rsidR="0014629E" w:rsidRDefault="00EB28BD">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（二）比选时间：</w:t>
      </w:r>
      <w:r>
        <w:rPr>
          <w:rFonts w:asciiTheme="minorEastAsia" w:eastAsiaTheme="minorEastAsia" w:hAnsiTheme="minorEastAsia" w:cs="宋体"/>
          <w:sz w:val="24"/>
          <w:szCs w:val="24"/>
        </w:rPr>
        <w:t>2023</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月</w:t>
      </w:r>
      <w:r w:rsidR="00926A16">
        <w:rPr>
          <w:rFonts w:asciiTheme="minorEastAsia" w:eastAsiaTheme="minorEastAsia" w:hAnsiTheme="minorEastAsia" w:cs="宋体" w:hint="eastAsia"/>
          <w:sz w:val="24"/>
          <w:szCs w:val="24"/>
        </w:rPr>
        <w:t>17</w:t>
      </w:r>
      <w:r>
        <w:rPr>
          <w:rFonts w:asciiTheme="minorEastAsia" w:eastAsiaTheme="minorEastAsia" w:hAnsiTheme="minorEastAsia" w:cs="宋体" w:hint="eastAsia"/>
          <w:sz w:val="24"/>
          <w:szCs w:val="24"/>
        </w:rPr>
        <w:t>日上午</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w:t>
      </w:r>
      <w:r w:rsidR="00926A16">
        <w:rPr>
          <w:rFonts w:asciiTheme="minorEastAsia" w:eastAsiaTheme="minorEastAsia" w:hAnsiTheme="minorEastAsia" w:cs="宋体" w:hint="eastAsia"/>
          <w:sz w:val="24"/>
          <w:szCs w:val="24"/>
        </w:rPr>
        <w:t>30</w:t>
      </w:r>
      <w:r>
        <w:rPr>
          <w:rFonts w:asciiTheme="minorEastAsia" w:eastAsiaTheme="minorEastAsia" w:hAnsiTheme="minorEastAsia" w:cs="宋体"/>
          <w:sz w:val="24"/>
          <w:szCs w:val="24"/>
        </w:rPr>
        <w:t xml:space="preserve"> </w:t>
      </w:r>
      <w:r>
        <w:rPr>
          <w:rFonts w:asciiTheme="minorEastAsia" w:eastAsiaTheme="minorEastAsia" w:hAnsiTheme="minorEastAsia" w:cs="宋体" w:hint="eastAsia"/>
          <w:sz w:val="24"/>
          <w:szCs w:val="24"/>
        </w:rPr>
        <w:t>时。</w:t>
      </w:r>
    </w:p>
    <w:p w:rsidR="0014629E" w:rsidRDefault="00EB28BD">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（三）比选文件获取方式：重钢总医院官网（</w:t>
      </w:r>
      <w:r>
        <w:rPr>
          <w:rFonts w:asciiTheme="minorEastAsia" w:eastAsiaTheme="minorEastAsia" w:hAnsiTheme="minorEastAsia" w:cs="宋体"/>
          <w:sz w:val="24"/>
          <w:szCs w:val="24"/>
        </w:rPr>
        <w:t>http://www.cghospital.com.cn</w:t>
      </w:r>
      <w:r>
        <w:rPr>
          <w:rFonts w:asciiTheme="minorEastAsia" w:eastAsiaTheme="minorEastAsia" w:hAnsiTheme="minorEastAsia" w:cs="宋体" w:hint="eastAsia"/>
          <w:sz w:val="24"/>
          <w:szCs w:val="24"/>
        </w:rPr>
        <w:t>）。</w:t>
      </w:r>
    </w:p>
    <w:p w:rsidR="0014629E" w:rsidRDefault="00EB28BD">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（四）响应文件递交截止时间：</w:t>
      </w:r>
      <w:r>
        <w:rPr>
          <w:rFonts w:asciiTheme="minorEastAsia" w:eastAsiaTheme="minorEastAsia" w:hAnsiTheme="minorEastAsia" w:cs="宋体"/>
          <w:sz w:val="24"/>
          <w:szCs w:val="24"/>
        </w:rPr>
        <w:t>2023</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月</w:t>
      </w:r>
      <w:r w:rsidR="00926A16">
        <w:rPr>
          <w:rFonts w:asciiTheme="minorEastAsia" w:eastAsiaTheme="minorEastAsia" w:hAnsiTheme="minorEastAsia" w:cs="宋体" w:hint="eastAsia"/>
          <w:sz w:val="24"/>
          <w:szCs w:val="24"/>
        </w:rPr>
        <w:t>17</w:t>
      </w:r>
      <w:r>
        <w:rPr>
          <w:rFonts w:asciiTheme="minorEastAsia" w:eastAsiaTheme="minorEastAsia" w:hAnsiTheme="minorEastAsia" w:cs="宋体" w:hint="eastAsia"/>
          <w:sz w:val="24"/>
          <w:szCs w:val="24"/>
        </w:rPr>
        <w:t>日上午</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w:t>
      </w:r>
      <w:r w:rsidR="00926A16">
        <w:rPr>
          <w:rFonts w:asciiTheme="minorEastAsia" w:eastAsiaTheme="minorEastAsia" w:hAnsiTheme="minorEastAsia" w:cs="宋体" w:hint="eastAsia"/>
          <w:sz w:val="24"/>
          <w:szCs w:val="24"/>
        </w:rPr>
        <w:t>30</w:t>
      </w:r>
      <w:r>
        <w:rPr>
          <w:rFonts w:asciiTheme="minorEastAsia" w:eastAsiaTheme="minorEastAsia" w:hAnsiTheme="minorEastAsia" w:cs="宋体" w:hint="eastAsia"/>
          <w:sz w:val="24"/>
          <w:szCs w:val="24"/>
        </w:rPr>
        <w:t>时。超过截止</w:t>
      </w:r>
      <w:proofErr w:type="gramStart"/>
      <w:r>
        <w:rPr>
          <w:rFonts w:asciiTheme="minorEastAsia" w:eastAsiaTheme="minorEastAsia" w:hAnsiTheme="minorEastAsia" w:cs="宋体" w:hint="eastAsia"/>
          <w:sz w:val="24"/>
          <w:szCs w:val="24"/>
        </w:rPr>
        <w:t>时间的恕不</w:t>
      </w:r>
      <w:proofErr w:type="gramEnd"/>
      <w:r>
        <w:rPr>
          <w:rFonts w:asciiTheme="minorEastAsia" w:eastAsiaTheme="minorEastAsia" w:hAnsiTheme="minorEastAsia" w:cs="宋体" w:hint="eastAsia"/>
          <w:sz w:val="24"/>
          <w:szCs w:val="24"/>
        </w:rPr>
        <w:t>接受（现场递交响应文件）。如比选时间与比选方临时会议冲突，比选时间由比选方临时通知，响应文件递交截止时间以比选方临时通知为准。</w:t>
      </w:r>
    </w:p>
    <w:p w:rsidR="0014629E" w:rsidRDefault="00EB28BD">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（五）响应文件递交地点：重钢总医院办公楼三楼</w:t>
      </w:r>
      <w:proofErr w:type="gramStart"/>
      <w:r>
        <w:rPr>
          <w:rFonts w:asciiTheme="minorEastAsia" w:eastAsiaTheme="minorEastAsia" w:hAnsiTheme="minorEastAsia" w:cs="宋体" w:hint="eastAsia"/>
          <w:sz w:val="24"/>
          <w:szCs w:val="24"/>
        </w:rPr>
        <w:t>一</w:t>
      </w:r>
      <w:proofErr w:type="gramEnd"/>
      <w:r>
        <w:rPr>
          <w:rFonts w:asciiTheme="minorEastAsia" w:eastAsiaTheme="minorEastAsia" w:hAnsiTheme="minorEastAsia" w:cs="宋体" w:hint="eastAsia"/>
          <w:sz w:val="24"/>
          <w:szCs w:val="24"/>
        </w:rPr>
        <w:t>会议室。</w:t>
      </w:r>
    </w:p>
    <w:p w:rsidR="0014629E" w:rsidRDefault="00EB28BD">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七、联系人</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比选人：重钢总医院</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地址：重庆市大渡口区</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联系人：尹老师</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14629E" w:rsidRDefault="00EB28BD">
      <w:pPr>
        <w:spacing w:line="420" w:lineRule="exact"/>
        <w:ind w:firstLineChars="200" w:firstLine="480"/>
        <w:rPr>
          <w:rFonts w:ascii="宋体" w:hAnsi="宋体" w:cs="宋体"/>
          <w:sz w:val="24"/>
          <w:szCs w:val="24"/>
        </w:rPr>
      </w:pPr>
      <w:r>
        <w:rPr>
          <w:rFonts w:ascii="宋体" w:hAnsi="宋体" w:cs="宋体" w:hint="eastAsia"/>
          <w:sz w:val="24"/>
          <w:szCs w:val="24"/>
        </w:rPr>
        <w:t>业务部门联系人：刘老师</w:t>
      </w:r>
      <w:r>
        <w:rPr>
          <w:rFonts w:ascii="宋体" w:hAnsi="宋体" w:cs="宋体" w:hint="eastAsia"/>
          <w:sz w:val="24"/>
          <w:szCs w:val="24"/>
        </w:rPr>
        <w:t xml:space="preserve">       </w:t>
      </w:r>
      <w:r>
        <w:rPr>
          <w:rFonts w:ascii="宋体" w:hAnsi="宋体" w:cs="宋体" w:hint="eastAsia"/>
          <w:sz w:val="24"/>
          <w:szCs w:val="24"/>
        </w:rPr>
        <w:t>联系电话：</w:t>
      </w:r>
      <w:r>
        <w:rPr>
          <w:rFonts w:ascii="宋体" w:hAnsi="宋体" w:cs="宋体" w:hint="eastAsia"/>
          <w:sz w:val="24"/>
          <w:szCs w:val="24"/>
        </w:rPr>
        <w:t>023-</w:t>
      </w:r>
      <w:r>
        <w:rPr>
          <w:rFonts w:asciiTheme="minorEastAsia" w:eastAsiaTheme="minorEastAsia" w:hAnsiTheme="minorEastAsia" w:cs="宋体" w:hint="eastAsia"/>
          <w:sz w:val="24"/>
          <w:szCs w:val="24"/>
        </w:rPr>
        <w:t>81915051</w:t>
      </w:r>
    </w:p>
    <w:p w:rsidR="0014629E" w:rsidRDefault="0014629E">
      <w:pPr>
        <w:spacing w:line="480" w:lineRule="exact"/>
        <w:ind w:firstLineChars="200" w:firstLine="480"/>
        <w:rPr>
          <w:rFonts w:asciiTheme="minorEastAsia" w:eastAsiaTheme="minorEastAsia" w:hAnsiTheme="minorEastAsia" w:cs="宋体"/>
          <w:sz w:val="24"/>
          <w:szCs w:val="24"/>
        </w:rPr>
      </w:pPr>
    </w:p>
    <w:p w:rsidR="0014629E" w:rsidRDefault="0014629E">
      <w:pPr>
        <w:spacing w:line="480" w:lineRule="exact"/>
        <w:ind w:firstLineChars="200" w:firstLine="480"/>
        <w:rPr>
          <w:rFonts w:asciiTheme="minorEastAsia" w:eastAsiaTheme="minorEastAsia" w:hAnsiTheme="minorEastAsia" w:cs="宋体"/>
          <w:sz w:val="24"/>
          <w:szCs w:val="24"/>
        </w:rPr>
      </w:pPr>
    </w:p>
    <w:p w:rsidR="0014629E" w:rsidRDefault="0014629E">
      <w:pPr>
        <w:spacing w:line="480" w:lineRule="exact"/>
        <w:ind w:firstLineChars="200" w:firstLine="480"/>
        <w:rPr>
          <w:rFonts w:asciiTheme="minorEastAsia" w:eastAsiaTheme="minorEastAsia" w:hAnsiTheme="minorEastAsia" w:cs="宋体"/>
          <w:sz w:val="24"/>
          <w:szCs w:val="24"/>
        </w:rPr>
      </w:pPr>
    </w:p>
    <w:p w:rsidR="0014629E" w:rsidRDefault="0014629E">
      <w:pPr>
        <w:spacing w:line="480" w:lineRule="exact"/>
        <w:ind w:firstLineChars="200" w:firstLine="480"/>
        <w:rPr>
          <w:rFonts w:asciiTheme="minorEastAsia" w:eastAsiaTheme="minorEastAsia" w:hAnsiTheme="minorEastAsia" w:cs="宋体"/>
          <w:sz w:val="24"/>
          <w:szCs w:val="24"/>
        </w:rPr>
      </w:pPr>
    </w:p>
    <w:p w:rsidR="0014629E" w:rsidRDefault="0014629E">
      <w:pPr>
        <w:pStyle w:val="a0"/>
      </w:pPr>
    </w:p>
    <w:p w:rsidR="0014629E" w:rsidRDefault="0014629E">
      <w:pPr>
        <w:pStyle w:val="a4"/>
      </w:pPr>
    </w:p>
    <w:p w:rsidR="0014629E" w:rsidRDefault="0014629E">
      <w:pPr>
        <w:pStyle w:val="a4"/>
      </w:pPr>
    </w:p>
    <w:p w:rsidR="0014629E" w:rsidRDefault="0014629E">
      <w:pPr>
        <w:pStyle w:val="a4"/>
      </w:pPr>
    </w:p>
    <w:p w:rsidR="0014629E" w:rsidRDefault="0014629E">
      <w:pPr>
        <w:pStyle w:val="a4"/>
      </w:pPr>
    </w:p>
    <w:p w:rsidR="0014629E" w:rsidRDefault="0014629E">
      <w:pPr>
        <w:pStyle w:val="a4"/>
      </w:pPr>
    </w:p>
    <w:p w:rsidR="0014629E" w:rsidRDefault="0014629E">
      <w:pPr>
        <w:pStyle w:val="a4"/>
      </w:pPr>
    </w:p>
    <w:p w:rsidR="0014629E" w:rsidRDefault="0014629E">
      <w:pPr>
        <w:pStyle w:val="a4"/>
      </w:pPr>
    </w:p>
    <w:p w:rsidR="0014629E" w:rsidRDefault="0014629E">
      <w:pPr>
        <w:pStyle w:val="a4"/>
      </w:pPr>
    </w:p>
    <w:p w:rsidR="0014629E" w:rsidRDefault="0014629E">
      <w:pPr>
        <w:pStyle w:val="a4"/>
      </w:pPr>
    </w:p>
    <w:p w:rsidR="0014629E" w:rsidRDefault="0014629E">
      <w:pPr>
        <w:pStyle w:val="a4"/>
      </w:pPr>
    </w:p>
    <w:p w:rsidR="0014629E" w:rsidRDefault="0014629E">
      <w:pPr>
        <w:pStyle w:val="a4"/>
      </w:pPr>
    </w:p>
    <w:p w:rsidR="0014629E" w:rsidRDefault="0014629E">
      <w:pPr>
        <w:pStyle w:val="a4"/>
      </w:pPr>
    </w:p>
    <w:p w:rsidR="0014629E" w:rsidRDefault="0014629E">
      <w:pPr>
        <w:pStyle w:val="a4"/>
      </w:pPr>
    </w:p>
    <w:p w:rsidR="0014629E" w:rsidRDefault="0014629E">
      <w:pPr>
        <w:pStyle w:val="a4"/>
      </w:pPr>
    </w:p>
    <w:p w:rsidR="0014629E" w:rsidRDefault="0014629E">
      <w:pPr>
        <w:pStyle w:val="a4"/>
      </w:pPr>
    </w:p>
    <w:p w:rsidR="0014629E" w:rsidRDefault="0014629E">
      <w:pPr>
        <w:pStyle w:val="a4"/>
      </w:pPr>
    </w:p>
    <w:p w:rsidR="0014629E" w:rsidRDefault="0014629E">
      <w:pPr>
        <w:pStyle w:val="a4"/>
      </w:pPr>
    </w:p>
    <w:p w:rsidR="0014629E" w:rsidRDefault="0014629E">
      <w:pPr>
        <w:pStyle w:val="a4"/>
      </w:pPr>
    </w:p>
    <w:p w:rsidR="0014629E" w:rsidRDefault="0014629E">
      <w:pPr>
        <w:pStyle w:val="a4"/>
      </w:pPr>
    </w:p>
    <w:p w:rsidR="0014629E" w:rsidRDefault="00EB28BD">
      <w:pPr>
        <w:spacing w:line="44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14629E" w:rsidRDefault="0014629E">
      <w:pPr>
        <w:spacing w:line="440" w:lineRule="exact"/>
        <w:jc w:val="left"/>
        <w:rPr>
          <w:rFonts w:asciiTheme="minorEastAsia" w:eastAsiaTheme="minorEastAsia" w:hAnsiTheme="minorEastAsia" w:cs="宋体"/>
          <w:b/>
          <w:bCs/>
          <w:sz w:val="24"/>
          <w:szCs w:val="24"/>
        </w:rPr>
      </w:pPr>
    </w:p>
    <w:p w:rsidR="0014629E" w:rsidRDefault="00EB28BD">
      <w:pPr>
        <w:spacing w:line="44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2023</w:t>
      </w:r>
      <w:r>
        <w:rPr>
          <w:rFonts w:asciiTheme="minorEastAsia" w:eastAsiaTheme="minorEastAsia" w:hAnsiTheme="minorEastAsia" w:cs="宋体" w:hint="eastAsia"/>
          <w:sz w:val="24"/>
          <w:szCs w:val="24"/>
        </w:rPr>
        <w:t>年信息中心基础设施备品备件项目</w:t>
      </w:r>
    </w:p>
    <w:p w:rsidR="0014629E" w:rsidRDefault="00EB28BD">
      <w:pPr>
        <w:spacing w:line="440" w:lineRule="exact"/>
        <w:ind w:firstLineChars="200" w:firstLine="422"/>
        <w:jc w:val="left"/>
        <w:rPr>
          <w:rFonts w:asciiTheme="minorEastAsia" w:eastAsiaTheme="minorEastAsia" w:hAnsiTheme="minorEastAsia" w:cs="宋体"/>
          <w:sz w:val="24"/>
          <w:szCs w:val="24"/>
        </w:rPr>
      </w:pPr>
      <w:r>
        <w:rPr>
          <w:rFonts w:asciiTheme="minorEastAsia" w:eastAsiaTheme="minorEastAsia" w:hAnsiTheme="minorEastAsia" w:hint="eastAsia"/>
          <w:b/>
        </w:rPr>
        <w:t>二、产品技术参数要求</w:t>
      </w:r>
      <w:r>
        <w:rPr>
          <w:rFonts w:asciiTheme="minorEastAsia" w:eastAsiaTheme="minorEastAsia" w:hAnsiTheme="minorEastAsia" w:hint="eastAsia"/>
          <w:b/>
        </w:rPr>
        <w:t>:</w:t>
      </w:r>
    </w:p>
    <w:tbl>
      <w:tblPr>
        <w:tblStyle w:val="ab"/>
        <w:tblW w:w="0" w:type="auto"/>
        <w:jc w:val="center"/>
        <w:tblLook w:val="04A0"/>
      </w:tblPr>
      <w:tblGrid>
        <w:gridCol w:w="8913"/>
      </w:tblGrid>
      <w:tr w:rsidR="0014629E">
        <w:trPr>
          <w:trHeight w:val="20"/>
          <w:jc w:val="center"/>
        </w:trPr>
        <w:tc>
          <w:tcPr>
            <w:tcW w:w="8913" w:type="dxa"/>
            <w:vAlign w:val="center"/>
          </w:tcPr>
          <w:p w:rsidR="0014629E" w:rsidRDefault="00EB28BD">
            <w:pPr>
              <w:snapToGrid w:val="0"/>
              <w:spacing w:line="400" w:lineRule="exact"/>
            </w:pPr>
            <w:r>
              <w:rPr>
                <w:rFonts w:asciiTheme="minorEastAsia" w:eastAsiaTheme="minorEastAsia" w:hAnsiTheme="minorEastAsia" w:hint="eastAsia"/>
                <w:sz w:val="24"/>
                <w:szCs w:val="24"/>
              </w:rPr>
              <w:t>★</w:t>
            </w:r>
            <w:r>
              <w:rPr>
                <w:rFonts w:hint="eastAsia"/>
              </w:rPr>
              <w:t>1.</w:t>
            </w:r>
            <w:r>
              <w:rPr>
                <w:rFonts w:hint="eastAsia"/>
              </w:rPr>
              <w:t>服务质量管控：</w:t>
            </w:r>
            <w:r>
              <w:rPr>
                <w:rFonts w:ascii="宋体" w:hAnsi="宋体" w:hint="eastAsia"/>
              </w:rPr>
              <w:t>维护过程中的所有元器件更换必须按原厂商、原规格、原型号替换的原则进行，所有的替代零配件必须是新的未使用和未经修复的，除非业主提供书面许可，不可使用其他品牌、型号的配件。</w:t>
            </w:r>
          </w:p>
        </w:tc>
      </w:tr>
      <w:tr w:rsidR="0014629E">
        <w:trPr>
          <w:trHeight w:val="708"/>
          <w:jc w:val="center"/>
        </w:trPr>
        <w:tc>
          <w:tcPr>
            <w:tcW w:w="8913" w:type="dxa"/>
            <w:vAlign w:val="center"/>
          </w:tcPr>
          <w:p w:rsidR="0014629E" w:rsidRDefault="00EB28BD">
            <w:pPr>
              <w:snapToGrid w:val="0"/>
              <w:spacing w:line="400" w:lineRule="exact"/>
            </w:pPr>
            <w:r>
              <w:rPr>
                <w:rFonts w:asciiTheme="minorEastAsia" w:eastAsiaTheme="minorEastAsia" w:hAnsiTheme="minorEastAsia" w:hint="eastAsia"/>
                <w:sz w:val="24"/>
                <w:szCs w:val="24"/>
              </w:rPr>
              <w:t>★</w:t>
            </w:r>
            <w:r>
              <w:rPr>
                <w:rFonts w:hint="eastAsia"/>
              </w:rPr>
              <w:t>2.</w:t>
            </w:r>
            <w:r>
              <w:rPr>
                <w:rFonts w:hint="eastAsia"/>
              </w:rPr>
              <w:t>响应人</w:t>
            </w:r>
            <w:r>
              <w:rPr>
                <w:rFonts w:ascii="宋体" w:hAnsi="宋体" w:hint="eastAsia"/>
              </w:rPr>
              <w:t>需提供伊顿原厂针对本项目的备品备件承诺函原件并加盖原厂鲜章。</w:t>
            </w:r>
          </w:p>
        </w:tc>
      </w:tr>
      <w:tr w:rsidR="0014629E">
        <w:trPr>
          <w:trHeight w:val="691"/>
          <w:jc w:val="center"/>
        </w:trPr>
        <w:tc>
          <w:tcPr>
            <w:tcW w:w="8913" w:type="dxa"/>
            <w:vAlign w:val="center"/>
          </w:tcPr>
          <w:p w:rsidR="0014629E" w:rsidRDefault="00EB28BD">
            <w:pPr>
              <w:snapToGrid w:val="0"/>
              <w:spacing w:line="400" w:lineRule="exact"/>
              <w:rPr>
                <w:color w:val="FF0000"/>
              </w:rPr>
            </w:pPr>
            <w:r>
              <w:rPr>
                <w:rFonts w:asciiTheme="minorEastAsia" w:eastAsiaTheme="minorEastAsia" w:hAnsiTheme="minorEastAsia" w:hint="eastAsia"/>
                <w:color w:val="FF0000"/>
                <w:sz w:val="24"/>
                <w:szCs w:val="24"/>
              </w:rPr>
              <w:t>★</w:t>
            </w:r>
            <w:r>
              <w:rPr>
                <w:rFonts w:hint="eastAsia"/>
                <w:color w:val="FF0000"/>
              </w:rPr>
              <w:t>3.</w:t>
            </w:r>
            <w:r>
              <w:rPr>
                <w:rFonts w:hint="eastAsia"/>
                <w:color w:val="FF0000"/>
              </w:rPr>
              <w:t>服务响应要求：竞选人应提供</w:t>
            </w:r>
            <w:r>
              <w:rPr>
                <w:rFonts w:hint="eastAsia"/>
                <w:color w:val="FF0000"/>
              </w:rPr>
              <w:t>7*24</w:t>
            </w:r>
            <w:r>
              <w:rPr>
                <w:rFonts w:hint="eastAsia"/>
                <w:color w:val="FF0000"/>
              </w:rPr>
              <w:t>小时服务热线，接到供货通知后，应在</w:t>
            </w:r>
            <w:r>
              <w:rPr>
                <w:rFonts w:hint="eastAsia"/>
                <w:color w:val="FF0000"/>
              </w:rPr>
              <w:t>15</w:t>
            </w:r>
            <w:r>
              <w:rPr>
                <w:rFonts w:hint="eastAsia"/>
                <w:color w:val="FF0000"/>
              </w:rPr>
              <w:t>分钟内响应；</w:t>
            </w:r>
          </w:p>
        </w:tc>
      </w:tr>
      <w:tr w:rsidR="0014629E">
        <w:trPr>
          <w:trHeight w:val="701"/>
          <w:jc w:val="center"/>
        </w:trPr>
        <w:tc>
          <w:tcPr>
            <w:tcW w:w="8913" w:type="dxa"/>
            <w:vAlign w:val="center"/>
          </w:tcPr>
          <w:p w:rsidR="0014629E" w:rsidRDefault="00EB28BD">
            <w:pPr>
              <w:snapToGrid w:val="0"/>
              <w:spacing w:line="400" w:lineRule="exact"/>
              <w:rPr>
                <w:color w:val="FF0000"/>
              </w:rPr>
            </w:pPr>
            <w:r>
              <w:rPr>
                <w:rFonts w:asciiTheme="minorEastAsia" w:eastAsiaTheme="minorEastAsia" w:hAnsiTheme="minorEastAsia" w:hint="eastAsia"/>
                <w:color w:val="FF0000"/>
                <w:sz w:val="24"/>
                <w:szCs w:val="24"/>
              </w:rPr>
              <w:t>★</w:t>
            </w:r>
            <w:r>
              <w:rPr>
                <w:rFonts w:hint="eastAsia"/>
                <w:color w:val="FF0000"/>
              </w:rPr>
              <w:t>4.</w:t>
            </w:r>
            <w:r>
              <w:rPr>
                <w:rFonts w:hint="eastAsia"/>
                <w:color w:val="FF0000"/>
              </w:rPr>
              <w:t>货物到场：接到电话通知后，响应人应在</w:t>
            </w:r>
            <w:r>
              <w:rPr>
                <w:rFonts w:hint="eastAsia"/>
                <w:color w:val="FF0000"/>
              </w:rPr>
              <w:t>24</w:t>
            </w:r>
            <w:r>
              <w:rPr>
                <w:rFonts w:hint="eastAsia"/>
                <w:color w:val="FF0000"/>
              </w:rPr>
              <w:t>小时</w:t>
            </w:r>
            <w:r>
              <w:rPr>
                <w:rFonts w:hint="eastAsia"/>
                <w:color w:val="FF0000"/>
              </w:rPr>
              <w:t>内</w:t>
            </w:r>
            <w:r>
              <w:rPr>
                <w:rFonts w:hint="eastAsia"/>
                <w:color w:val="FF0000"/>
              </w:rPr>
              <w:t>到货。</w:t>
            </w:r>
          </w:p>
        </w:tc>
      </w:tr>
      <w:tr w:rsidR="0014629E">
        <w:trPr>
          <w:trHeight w:val="20"/>
          <w:jc w:val="center"/>
        </w:trPr>
        <w:tc>
          <w:tcPr>
            <w:tcW w:w="8913" w:type="dxa"/>
            <w:vAlign w:val="center"/>
          </w:tcPr>
          <w:p w:rsidR="0014629E" w:rsidRDefault="00EB28BD">
            <w:pPr>
              <w:snapToGrid w:val="0"/>
              <w:spacing w:line="400" w:lineRule="exact"/>
            </w:pPr>
            <w:r>
              <w:rPr>
                <w:rFonts w:hint="eastAsia"/>
              </w:rPr>
              <w:t>5.</w:t>
            </w:r>
            <w:r>
              <w:rPr>
                <w:rFonts w:hint="eastAsia"/>
              </w:rPr>
              <w:t>项目服务工具要求：竞选人至少应具有的专用工具有：数字万用表、压力表、真空泵、内阻仪、</w:t>
            </w:r>
            <w:proofErr w:type="gramStart"/>
            <w:r>
              <w:rPr>
                <w:rFonts w:hint="eastAsia"/>
              </w:rPr>
              <w:t>钳流表</w:t>
            </w:r>
            <w:proofErr w:type="gramEnd"/>
            <w:r>
              <w:rPr>
                <w:rFonts w:hint="eastAsia"/>
              </w:rPr>
              <w:t>、高压水泵、服务专用车辆。</w:t>
            </w:r>
          </w:p>
        </w:tc>
      </w:tr>
    </w:tbl>
    <w:p w:rsidR="0014629E" w:rsidRDefault="00EB28BD">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注意事项：</w:t>
      </w:r>
      <w:r>
        <w:rPr>
          <w:rFonts w:asciiTheme="minorEastAsia" w:eastAsiaTheme="minorEastAsia" w:hAnsiTheme="minorEastAsia" w:hint="eastAsia"/>
          <w:sz w:val="24"/>
          <w:szCs w:val="24"/>
        </w:rPr>
        <w:t>设备技术参数要求中带“★”号的参数为关键参数，一项不满足将按作废处理。虚假响应，将承担相应的法律责任。</w:t>
      </w:r>
    </w:p>
    <w:p w:rsidR="0014629E" w:rsidRDefault="00EB28BD">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三、比选报价、限价、评分说明</w:t>
      </w:r>
    </w:p>
    <w:p w:rsidR="0014629E" w:rsidRDefault="00EB28BD">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（一）报价说明：</w:t>
      </w:r>
    </w:p>
    <w:p w:rsidR="0014629E" w:rsidRDefault="00EB28BD">
      <w:pPr>
        <w:spacing w:line="440" w:lineRule="exact"/>
        <w:ind w:firstLineChars="200" w:firstLine="480"/>
        <w:rPr>
          <w:rFonts w:ascii="宋体" w:hAnsi="宋体" w:cs="宋体"/>
          <w:sz w:val="24"/>
          <w:szCs w:val="24"/>
        </w:rPr>
      </w:pPr>
      <w:r>
        <w:rPr>
          <w:rFonts w:asciiTheme="minorEastAsia" w:eastAsiaTheme="minorEastAsia" w:hAnsiTheme="minorEastAsia" w:cs="宋体" w:hint="eastAsia"/>
          <w:sz w:val="24"/>
          <w:szCs w:val="24"/>
        </w:rPr>
        <w:t>本次比选无二次报价，</w:t>
      </w:r>
      <w:r>
        <w:rPr>
          <w:rFonts w:ascii="宋体" w:hAnsi="宋体" w:cs="宋体" w:hint="eastAsia"/>
          <w:sz w:val="24"/>
          <w:szCs w:val="24"/>
        </w:rPr>
        <w:t>以清单单项及总价报价的形式进行报价（</w:t>
      </w:r>
      <w:r>
        <w:rPr>
          <w:rFonts w:ascii="宋体" w:hAnsi="宋体" w:cs="宋体" w:hint="eastAsia"/>
          <w:color w:val="FF0000"/>
          <w:sz w:val="24"/>
          <w:szCs w:val="24"/>
        </w:rPr>
        <w:t>总价计算方式为各单项报价之和</w:t>
      </w:r>
      <w:r>
        <w:rPr>
          <w:rFonts w:ascii="宋体" w:hAnsi="宋体" w:cs="宋体" w:hint="eastAsia"/>
          <w:sz w:val="24"/>
          <w:szCs w:val="24"/>
        </w:rPr>
        <w:t>）</w:t>
      </w:r>
      <w:r>
        <w:rPr>
          <w:rFonts w:asciiTheme="minorEastAsia" w:eastAsiaTheme="minorEastAsia" w:hAnsiTheme="minorEastAsia" w:cs="宋体" w:hint="eastAsia"/>
          <w:sz w:val="24"/>
          <w:szCs w:val="24"/>
        </w:rPr>
        <w:t>。比选报价中包括了所有材料费、制作费、运输费、安装费、转运费（含二次转运费）、检验检测费、</w:t>
      </w:r>
      <w:bookmarkStart w:id="0" w:name="_GoBack"/>
      <w:bookmarkEnd w:id="0"/>
      <w:r>
        <w:rPr>
          <w:rFonts w:asciiTheme="minorEastAsia" w:eastAsiaTheme="minorEastAsia" w:hAnsiTheme="minorEastAsia" w:cs="宋体" w:hint="eastAsia"/>
          <w:sz w:val="24"/>
          <w:szCs w:val="24"/>
        </w:rPr>
        <w:t>利润、税金、免费质保期内的缺陷修复及维护保养、清洁</w:t>
      </w:r>
      <w:proofErr w:type="gramStart"/>
      <w:r>
        <w:rPr>
          <w:rFonts w:asciiTheme="minorEastAsia" w:eastAsiaTheme="minorEastAsia" w:hAnsiTheme="minorEastAsia" w:cs="宋体" w:hint="eastAsia"/>
          <w:sz w:val="24"/>
          <w:szCs w:val="24"/>
        </w:rPr>
        <w:t>费各种</w:t>
      </w:r>
      <w:proofErr w:type="gramEnd"/>
      <w:r>
        <w:rPr>
          <w:rFonts w:asciiTheme="minorEastAsia" w:eastAsiaTheme="minorEastAsia" w:hAnsiTheme="minorEastAsia" w:cs="宋体" w:hint="eastAsia"/>
          <w:sz w:val="24"/>
          <w:szCs w:val="24"/>
        </w:rPr>
        <w:t>风险等全部费用。</w:t>
      </w:r>
      <w:r>
        <w:rPr>
          <w:rFonts w:asciiTheme="minorEastAsia" w:eastAsiaTheme="minorEastAsia" w:hAnsiTheme="minorEastAsia" w:cs="宋体"/>
          <w:sz w:val="24"/>
          <w:szCs w:val="24"/>
        </w:rPr>
        <w:t>合同签订后原则上比选人不做费用调整。</w:t>
      </w:r>
      <w:r>
        <w:rPr>
          <w:rFonts w:ascii="宋体" w:hAnsi="宋体" w:cs="宋体"/>
          <w:sz w:val="24"/>
          <w:szCs w:val="24"/>
        </w:rPr>
        <w:t>大写金额与小写金额不一致的，以大写金额为准</w:t>
      </w:r>
      <w:r>
        <w:rPr>
          <w:rFonts w:ascii="宋体" w:hAnsi="宋体" w:cs="宋体" w:hint="eastAsia"/>
          <w:sz w:val="24"/>
          <w:szCs w:val="24"/>
        </w:rPr>
        <w:t>。</w:t>
      </w:r>
    </w:p>
    <w:p w:rsidR="0014629E" w:rsidRDefault="00EB28BD">
      <w:pPr>
        <w:spacing w:line="440" w:lineRule="exact"/>
        <w:ind w:firstLineChars="200" w:firstLine="480"/>
        <w:rPr>
          <w:rFonts w:ascii="宋体" w:cs="宋体"/>
          <w:sz w:val="24"/>
          <w:szCs w:val="24"/>
          <w:u w:val="single"/>
        </w:rPr>
      </w:pPr>
      <w:r>
        <w:rPr>
          <w:rFonts w:ascii="宋体" w:hAnsi="宋体" w:cs="宋体" w:hint="eastAsia"/>
          <w:sz w:val="24"/>
          <w:szCs w:val="24"/>
        </w:rPr>
        <w:t>（二）限价说明：本项目只设置清单单项最高限价。响应人的报价不得超过对应最高限价，否则，视为无效。</w:t>
      </w:r>
    </w:p>
    <w:p w:rsidR="0014629E" w:rsidRDefault="00EB28BD">
      <w:pPr>
        <w:spacing w:line="440" w:lineRule="exact"/>
        <w:ind w:firstLineChars="200" w:firstLine="420"/>
        <w:rPr>
          <w:rFonts w:asciiTheme="minorEastAsia" w:eastAsiaTheme="minorEastAsia" w:hAnsiTheme="minorEastAsia" w:cs="宋体"/>
          <w:sz w:val="24"/>
          <w:szCs w:val="24"/>
        </w:rPr>
      </w:pPr>
      <w:r>
        <w:rPr>
          <w:rFonts w:hint="eastAsia"/>
        </w:rPr>
        <w:t>（二）</w:t>
      </w:r>
      <w:r>
        <w:rPr>
          <w:rFonts w:asciiTheme="minorEastAsia" w:eastAsiaTheme="minorEastAsia" w:hAnsiTheme="minorEastAsia" w:cs="宋体" w:hint="eastAsia"/>
          <w:sz w:val="24"/>
          <w:szCs w:val="24"/>
        </w:rPr>
        <w:t>评分说明：</w:t>
      </w:r>
    </w:p>
    <w:p w:rsidR="0014629E" w:rsidRDefault="00EB28BD">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．评审小组的组成：评审由比选方相关人员组成评审小组，并根据比选文件的要求对响应人进行审查，不满足比选文件要求的不继续参与评审；满足比选文件要求的响应人继续进行评审。</w:t>
      </w:r>
      <w:r>
        <w:rPr>
          <w:rFonts w:asciiTheme="minorEastAsia" w:eastAsiaTheme="minorEastAsia" w:hAnsiTheme="minorEastAsia" w:cs="宋体"/>
          <w:sz w:val="24"/>
          <w:szCs w:val="24"/>
        </w:rPr>
        <w:t xml:space="preserve"> </w:t>
      </w:r>
    </w:p>
    <w:p w:rsidR="0014629E" w:rsidRDefault="00EB28B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sz w:val="24"/>
          <w:szCs w:val="24"/>
        </w:rPr>
        <w:t>2</w:t>
      </w:r>
      <w:r>
        <w:rPr>
          <w:rFonts w:asciiTheme="minorEastAsia" w:eastAsiaTheme="minorEastAsia" w:hAnsiTheme="minorEastAsia" w:cs="宋体" w:hint="eastAsia"/>
          <w:sz w:val="24"/>
          <w:szCs w:val="24"/>
        </w:rPr>
        <w:t>．评审原则：在满足比选文件的基础上，采取合理低价法（以总价价格作为评审</w:t>
      </w:r>
      <w:r>
        <w:rPr>
          <w:rFonts w:asciiTheme="minorEastAsia" w:eastAsiaTheme="minorEastAsia" w:hAnsiTheme="minorEastAsia" w:cs="宋体" w:hint="eastAsia"/>
          <w:sz w:val="24"/>
          <w:szCs w:val="24"/>
        </w:rPr>
        <w:t>依据）。若比选人认为属不合理低价的，响应人应作相应说明，若无正当理由的将被视为不合理低价，认定为不合理低价的，将按作废处理。凡参加本次比选的响应人均被视为接受上述项目的比</w:t>
      </w:r>
      <w:r>
        <w:rPr>
          <w:rFonts w:asciiTheme="minorEastAsia" w:eastAsiaTheme="minorEastAsia" w:hAnsiTheme="minorEastAsia" w:cs="宋体" w:hint="eastAsia"/>
          <w:sz w:val="24"/>
          <w:szCs w:val="24"/>
        </w:rPr>
        <w:lastRenderedPageBreak/>
        <w:t>选条款。</w:t>
      </w:r>
    </w:p>
    <w:p w:rsidR="0014629E" w:rsidRDefault="00EB28BD">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四、响应人不足的情形</w:t>
      </w:r>
    </w:p>
    <w:p w:rsidR="0014629E" w:rsidRDefault="00EB28BD">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（一）重新组织比选</w:t>
      </w:r>
    </w:p>
    <w:p w:rsidR="0014629E" w:rsidRDefault="00EB28BD">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有下列情形之一的，比选人将重新组织比选：</w:t>
      </w:r>
    </w:p>
    <w:p w:rsidR="0014629E" w:rsidRDefault="00EB28BD">
      <w:pPr>
        <w:spacing w:line="420" w:lineRule="exact"/>
        <w:ind w:firstLineChars="200" w:firstLine="480"/>
        <w:rPr>
          <w:rFonts w:ascii="宋体" w:cs="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．截止时间止，响应人少于</w:t>
      </w:r>
      <w:r>
        <w:rPr>
          <w:rFonts w:ascii="宋体" w:hAnsi="宋体" w:cs="宋体"/>
          <w:color w:val="000000"/>
          <w:sz w:val="24"/>
          <w:szCs w:val="24"/>
        </w:rPr>
        <w:t xml:space="preserve"> 3 </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的。</w:t>
      </w:r>
    </w:p>
    <w:p w:rsidR="0014629E" w:rsidRDefault="00EB28BD">
      <w:pPr>
        <w:spacing w:line="420" w:lineRule="exact"/>
        <w:ind w:firstLineChars="200" w:firstLine="480"/>
        <w:rPr>
          <w:rFonts w:asci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．经评审小组评审后否决所有响应人的。</w:t>
      </w:r>
    </w:p>
    <w:p w:rsidR="0014629E" w:rsidRDefault="00EB28BD">
      <w:pPr>
        <w:spacing w:line="420" w:lineRule="exact"/>
        <w:ind w:firstLineChars="200" w:firstLine="480"/>
        <w:rPr>
          <w:rFonts w:ascii="宋体" w:hAns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．经评审后，如</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人不足三个的，且使得比选明显缺乏竞争的，评审小组可以否决全部响应人，比选人将重新组织比选。</w:t>
      </w:r>
    </w:p>
    <w:p w:rsidR="0014629E" w:rsidRDefault="00EB28BD">
      <w:pPr>
        <w:spacing w:line="420" w:lineRule="exact"/>
        <w:ind w:firstLineChars="200" w:firstLine="480"/>
        <w:rPr>
          <w:rFonts w:ascii="宋体" w:cs="宋体"/>
          <w:color w:val="000000"/>
          <w:sz w:val="24"/>
          <w:szCs w:val="24"/>
        </w:rPr>
      </w:pPr>
      <w:r>
        <w:rPr>
          <w:rFonts w:ascii="宋体" w:hAnsi="宋体" w:cs="宋体" w:hint="eastAsia"/>
          <w:color w:val="000000"/>
          <w:sz w:val="24"/>
          <w:szCs w:val="24"/>
        </w:rPr>
        <w:t>重新比选后响应人仍少于</w:t>
      </w:r>
      <w:r>
        <w:rPr>
          <w:rFonts w:ascii="宋体" w:hAnsi="宋体" w:cs="宋体"/>
          <w:color w:val="000000"/>
          <w:sz w:val="24"/>
          <w:szCs w:val="24"/>
        </w:rPr>
        <w:t>3</w:t>
      </w:r>
      <w:r>
        <w:rPr>
          <w:rFonts w:ascii="宋体" w:hAnsi="宋体" w:cs="宋体" w:hint="eastAsia"/>
          <w:color w:val="000000"/>
          <w:sz w:val="24"/>
          <w:szCs w:val="24"/>
        </w:rPr>
        <w:t>个，由评审小组商议决定是否按法定程序比选和评审，确定中选人或转变采购方式。</w:t>
      </w:r>
    </w:p>
    <w:p w:rsidR="0014629E" w:rsidRDefault="00EB28BD">
      <w:pPr>
        <w:spacing w:line="440" w:lineRule="exact"/>
        <w:ind w:firstLineChars="200" w:firstLine="482"/>
        <w:rPr>
          <w:rFonts w:ascii="宋体" w:cs="宋体"/>
          <w:sz w:val="24"/>
          <w:szCs w:val="24"/>
        </w:rPr>
      </w:pPr>
      <w:r>
        <w:rPr>
          <w:rFonts w:ascii="宋体" w:hAnsi="宋体" w:cs="宋体" w:hint="eastAsia"/>
          <w:b/>
          <w:bCs/>
          <w:sz w:val="24"/>
          <w:szCs w:val="24"/>
        </w:rPr>
        <w:t>五、比选有效期</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日历天。（从提交响应文件截止日起计算）</w:t>
      </w:r>
    </w:p>
    <w:p w:rsidR="0014629E" w:rsidRDefault="00EB28BD">
      <w:pPr>
        <w:spacing w:line="440" w:lineRule="exact"/>
        <w:ind w:firstLineChars="200" w:firstLine="482"/>
        <w:rPr>
          <w:rFonts w:ascii="宋体" w:hAnsi="宋体" w:cs="宋体"/>
          <w:sz w:val="24"/>
          <w:szCs w:val="24"/>
        </w:rPr>
      </w:pPr>
      <w:r>
        <w:rPr>
          <w:rFonts w:ascii="宋体" w:hAnsi="宋体" w:cs="宋体" w:hint="eastAsia"/>
          <w:b/>
          <w:bCs/>
          <w:sz w:val="24"/>
          <w:szCs w:val="24"/>
        </w:rPr>
        <w:t>六、付款方式</w:t>
      </w:r>
      <w:r>
        <w:rPr>
          <w:rFonts w:ascii="宋体" w:hAnsi="宋体" w:cs="宋体" w:hint="eastAsia"/>
          <w:sz w:val="24"/>
          <w:szCs w:val="24"/>
        </w:rPr>
        <w:t>：</w:t>
      </w:r>
    </w:p>
    <w:p w:rsidR="0014629E" w:rsidRDefault="00EB28BD">
      <w:pPr>
        <w:spacing w:line="44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（一）采购物资以备品备件清单表中项目的单价和实际采购数量为准，每月支付采购费用。</w:t>
      </w:r>
    </w:p>
    <w:p w:rsidR="0014629E" w:rsidRDefault="00EB28BD">
      <w:pPr>
        <w:spacing w:line="44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（二）合同执行期间采购物品不属于备品备件清单表中项目但仍为伊顿精密空调所用配件将采用临时询价方式，价格同为最低时优先向中选单位采购。</w:t>
      </w:r>
    </w:p>
    <w:p w:rsidR="0014629E" w:rsidRDefault="00EB28BD">
      <w:pPr>
        <w:spacing w:line="44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（三）配件质保期内出现故障或损毁，中选单位需无偿进行更换或维修。</w:t>
      </w:r>
    </w:p>
    <w:p w:rsidR="0014629E" w:rsidRDefault="00EB28BD">
      <w:pPr>
        <w:spacing w:line="440" w:lineRule="exact"/>
        <w:ind w:firstLineChars="200" w:firstLine="482"/>
        <w:rPr>
          <w:rFonts w:asciiTheme="minorEastAsia" w:eastAsiaTheme="minorEastAsia" w:hAnsiTheme="minorEastAsia"/>
          <w:bCs/>
          <w:sz w:val="24"/>
          <w:szCs w:val="24"/>
        </w:rPr>
      </w:pPr>
      <w:r>
        <w:rPr>
          <w:rFonts w:asciiTheme="minorEastAsia" w:eastAsiaTheme="minorEastAsia" w:hAnsiTheme="minorEastAsia" w:hint="eastAsia"/>
          <w:b/>
          <w:sz w:val="24"/>
          <w:szCs w:val="24"/>
        </w:rPr>
        <w:t>七、</w:t>
      </w:r>
      <w:r>
        <w:rPr>
          <w:rFonts w:asciiTheme="minorEastAsia" w:eastAsiaTheme="minorEastAsia" w:hAnsiTheme="minorEastAsia" w:hint="eastAsia"/>
          <w:b/>
          <w:bCs/>
          <w:sz w:val="24"/>
          <w:szCs w:val="24"/>
        </w:rPr>
        <w:t>质量要求、质保期</w:t>
      </w:r>
      <w:r>
        <w:rPr>
          <w:rFonts w:asciiTheme="minorEastAsia" w:eastAsiaTheme="minorEastAsia" w:hAnsiTheme="minorEastAsia" w:hint="eastAsia"/>
          <w:bCs/>
          <w:sz w:val="24"/>
          <w:szCs w:val="24"/>
        </w:rPr>
        <w:t>：</w:t>
      </w:r>
    </w:p>
    <w:p w:rsidR="0014629E" w:rsidRDefault="00EB28BD">
      <w:pPr>
        <w:spacing w:line="44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Pr>
          <w:rFonts w:asciiTheme="minorEastAsia" w:eastAsiaTheme="minorEastAsia" w:hAnsiTheme="minorEastAsia" w:hint="eastAsia"/>
          <w:bCs/>
          <w:sz w:val="24"/>
          <w:szCs w:val="24"/>
        </w:rPr>
        <w:t>、中选单位确保所提供的产品必须符合国家及行业内的有关规范要求，保证其系正规三证齐全的合格产品。</w:t>
      </w:r>
    </w:p>
    <w:p w:rsidR="0014629E" w:rsidRDefault="00EB28BD">
      <w:pPr>
        <w:spacing w:line="44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、质保需符合国家及行业有关规范的要求。</w:t>
      </w:r>
    </w:p>
    <w:p w:rsidR="0014629E" w:rsidRDefault="00EB28BD">
      <w:pPr>
        <w:spacing w:line="440" w:lineRule="exact"/>
        <w:ind w:firstLineChars="200" w:firstLine="482"/>
        <w:rPr>
          <w:rFonts w:ascii="宋体" w:cs="宋体"/>
          <w:sz w:val="24"/>
          <w:szCs w:val="24"/>
        </w:rPr>
      </w:pPr>
      <w:r>
        <w:rPr>
          <w:rFonts w:ascii="宋体" w:hAnsi="宋体" w:cs="宋体" w:hint="eastAsia"/>
          <w:b/>
          <w:bCs/>
          <w:sz w:val="24"/>
          <w:szCs w:val="24"/>
        </w:rPr>
        <w:t>八、响应文件的组成</w:t>
      </w:r>
      <w:r>
        <w:rPr>
          <w:rFonts w:ascii="宋体" w:hAnsi="宋体" w:cs="宋体" w:hint="eastAsia"/>
          <w:sz w:val="24"/>
          <w:szCs w:val="24"/>
        </w:rPr>
        <w:t>：</w:t>
      </w:r>
    </w:p>
    <w:p w:rsidR="0014629E" w:rsidRDefault="00EB28BD">
      <w:pPr>
        <w:spacing w:line="440" w:lineRule="exact"/>
        <w:ind w:firstLineChars="200" w:firstLine="480"/>
        <w:rPr>
          <w:rFonts w:asciiTheme="minorEastAsia" w:eastAsiaTheme="minorEastAsia" w:hAnsiTheme="minorEastAsia"/>
          <w:sz w:val="24"/>
          <w:szCs w:val="24"/>
        </w:rPr>
      </w:pPr>
      <w:bookmarkStart w:id="1" w:name="_Toc256249129"/>
      <w:bookmarkStart w:id="2" w:name="_Toc12789069"/>
      <w:r>
        <w:rPr>
          <w:rFonts w:asciiTheme="minorEastAsia" w:eastAsiaTheme="minorEastAsia" w:hAnsiTheme="minorEastAsia" w:hint="eastAsia"/>
          <w:sz w:val="24"/>
          <w:szCs w:val="24"/>
        </w:rPr>
        <w:t>比选报价函；</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法定代表人身份证明及授权委托书；</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营业执照副本；</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评审标准说明材料；</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其它须说明材料。</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14629E" w:rsidRDefault="00EB28BD">
      <w:pPr>
        <w:tabs>
          <w:tab w:val="left" w:pos="1080"/>
        </w:tabs>
        <w:spacing w:line="440" w:lineRule="exact"/>
        <w:ind w:firstLineChars="200" w:firstLine="482"/>
        <w:rPr>
          <w:rFonts w:ascii="宋体"/>
          <w:color w:val="000000"/>
          <w:sz w:val="24"/>
          <w:szCs w:val="24"/>
        </w:rPr>
      </w:pPr>
      <w:r>
        <w:rPr>
          <w:rFonts w:ascii="宋体" w:hAnsi="宋体" w:cs="宋体" w:hint="eastAsia"/>
          <w:b/>
          <w:bCs/>
          <w:color w:val="000000"/>
          <w:sz w:val="24"/>
          <w:szCs w:val="24"/>
        </w:rPr>
        <w:t>九、合同的签订</w:t>
      </w:r>
      <w:bookmarkEnd w:id="1"/>
      <w:bookmarkEnd w:id="2"/>
      <w:r>
        <w:rPr>
          <w:rFonts w:ascii="宋体" w:hAnsi="宋体" w:cs="宋体" w:hint="eastAsia"/>
          <w:color w:val="000000"/>
          <w:sz w:val="24"/>
          <w:szCs w:val="24"/>
        </w:rPr>
        <w:t>：中选人应当自中选通知</w:t>
      </w:r>
      <w:r>
        <w:rPr>
          <w:rFonts w:ascii="宋体" w:hAnsi="宋体" w:cs="宋体" w:hint="eastAsia"/>
          <w:color w:val="000000"/>
          <w:sz w:val="24"/>
          <w:szCs w:val="24"/>
        </w:rPr>
        <w:t>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lastRenderedPageBreak/>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14629E" w:rsidRDefault="00EB28BD">
      <w:pPr>
        <w:spacing w:line="440" w:lineRule="exact"/>
        <w:ind w:firstLineChars="200" w:firstLine="482"/>
        <w:rPr>
          <w:rFonts w:ascii="宋体" w:cs="宋体"/>
          <w:sz w:val="24"/>
          <w:szCs w:val="24"/>
        </w:rPr>
      </w:pPr>
      <w:r>
        <w:rPr>
          <w:rFonts w:ascii="宋体" w:hAnsi="宋体" w:cs="宋体" w:hint="eastAsia"/>
          <w:b/>
          <w:bCs/>
          <w:sz w:val="24"/>
          <w:szCs w:val="24"/>
        </w:rPr>
        <w:t>十、费用</w:t>
      </w:r>
      <w:r>
        <w:rPr>
          <w:rFonts w:ascii="宋体" w:hAnsi="宋体" w:cs="宋体" w:hint="eastAsia"/>
          <w:sz w:val="24"/>
          <w:szCs w:val="24"/>
        </w:rPr>
        <w:t>：不论比选结果如何，响应人自行承担与本次比选有关的所有费用。</w:t>
      </w:r>
    </w:p>
    <w:p w:rsidR="0014629E" w:rsidRDefault="00EB28BD">
      <w:pPr>
        <w:spacing w:line="440" w:lineRule="exact"/>
        <w:ind w:firstLineChars="200" w:firstLine="482"/>
        <w:rPr>
          <w:rFonts w:ascii="宋体" w:cs="宋体"/>
          <w:b/>
          <w:bCs/>
          <w:sz w:val="24"/>
          <w:szCs w:val="24"/>
        </w:rPr>
      </w:pPr>
      <w:r>
        <w:rPr>
          <w:rFonts w:ascii="宋体" w:hAnsi="宋体" w:cs="宋体" w:hint="eastAsia"/>
          <w:b/>
          <w:bCs/>
          <w:sz w:val="24"/>
          <w:szCs w:val="24"/>
        </w:rPr>
        <w:t>十一、如有未尽事宜，最终解释权在比选方。</w:t>
      </w: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pStyle w:val="a0"/>
      </w:pPr>
    </w:p>
    <w:p w:rsidR="0014629E" w:rsidRDefault="00EB28BD">
      <w:pPr>
        <w:spacing w:line="480" w:lineRule="exact"/>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lastRenderedPageBreak/>
        <w:t>第三章</w:t>
      </w:r>
      <w:r>
        <w:rPr>
          <w:rFonts w:asciiTheme="minorEastAsia" w:eastAsiaTheme="minorEastAsia" w:hAnsiTheme="minorEastAsia" w:cs="宋体" w:hint="eastAsia"/>
          <w:b/>
          <w:bCs/>
          <w:color w:val="000000"/>
          <w:sz w:val="24"/>
          <w:szCs w:val="24"/>
        </w:rPr>
        <w:t xml:space="preserve">  </w:t>
      </w:r>
      <w:r>
        <w:rPr>
          <w:rFonts w:asciiTheme="minorEastAsia" w:eastAsiaTheme="minorEastAsia" w:hAnsiTheme="minorEastAsia" w:cs="宋体" w:hint="eastAsia"/>
          <w:b/>
          <w:bCs/>
          <w:color w:val="000000"/>
          <w:sz w:val="24"/>
          <w:szCs w:val="24"/>
        </w:rPr>
        <w:t>合同条款及格式</w:t>
      </w:r>
    </w:p>
    <w:p w:rsidR="0014629E" w:rsidRDefault="0014629E">
      <w:pPr>
        <w:tabs>
          <w:tab w:val="left" w:pos="1050"/>
          <w:tab w:val="left" w:pos="1470"/>
        </w:tabs>
        <w:adjustRightInd w:val="0"/>
        <w:snapToGrid w:val="0"/>
        <w:spacing w:line="400" w:lineRule="exact"/>
        <w:jc w:val="center"/>
        <w:rPr>
          <w:b/>
        </w:rPr>
      </w:pPr>
    </w:p>
    <w:p w:rsidR="0014629E" w:rsidRDefault="00EB28BD">
      <w:pPr>
        <w:tabs>
          <w:tab w:val="left" w:pos="1050"/>
          <w:tab w:val="left" w:pos="1470"/>
        </w:tabs>
        <w:adjustRightInd w:val="0"/>
        <w:snapToGrid w:val="0"/>
        <w:spacing w:line="44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合</w:t>
      </w:r>
      <w:r>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同</w:t>
      </w:r>
    </w:p>
    <w:p w:rsidR="0014629E" w:rsidRDefault="00EB28BD">
      <w:pPr>
        <w:tabs>
          <w:tab w:val="left" w:pos="1050"/>
          <w:tab w:val="left" w:pos="1470"/>
        </w:tabs>
        <w:adjustRightInd w:val="0"/>
        <w:snapToGrid w:val="0"/>
        <w:spacing w:line="44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（说明：本合同为格式合同，甲方保留更改合同要约条款的权利。）</w:t>
      </w:r>
    </w:p>
    <w:p w:rsidR="0014629E" w:rsidRDefault="00EB28BD">
      <w:pPr>
        <w:tabs>
          <w:tab w:val="left" w:pos="1050"/>
          <w:tab w:val="left" w:pos="1470"/>
        </w:tabs>
        <w:adjustRightInd w:val="0"/>
        <w:snapToGrid w:val="0"/>
        <w:spacing w:line="440" w:lineRule="exact"/>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甲方：重钢总医院</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乙方：</w:t>
      </w:r>
      <w:r>
        <w:rPr>
          <w:rFonts w:asciiTheme="minorEastAsia" w:eastAsiaTheme="minorEastAsia" w:hAnsiTheme="minorEastAsia" w:hint="eastAsia"/>
          <w:sz w:val="24"/>
          <w:szCs w:val="24"/>
        </w:rPr>
        <w:t xml:space="preserve"> </w:t>
      </w:r>
    </w:p>
    <w:p w:rsidR="0014629E" w:rsidRDefault="00EB28BD">
      <w:pPr>
        <w:spacing w:line="44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地址：重庆市大渡口区大堰</w:t>
      </w:r>
      <w:proofErr w:type="gramStart"/>
      <w:r>
        <w:rPr>
          <w:rFonts w:asciiTheme="minorEastAsia" w:eastAsiaTheme="minorEastAsia" w:hAnsiTheme="minorEastAsia" w:hint="eastAsia"/>
          <w:sz w:val="24"/>
          <w:szCs w:val="24"/>
        </w:rPr>
        <w:t>三村特</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号</w:t>
      </w:r>
      <w:proofErr w:type="gramEnd"/>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地址：</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联系电话：</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邮编：</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邮编：</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根据《中华人民共和国合同法》及有关法律规定，甲乙双方本着平等互利的原则，保障双方各自权益，明确双方责任，经甲乙双方经友好协商，达成以下协议：</w:t>
      </w:r>
    </w:p>
    <w:p w:rsidR="0014629E" w:rsidRDefault="00EB28BD">
      <w:pPr>
        <w:spacing w:line="44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一、</w:t>
      </w:r>
      <w:r>
        <w:rPr>
          <w:rFonts w:asciiTheme="minorEastAsia" w:eastAsiaTheme="minorEastAsia" w:hAnsiTheme="minorEastAsia" w:hint="eastAsia"/>
          <w:bCs/>
          <w:sz w:val="24"/>
          <w:szCs w:val="24"/>
        </w:rPr>
        <w:t>采购产品清单见附件</w:t>
      </w:r>
      <w:r>
        <w:rPr>
          <w:rFonts w:asciiTheme="minorEastAsia" w:eastAsiaTheme="minorEastAsia" w:hAnsiTheme="minorEastAsia" w:hint="eastAsia"/>
          <w:bCs/>
          <w:sz w:val="24"/>
          <w:szCs w:val="24"/>
        </w:rPr>
        <w:t>1</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二、所提供的产品必须符合国家及行业内的有关规范要求，保证其系正规三证齐全的合格产品。质量保证形成包括：封样，</w:t>
      </w:r>
      <w:proofErr w:type="gramStart"/>
      <w:r>
        <w:rPr>
          <w:rFonts w:asciiTheme="minorEastAsia" w:eastAsiaTheme="minorEastAsia" w:hAnsiTheme="minorEastAsia" w:hint="eastAsia"/>
          <w:sz w:val="24"/>
          <w:szCs w:val="24"/>
        </w:rPr>
        <w:t>质保证明</w:t>
      </w:r>
      <w:proofErr w:type="gramEnd"/>
      <w:r>
        <w:rPr>
          <w:rFonts w:asciiTheme="minorEastAsia" w:eastAsiaTheme="minorEastAsia" w:hAnsiTheme="minorEastAsia" w:hint="eastAsia"/>
          <w:sz w:val="24"/>
          <w:szCs w:val="24"/>
        </w:rPr>
        <w:t>文件或甲方认可的其他形式。</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三、合同金额</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以附件</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备品备件清单</w:t>
      </w:r>
      <w:proofErr w:type="gramStart"/>
      <w:r>
        <w:rPr>
          <w:rFonts w:asciiTheme="minorEastAsia" w:eastAsiaTheme="minorEastAsia" w:hAnsiTheme="minorEastAsia" w:hint="eastAsia"/>
          <w:sz w:val="24"/>
          <w:szCs w:val="24"/>
        </w:rPr>
        <w:t>表项目</w:t>
      </w:r>
      <w:proofErr w:type="gramEnd"/>
      <w:r>
        <w:rPr>
          <w:rFonts w:asciiTheme="minorEastAsia" w:eastAsiaTheme="minorEastAsia" w:hAnsiTheme="minorEastAsia" w:hint="eastAsia"/>
          <w:sz w:val="24"/>
          <w:szCs w:val="24"/>
        </w:rPr>
        <w:t>中每项单价为基准，据实结算。</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四、付款方式</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按实际采购物资价格，每月据实支付。</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五、甲方权利和义务</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（一）负责协调乙方完成产品的安装、调试工作。</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（二）组织完成</w:t>
      </w:r>
      <w:r>
        <w:rPr>
          <w:rFonts w:asciiTheme="minorEastAsia" w:eastAsiaTheme="minorEastAsia" w:hAnsiTheme="minorEastAsia" w:hint="eastAsia"/>
          <w:sz w:val="24"/>
          <w:szCs w:val="24"/>
        </w:rPr>
        <w:t>乙方所供产品的到货验收，协助乙方所供产品的验收和使用。</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六、乙方的权利和义务</w:t>
      </w:r>
    </w:p>
    <w:p w:rsidR="0014629E" w:rsidRDefault="00EB28BD">
      <w:pPr>
        <w:spacing w:line="440" w:lineRule="exact"/>
        <w:ind w:left="48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乙方按照要求完成采购产品的供应及安装、调试、培训及售后服务。</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七、到货、完工时间及到货地点</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（一）乙方在接到甲方通知后</w:t>
      </w:r>
      <w:r>
        <w:rPr>
          <w:rFonts w:asciiTheme="minorEastAsia" w:eastAsiaTheme="minorEastAsia" w:hAnsiTheme="minorEastAsia" w:hint="eastAsia"/>
          <w:sz w:val="24"/>
          <w:szCs w:val="24"/>
        </w:rPr>
        <w:t>24</w:t>
      </w:r>
      <w:r>
        <w:rPr>
          <w:rFonts w:asciiTheme="minorEastAsia" w:eastAsiaTheme="minorEastAsia" w:hAnsiTheme="minorEastAsia" w:hint="eastAsia"/>
          <w:sz w:val="24"/>
          <w:szCs w:val="24"/>
        </w:rPr>
        <w:t>小时内到货。</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（二）交货地点：重钢总医院</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八、售后服务（乙方提供）</w:t>
      </w:r>
    </w:p>
    <w:p w:rsidR="0014629E" w:rsidRDefault="00EB28BD">
      <w:pPr>
        <w:adjustRightInd w:val="0"/>
        <w:spacing w:line="440" w:lineRule="exact"/>
        <w:ind w:firstLineChars="200" w:firstLine="480"/>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（一）日常技术服务：</w:t>
      </w:r>
      <w:r>
        <w:rPr>
          <w:rFonts w:asciiTheme="minorEastAsia" w:eastAsiaTheme="minorEastAsia" w:hAnsiTheme="minorEastAsia" w:cs="宋体" w:hint="eastAsia"/>
          <w:sz w:val="24"/>
          <w:szCs w:val="24"/>
        </w:rPr>
        <w:t>供</w:t>
      </w:r>
      <w:r>
        <w:rPr>
          <w:rFonts w:asciiTheme="minorEastAsia" w:eastAsiaTheme="minorEastAsia" w:hAnsiTheme="minorEastAsia" w:cs="宋体" w:hint="eastAsia"/>
          <w:sz w:val="24"/>
          <w:szCs w:val="24"/>
        </w:rPr>
        <w:t>7x24</w:t>
      </w:r>
      <w:r>
        <w:rPr>
          <w:rFonts w:asciiTheme="minorEastAsia" w:eastAsiaTheme="minorEastAsia" w:hAnsiTheme="minorEastAsia" w:cs="宋体" w:hint="eastAsia"/>
          <w:sz w:val="24"/>
          <w:szCs w:val="24"/>
        </w:rPr>
        <w:t>小时服务热线，</w:t>
      </w:r>
      <w:r>
        <w:rPr>
          <w:rFonts w:hint="eastAsia"/>
        </w:rPr>
        <w:t>接到供货通知后，应在</w:t>
      </w:r>
      <w:r>
        <w:rPr>
          <w:rFonts w:hint="eastAsia"/>
        </w:rPr>
        <w:t>15</w:t>
      </w:r>
      <w:r>
        <w:rPr>
          <w:rFonts w:hint="eastAsia"/>
        </w:rPr>
        <w:t>分钟内响应</w:t>
      </w:r>
      <w:r>
        <w:rPr>
          <w:rFonts w:asciiTheme="minorEastAsia" w:eastAsiaTheme="minorEastAsia" w:hAnsiTheme="minorEastAsia" w:hint="eastAsia"/>
          <w:color w:val="000000"/>
          <w:sz w:val="24"/>
          <w:szCs w:val="24"/>
        </w:rPr>
        <w:t>。</w:t>
      </w:r>
    </w:p>
    <w:p w:rsidR="0014629E" w:rsidRDefault="00EB28BD">
      <w:pPr>
        <w:adjustRightInd w:val="0"/>
        <w:spacing w:line="440" w:lineRule="exact"/>
        <w:ind w:firstLineChars="200" w:firstLine="480"/>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（二）</w:t>
      </w:r>
      <w:r>
        <w:rPr>
          <w:rFonts w:hint="eastAsia"/>
        </w:rPr>
        <w:t>接到电话通知后，乙方应在</w:t>
      </w:r>
      <w:r>
        <w:rPr>
          <w:rFonts w:hint="eastAsia"/>
        </w:rPr>
        <w:t>24</w:t>
      </w:r>
      <w:r>
        <w:rPr>
          <w:rFonts w:hint="eastAsia"/>
        </w:rPr>
        <w:t>小时到货</w:t>
      </w:r>
      <w:r>
        <w:rPr>
          <w:rFonts w:asciiTheme="minorEastAsia" w:eastAsiaTheme="minorEastAsia" w:hAnsiTheme="minorEastAsia" w:hint="eastAsia"/>
          <w:color w:val="000000"/>
          <w:sz w:val="24"/>
          <w:szCs w:val="24"/>
        </w:rPr>
        <w:t>。</w:t>
      </w:r>
    </w:p>
    <w:p w:rsidR="0014629E" w:rsidRDefault="00EB28BD">
      <w:pPr>
        <w:adjustRightInd w:val="0"/>
        <w:spacing w:line="440" w:lineRule="exact"/>
        <w:ind w:firstLineChars="200" w:firstLine="480"/>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（三）应急上门服务：如发生重大事故或医院自行无法处理的故障，工程师保证</w:t>
      </w:r>
      <w:r>
        <w:rPr>
          <w:rFonts w:asciiTheme="minorEastAsia" w:eastAsiaTheme="minorEastAsia" w:hAnsiTheme="minorEastAsia" w:hint="eastAsia"/>
          <w:color w:val="000000"/>
          <w:sz w:val="24"/>
          <w:szCs w:val="24"/>
        </w:rPr>
        <w:t>4</w:t>
      </w:r>
      <w:r>
        <w:rPr>
          <w:rFonts w:asciiTheme="minorEastAsia" w:eastAsiaTheme="minorEastAsia" w:hAnsiTheme="minorEastAsia" w:hint="eastAsia"/>
          <w:color w:val="000000"/>
          <w:sz w:val="24"/>
          <w:szCs w:val="24"/>
        </w:rPr>
        <w:t>小时到达现场，解决应急问题。</w:t>
      </w:r>
    </w:p>
    <w:p w:rsidR="0014629E" w:rsidRDefault="00EB28BD">
      <w:pPr>
        <w:adjustRightInd w:val="0"/>
        <w:spacing w:line="440" w:lineRule="exact"/>
        <w:ind w:firstLineChars="200" w:firstLine="480"/>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（四）质保期：</w:t>
      </w:r>
      <w:r>
        <w:rPr>
          <w:rFonts w:asciiTheme="minorEastAsia" w:eastAsiaTheme="minorEastAsia" w:hAnsiTheme="minorEastAsia" w:hint="eastAsia"/>
          <w:color w:val="000000"/>
          <w:sz w:val="24"/>
          <w:szCs w:val="24"/>
        </w:rPr>
        <w:t>以比选结果为准。</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（五）</w:t>
      </w:r>
      <w:r>
        <w:rPr>
          <w:rFonts w:asciiTheme="minorEastAsia" w:eastAsiaTheme="minorEastAsia" w:hAnsiTheme="minorEastAsia" w:hint="eastAsia"/>
          <w:sz w:val="24"/>
          <w:szCs w:val="24"/>
        </w:rPr>
        <w:t>如不能按时到货，需提前告知甲方明确到货时间。</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九、违约责任</w:t>
      </w:r>
    </w:p>
    <w:p w:rsidR="0014629E" w:rsidRDefault="00EB28BD">
      <w:pPr>
        <w:adjustRightInd w:val="0"/>
        <w:spacing w:line="440" w:lineRule="exact"/>
        <w:ind w:firstLineChars="200" w:firstLine="480"/>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除不可抗力外，如乙方发生不能按期交货，甲方发生中途退货等情况，应及时以书面形式通知对方。双方应本着友好的态度进行协商，妥善解决。 </w:t>
      </w:r>
      <w:r>
        <w:rPr>
          <w:rFonts w:asciiTheme="minorEastAsia" w:eastAsiaTheme="minorEastAsia" w:hAnsiTheme="minorEastAsia" w:cs="宋体" w:hint="eastAsia"/>
          <w:color w:val="000000"/>
          <w:sz w:val="24"/>
          <w:szCs w:val="24"/>
        </w:rPr>
        <w:t>如协商无效，按下列规定处以罚金。</w:t>
      </w:r>
    </w:p>
    <w:p w:rsidR="0014629E" w:rsidRDefault="00EB28BD">
      <w:pPr>
        <w:adjustRightInd w:val="0"/>
        <w:spacing w:line="440" w:lineRule="exact"/>
        <w:ind w:firstLineChars="200" w:firstLine="480"/>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（一）若产品到货经验收发现质量或配置与实际不符，一经查实，甲方有权拒收，因产品更换对甲方造成的经济损失以及额外的运输费等所有费用由乙方自行承担。</w:t>
      </w:r>
    </w:p>
    <w:p w:rsidR="0014629E" w:rsidRDefault="00EB28BD">
      <w:pPr>
        <w:adjustRightInd w:val="0"/>
        <w:spacing w:line="440" w:lineRule="exact"/>
        <w:ind w:firstLineChars="200" w:firstLine="480"/>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（二）乙方未按时交货，如造成损失由乙方承担。</w:t>
      </w:r>
    </w:p>
    <w:p w:rsidR="0014629E" w:rsidRDefault="00EB28BD">
      <w:pPr>
        <w:adjustRightInd w:val="0"/>
        <w:spacing w:line="440" w:lineRule="exact"/>
        <w:ind w:firstLineChars="200" w:firstLine="480"/>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（三）若乙方多次不能按时交货，甲方可无责解除合同。</w:t>
      </w:r>
    </w:p>
    <w:p w:rsidR="0014629E" w:rsidRDefault="00EB28BD">
      <w:pPr>
        <w:adjustRightInd w:val="0"/>
        <w:spacing w:line="440" w:lineRule="exact"/>
        <w:ind w:firstLineChars="200" w:firstLine="480"/>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（四）经甲乙双方协商同意延期交货和经甲乙双方协商同意退货且无需罚款者不在此列。</w:t>
      </w:r>
    </w:p>
    <w:p w:rsidR="0014629E" w:rsidRDefault="00EB28BD">
      <w:pPr>
        <w:adjustRightInd w:val="0"/>
        <w:spacing w:line="440" w:lineRule="exact"/>
        <w:ind w:firstLineChars="200" w:firstLine="480"/>
        <w:textAlignment w:val="baseline"/>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（五）任何一方违反本合同条款，均按《中华人民共和国合同法》和有关法规的规定承担责任。</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十、争议解决方式</w:t>
      </w:r>
    </w:p>
    <w:p w:rsidR="0014629E" w:rsidRDefault="00EB28BD">
      <w:pPr>
        <w:spacing w:line="440" w:lineRule="exact"/>
        <w:ind w:right="3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（一）甲乙双方因履行合同发生争议，应协商解决；</w:t>
      </w:r>
    </w:p>
    <w:p w:rsidR="0014629E" w:rsidRDefault="00EB28BD">
      <w:pPr>
        <w:spacing w:line="440" w:lineRule="exact"/>
        <w:ind w:right="3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（二）协商解决不成，依法向甲方所在地的人民法院起诉。</w:t>
      </w:r>
    </w:p>
    <w:p w:rsidR="0014629E" w:rsidRDefault="00EB28B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其他</w:t>
      </w:r>
    </w:p>
    <w:p w:rsidR="0014629E" w:rsidRDefault="00EB28BD">
      <w:pPr>
        <w:spacing w:line="440" w:lineRule="exact"/>
        <w:ind w:right="3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（一）本合同一式</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份，甲方</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份，乙方</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份。</w:t>
      </w:r>
    </w:p>
    <w:p w:rsidR="0014629E" w:rsidRDefault="00EB28BD">
      <w:pPr>
        <w:spacing w:line="440" w:lineRule="exact"/>
        <w:ind w:right="384"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（二）本合同经甲乙双方法定代表人或授权代表签字、加盖单位公章后生效。</w:t>
      </w:r>
    </w:p>
    <w:p w:rsidR="0014629E" w:rsidRDefault="0014629E">
      <w:pPr>
        <w:spacing w:line="440" w:lineRule="exact"/>
        <w:rPr>
          <w:rFonts w:asciiTheme="minorEastAsia" w:eastAsiaTheme="minorEastAsia" w:hAnsiTheme="minorEastAsia"/>
          <w:sz w:val="24"/>
          <w:szCs w:val="24"/>
        </w:rPr>
      </w:pPr>
    </w:p>
    <w:p w:rsidR="0014629E" w:rsidRDefault="0014629E">
      <w:pPr>
        <w:spacing w:line="440" w:lineRule="exact"/>
        <w:rPr>
          <w:rFonts w:asciiTheme="minorEastAsia" w:eastAsiaTheme="minorEastAsia" w:hAnsiTheme="minorEastAsia"/>
          <w:sz w:val="24"/>
          <w:szCs w:val="24"/>
        </w:rPr>
      </w:pPr>
    </w:p>
    <w:p w:rsidR="0014629E" w:rsidRDefault="00EB28BD">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甲方（盖章）：重钢总医院</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乙方（盖章）：</w:t>
      </w:r>
      <w:r>
        <w:rPr>
          <w:rFonts w:asciiTheme="minorEastAsia" w:eastAsiaTheme="minorEastAsia" w:hAnsiTheme="minorEastAsia" w:hint="eastAsia"/>
          <w:sz w:val="24"/>
          <w:szCs w:val="24"/>
        </w:rPr>
        <w:t xml:space="preserve"> </w:t>
      </w:r>
    </w:p>
    <w:p w:rsidR="0014629E" w:rsidRDefault="0014629E">
      <w:pPr>
        <w:spacing w:line="440" w:lineRule="exact"/>
        <w:rPr>
          <w:rFonts w:asciiTheme="minorEastAsia" w:eastAsiaTheme="minorEastAsia" w:hAnsiTheme="minorEastAsia"/>
          <w:sz w:val="24"/>
          <w:szCs w:val="24"/>
        </w:rPr>
      </w:pPr>
    </w:p>
    <w:p w:rsidR="0014629E" w:rsidRDefault="00EB28BD">
      <w:pPr>
        <w:spacing w:line="440" w:lineRule="exact"/>
        <w:ind w:leftChars="10" w:left="4941" w:hangingChars="2050" w:hanging="49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地址：重庆市大渡口</w:t>
      </w:r>
      <w:r>
        <w:rPr>
          <w:rFonts w:asciiTheme="minorEastAsia" w:eastAsiaTheme="minorEastAsia" w:hAnsiTheme="minorEastAsia" w:hint="eastAsia"/>
          <w:sz w:val="24"/>
          <w:szCs w:val="24"/>
        </w:rPr>
        <w:t>区大堰</w:t>
      </w:r>
      <w:proofErr w:type="gramStart"/>
      <w:r>
        <w:rPr>
          <w:rFonts w:asciiTheme="minorEastAsia" w:eastAsiaTheme="minorEastAsia" w:hAnsiTheme="minorEastAsia" w:hint="eastAsia"/>
          <w:sz w:val="24"/>
          <w:szCs w:val="24"/>
        </w:rPr>
        <w:t>三村特</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号</w:t>
      </w:r>
      <w:proofErr w:type="gramEnd"/>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地址：</w:t>
      </w:r>
    </w:p>
    <w:p w:rsidR="0014629E" w:rsidRDefault="0014629E">
      <w:pPr>
        <w:spacing w:line="440" w:lineRule="exact"/>
        <w:ind w:leftChars="207" w:left="6075" w:hangingChars="2350" w:hanging="5640"/>
        <w:jc w:val="left"/>
        <w:rPr>
          <w:rFonts w:asciiTheme="minorEastAsia" w:eastAsiaTheme="minorEastAsia" w:hAnsiTheme="minorEastAsia"/>
          <w:sz w:val="24"/>
          <w:szCs w:val="24"/>
        </w:rPr>
      </w:pPr>
    </w:p>
    <w:p w:rsidR="0014629E" w:rsidRDefault="00EB28BD">
      <w:pPr>
        <w:spacing w:line="440" w:lineRule="exact"/>
        <w:ind w:left="21"/>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法定代表人或授权代表：</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法定代表人或授权代表：</w:t>
      </w:r>
    </w:p>
    <w:p w:rsidR="0014629E" w:rsidRDefault="0014629E">
      <w:pPr>
        <w:spacing w:line="440" w:lineRule="exact"/>
        <w:rPr>
          <w:rFonts w:asciiTheme="minorEastAsia" w:eastAsiaTheme="minorEastAsia" w:hAnsiTheme="minorEastAsia"/>
          <w:sz w:val="24"/>
          <w:szCs w:val="24"/>
        </w:rPr>
      </w:pPr>
    </w:p>
    <w:p w:rsidR="0014629E" w:rsidRDefault="00EB28BD">
      <w:p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签订日期：</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签订日期：</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14629E" w:rsidRDefault="0014629E">
      <w:pPr>
        <w:rPr>
          <w:rFonts w:asciiTheme="minorEastAsia" w:eastAsiaTheme="minorEastAsia" w:hAnsiTheme="minorEastAsia"/>
        </w:rPr>
      </w:pPr>
    </w:p>
    <w:p w:rsidR="0014629E" w:rsidRDefault="0014629E">
      <w:pPr>
        <w:jc w:val="center"/>
        <w:rPr>
          <w:b/>
          <w:sz w:val="32"/>
          <w:szCs w:val="32"/>
        </w:rPr>
      </w:pPr>
    </w:p>
    <w:p w:rsidR="0014629E" w:rsidRDefault="0014629E">
      <w:pPr>
        <w:jc w:val="center"/>
        <w:rPr>
          <w:b/>
          <w:sz w:val="32"/>
          <w:szCs w:val="32"/>
        </w:rPr>
      </w:pPr>
    </w:p>
    <w:p w:rsidR="0014629E" w:rsidRDefault="0014629E">
      <w:pPr>
        <w:jc w:val="center"/>
        <w:rPr>
          <w:b/>
          <w:sz w:val="32"/>
          <w:szCs w:val="32"/>
        </w:rPr>
      </w:pPr>
    </w:p>
    <w:p w:rsidR="0014629E" w:rsidRDefault="0014629E">
      <w:pPr>
        <w:pStyle w:val="a0"/>
      </w:pPr>
    </w:p>
    <w:p w:rsidR="0014629E" w:rsidRDefault="00EB28BD">
      <w:pPr>
        <w:spacing w:line="300" w:lineRule="auto"/>
        <w:rPr>
          <w:rFonts w:asciiTheme="minorEastAsia" w:eastAsiaTheme="minorEastAsia" w:hAnsiTheme="minorEastAsia"/>
          <w:sz w:val="24"/>
          <w:szCs w:val="24"/>
        </w:rPr>
      </w:pPr>
      <w:r>
        <w:rPr>
          <w:rFonts w:asciiTheme="minorEastAsia" w:eastAsiaTheme="minorEastAsia" w:hAnsiTheme="minorEastAsia"/>
          <w:sz w:val="24"/>
          <w:szCs w:val="24"/>
        </w:rPr>
        <w:lastRenderedPageBreak/>
        <w:t>附件</w:t>
      </w:r>
      <w:r>
        <w:rPr>
          <w:rFonts w:asciiTheme="minorEastAsia" w:eastAsiaTheme="minorEastAsia" w:hAnsiTheme="minorEastAsia" w:hint="eastAsia"/>
          <w:sz w:val="24"/>
          <w:szCs w:val="24"/>
        </w:rPr>
        <w:t>1</w:t>
      </w:r>
      <w:r>
        <w:rPr>
          <w:rFonts w:hint="eastAsia"/>
          <w:color w:val="000000"/>
          <w:sz w:val="24"/>
          <w:szCs w:val="24"/>
        </w:rPr>
        <w:t>备品备件清单表如下：</w:t>
      </w:r>
    </w:p>
    <w:tbl>
      <w:tblPr>
        <w:tblW w:w="464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44"/>
        <w:gridCol w:w="1699"/>
        <w:gridCol w:w="2363"/>
        <w:gridCol w:w="2715"/>
        <w:gridCol w:w="1299"/>
      </w:tblGrid>
      <w:tr w:rsidR="0014629E">
        <w:trPr>
          <w:trHeight w:val="285"/>
          <w:jc w:val="center"/>
        </w:trPr>
        <w:tc>
          <w:tcPr>
            <w:tcW w:w="523" w:type="pct"/>
            <w:shd w:val="clear" w:color="auto" w:fill="auto"/>
            <w:vAlign w:val="center"/>
          </w:tcPr>
          <w:p w:rsidR="0014629E" w:rsidRDefault="00EB28BD">
            <w:pPr>
              <w:jc w:val="center"/>
            </w:pPr>
            <w:r>
              <w:rPr>
                <w:rFonts w:hint="eastAsia"/>
              </w:rPr>
              <w:t>序号</w:t>
            </w:r>
          </w:p>
        </w:tc>
        <w:tc>
          <w:tcPr>
            <w:tcW w:w="942" w:type="pct"/>
            <w:shd w:val="clear" w:color="auto" w:fill="auto"/>
            <w:vAlign w:val="center"/>
          </w:tcPr>
          <w:p w:rsidR="0014629E" w:rsidRDefault="00EB28BD">
            <w:pPr>
              <w:jc w:val="center"/>
            </w:pPr>
            <w:r>
              <w:rPr>
                <w:rFonts w:hint="eastAsia"/>
              </w:rPr>
              <w:t>服务类型</w:t>
            </w:r>
          </w:p>
        </w:tc>
        <w:tc>
          <w:tcPr>
            <w:tcW w:w="1310" w:type="pct"/>
            <w:shd w:val="clear" w:color="auto" w:fill="auto"/>
            <w:vAlign w:val="center"/>
          </w:tcPr>
          <w:p w:rsidR="0014629E" w:rsidRDefault="00EB28BD">
            <w:pPr>
              <w:jc w:val="center"/>
            </w:pPr>
            <w:r>
              <w:rPr>
                <w:rFonts w:hint="eastAsia"/>
              </w:rPr>
              <w:t>对应主机型号</w:t>
            </w:r>
          </w:p>
        </w:tc>
        <w:tc>
          <w:tcPr>
            <w:tcW w:w="1505" w:type="pct"/>
            <w:shd w:val="clear" w:color="auto" w:fill="auto"/>
            <w:vAlign w:val="center"/>
          </w:tcPr>
          <w:p w:rsidR="0014629E" w:rsidRDefault="00EB28BD">
            <w:pPr>
              <w:jc w:val="center"/>
            </w:pPr>
            <w:r>
              <w:rPr>
                <w:rFonts w:hint="eastAsia"/>
              </w:rPr>
              <w:t>产品名称</w:t>
            </w:r>
          </w:p>
        </w:tc>
        <w:tc>
          <w:tcPr>
            <w:tcW w:w="720" w:type="pct"/>
          </w:tcPr>
          <w:p w:rsidR="0014629E" w:rsidRDefault="00EB28BD">
            <w:pPr>
              <w:widowControl/>
              <w:jc w:val="center"/>
              <w:rPr>
                <w:rFonts w:ascii="宋体" w:hAnsi="宋体" w:cs="宋体"/>
                <w:bCs/>
                <w:color w:val="000000"/>
                <w:kern w:val="0"/>
              </w:rPr>
            </w:pPr>
            <w:r>
              <w:rPr>
                <w:rFonts w:ascii="宋体" w:hAnsi="宋体" w:cs="宋体" w:hint="eastAsia"/>
                <w:bCs/>
                <w:color w:val="000000"/>
                <w:kern w:val="0"/>
              </w:rPr>
              <w:t>单价</w:t>
            </w:r>
          </w:p>
        </w:tc>
      </w:tr>
      <w:tr w:rsidR="0014629E">
        <w:trPr>
          <w:trHeight w:val="285"/>
          <w:jc w:val="center"/>
        </w:trPr>
        <w:tc>
          <w:tcPr>
            <w:tcW w:w="523" w:type="pct"/>
            <w:shd w:val="clear" w:color="auto" w:fill="auto"/>
            <w:vAlign w:val="center"/>
          </w:tcPr>
          <w:p w:rsidR="0014629E" w:rsidRDefault="00EB28BD">
            <w:pPr>
              <w:jc w:val="center"/>
            </w:pPr>
            <w:r>
              <w:rPr>
                <w:rFonts w:hint="eastAsia"/>
              </w:rPr>
              <w:t>1</w:t>
            </w:r>
          </w:p>
        </w:tc>
        <w:tc>
          <w:tcPr>
            <w:tcW w:w="942" w:type="pct"/>
            <w:vMerge w:val="restart"/>
            <w:shd w:val="clear" w:color="auto" w:fill="auto"/>
            <w:vAlign w:val="center"/>
          </w:tcPr>
          <w:p w:rsidR="0014629E" w:rsidRDefault="00EB28BD">
            <w:r>
              <w:rPr>
                <w:rFonts w:hint="eastAsia"/>
              </w:rPr>
              <w:t>备品备件服务</w:t>
            </w:r>
          </w:p>
        </w:tc>
        <w:tc>
          <w:tcPr>
            <w:tcW w:w="1310" w:type="pct"/>
            <w:vMerge w:val="restart"/>
            <w:shd w:val="clear" w:color="auto" w:fill="auto"/>
            <w:vAlign w:val="center"/>
          </w:tcPr>
          <w:p w:rsidR="0014629E" w:rsidRDefault="00EB28BD">
            <w:pPr>
              <w:jc w:val="left"/>
            </w:pPr>
            <w:r>
              <w:rPr>
                <w:rFonts w:hint="eastAsia"/>
              </w:rPr>
              <w:t>UPS</w:t>
            </w:r>
            <w:r>
              <w:rPr>
                <w:rFonts w:hint="eastAsia"/>
              </w:rPr>
              <w:t>主机（伊顿</w:t>
            </w:r>
            <w:r>
              <w:rPr>
                <w:rFonts w:hint="eastAsia"/>
              </w:rPr>
              <w:t>93E-60kVA</w:t>
            </w:r>
            <w:r>
              <w:rPr>
                <w:rFonts w:hint="eastAsia"/>
              </w:rPr>
              <w:t>）</w:t>
            </w:r>
          </w:p>
        </w:tc>
        <w:tc>
          <w:tcPr>
            <w:tcW w:w="1505" w:type="pct"/>
            <w:shd w:val="clear" w:color="auto" w:fill="auto"/>
            <w:vAlign w:val="center"/>
          </w:tcPr>
          <w:p w:rsidR="0014629E" w:rsidRDefault="00EB28BD">
            <w:r>
              <w:rPr>
                <w:rFonts w:hint="eastAsia"/>
              </w:rPr>
              <w:t>通讯板</w:t>
            </w:r>
          </w:p>
        </w:tc>
        <w:tc>
          <w:tcPr>
            <w:tcW w:w="720" w:type="pct"/>
          </w:tcPr>
          <w:p w:rsidR="0014629E" w:rsidRDefault="00EB28BD">
            <w:r>
              <w:rPr>
                <w:rFonts w:hint="eastAsia"/>
              </w:rPr>
              <w:t>7</w:t>
            </w:r>
            <w:r>
              <w:t>500</w:t>
            </w:r>
          </w:p>
        </w:tc>
      </w:tr>
      <w:tr w:rsidR="0014629E">
        <w:trPr>
          <w:trHeight w:val="285"/>
          <w:jc w:val="center"/>
        </w:trPr>
        <w:tc>
          <w:tcPr>
            <w:tcW w:w="523" w:type="pct"/>
            <w:shd w:val="clear" w:color="auto" w:fill="auto"/>
            <w:vAlign w:val="center"/>
          </w:tcPr>
          <w:p w:rsidR="0014629E" w:rsidRDefault="00EB28BD">
            <w:pPr>
              <w:jc w:val="center"/>
            </w:pPr>
            <w:r>
              <w:rPr>
                <w:rFonts w:hint="eastAsia"/>
              </w:rPr>
              <w:t>2</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控制板</w:t>
            </w:r>
          </w:p>
        </w:tc>
        <w:tc>
          <w:tcPr>
            <w:tcW w:w="720" w:type="pct"/>
          </w:tcPr>
          <w:p w:rsidR="0014629E" w:rsidRDefault="00EB28BD">
            <w:r>
              <w:rPr>
                <w:rFonts w:hint="eastAsia"/>
              </w:rPr>
              <w:t>9</w:t>
            </w:r>
            <w:r>
              <w:t>260</w:t>
            </w:r>
          </w:p>
        </w:tc>
      </w:tr>
      <w:tr w:rsidR="0014629E">
        <w:trPr>
          <w:trHeight w:val="285"/>
          <w:jc w:val="center"/>
        </w:trPr>
        <w:tc>
          <w:tcPr>
            <w:tcW w:w="523" w:type="pct"/>
            <w:shd w:val="clear" w:color="auto" w:fill="auto"/>
            <w:vAlign w:val="center"/>
          </w:tcPr>
          <w:p w:rsidR="0014629E" w:rsidRDefault="00EB28BD">
            <w:pPr>
              <w:jc w:val="center"/>
            </w:pPr>
            <w:r>
              <w:rPr>
                <w:rFonts w:hint="eastAsia"/>
              </w:rPr>
              <w:t>3</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接口板</w:t>
            </w:r>
          </w:p>
        </w:tc>
        <w:tc>
          <w:tcPr>
            <w:tcW w:w="720" w:type="pct"/>
          </w:tcPr>
          <w:p w:rsidR="0014629E" w:rsidRDefault="00EB28BD">
            <w:r>
              <w:rPr>
                <w:rFonts w:hint="eastAsia"/>
              </w:rPr>
              <w:t>5</w:t>
            </w:r>
            <w:r>
              <w:t>566</w:t>
            </w:r>
          </w:p>
        </w:tc>
      </w:tr>
      <w:tr w:rsidR="0014629E">
        <w:trPr>
          <w:trHeight w:val="285"/>
          <w:jc w:val="center"/>
        </w:trPr>
        <w:tc>
          <w:tcPr>
            <w:tcW w:w="523" w:type="pct"/>
            <w:shd w:val="clear" w:color="auto" w:fill="auto"/>
            <w:vAlign w:val="center"/>
          </w:tcPr>
          <w:p w:rsidR="0014629E" w:rsidRDefault="00EB28BD">
            <w:pPr>
              <w:jc w:val="center"/>
            </w:pPr>
            <w:r>
              <w:rPr>
                <w:rFonts w:hint="eastAsia"/>
              </w:rPr>
              <w:t>4</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整流模块</w:t>
            </w:r>
          </w:p>
        </w:tc>
        <w:tc>
          <w:tcPr>
            <w:tcW w:w="720" w:type="pct"/>
          </w:tcPr>
          <w:p w:rsidR="0014629E" w:rsidRDefault="00EB28BD">
            <w:r>
              <w:rPr>
                <w:rFonts w:hint="eastAsia"/>
              </w:rPr>
              <w:t>2</w:t>
            </w:r>
            <w:r>
              <w:t>6493</w:t>
            </w:r>
          </w:p>
        </w:tc>
      </w:tr>
      <w:tr w:rsidR="0014629E">
        <w:trPr>
          <w:trHeight w:val="285"/>
          <w:jc w:val="center"/>
        </w:trPr>
        <w:tc>
          <w:tcPr>
            <w:tcW w:w="523" w:type="pct"/>
            <w:shd w:val="clear" w:color="auto" w:fill="auto"/>
            <w:vAlign w:val="center"/>
          </w:tcPr>
          <w:p w:rsidR="0014629E" w:rsidRDefault="00EB28BD">
            <w:pPr>
              <w:jc w:val="center"/>
            </w:pPr>
            <w:r>
              <w:rPr>
                <w:rFonts w:hint="eastAsia"/>
              </w:rPr>
              <w:t>5</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逆变模块</w:t>
            </w:r>
          </w:p>
        </w:tc>
        <w:tc>
          <w:tcPr>
            <w:tcW w:w="720" w:type="pct"/>
          </w:tcPr>
          <w:p w:rsidR="0014629E" w:rsidRDefault="00EB28BD">
            <w:r>
              <w:rPr>
                <w:rFonts w:hint="eastAsia"/>
              </w:rPr>
              <w:t>2</w:t>
            </w:r>
            <w:r>
              <w:t>6493</w:t>
            </w:r>
          </w:p>
        </w:tc>
      </w:tr>
      <w:tr w:rsidR="0014629E">
        <w:trPr>
          <w:trHeight w:val="285"/>
          <w:jc w:val="center"/>
        </w:trPr>
        <w:tc>
          <w:tcPr>
            <w:tcW w:w="523" w:type="pct"/>
            <w:shd w:val="clear" w:color="auto" w:fill="auto"/>
            <w:vAlign w:val="center"/>
          </w:tcPr>
          <w:p w:rsidR="0014629E" w:rsidRDefault="00EB28BD">
            <w:pPr>
              <w:jc w:val="center"/>
            </w:pPr>
            <w:r>
              <w:rPr>
                <w:rFonts w:hint="eastAsia"/>
              </w:rPr>
              <w:t>6</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电源板</w:t>
            </w:r>
          </w:p>
        </w:tc>
        <w:tc>
          <w:tcPr>
            <w:tcW w:w="720" w:type="pct"/>
          </w:tcPr>
          <w:p w:rsidR="0014629E" w:rsidRDefault="00EB28BD">
            <w:r>
              <w:rPr>
                <w:rFonts w:hint="eastAsia"/>
              </w:rPr>
              <w:t>7</w:t>
            </w:r>
            <w:r>
              <w:t>453</w:t>
            </w:r>
          </w:p>
        </w:tc>
      </w:tr>
      <w:tr w:rsidR="0014629E">
        <w:trPr>
          <w:trHeight w:val="285"/>
          <w:jc w:val="center"/>
        </w:trPr>
        <w:tc>
          <w:tcPr>
            <w:tcW w:w="523" w:type="pct"/>
            <w:shd w:val="clear" w:color="auto" w:fill="auto"/>
            <w:vAlign w:val="center"/>
          </w:tcPr>
          <w:p w:rsidR="0014629E" w:rsidRDefault="00EB28BD">
            <w:pPr>
              <w:jc w:val="center"/>
            </w:pPr>
            <w:r>
              <w:rPr>
                <w:rFonts w:hint="eastAsia"/>
              </w:rPr>
              <w:t>7</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静态旁路板</w:t>
            </w:r>
          </w:p>
        </w:tc>
        <w:tc>
          <w:tcPr>
            <w:tcW w:w="720" w:type="pct"/>
          </w:tcPr>
          <w:p w:rsidR="0014629E" w:rsidRDefault="00EB28BD">
            <w:r>
              <w:rPr>
                <w:rFonts w:hint="eastAsia"/>
              </w:rPr>
              <w:t>2</w:t>
            </w:r>
            <w:r>
              <w:t>3133</w:t>
            </w:r>
          </w:p>
        </w:tc>
      </w:tr>
      <w:tr w:rsidR="0014629E">
        <w:trPr>
          <w:trHeight w:val="285"/>
          <w:jc w:val="center"/>
        </w:trPr>
        <w:tc>
          <w:tcPr>
            <w:tcW w:w="523" w:type="pct"/>
            <w:shd w:val="clear" w:color="auto" w:fill="auto"/>
            <w:vAlign w:val="center"/>
          </w:tcPr>
          <w:p w:rsidR="0014629E" w:rsidRDefault="00EB28BD">
            <w:pPr>
              <w:jc w:val="center"/>
            </w:pPr>
            <w:r>
              <w:rPr>
                <w:rFonts w:hint="eastAsia"/>
              </w:rPr>
              <w:t>8</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并机板</w:t>
            </w:r>
          </w:p>
        </w:tc>
        <w:tc>
          <w:tcPr>
            <w:tcW w:w="720" w:type="pct"/>
          </w:tcPr>
          <w:p w:rsidR="0014629E" w:rsidRDefault="00EB28BD">
            <w:r>
              <w:rPr>
                <w:rFonts w:hint="eastAsia"/>
              </w:rPr>
              <w:t>6</w:t>
            </w:r>
            <w:r>
              <w:t>600</w:t>
            </w:r>
          </w:p>
        </w:tc>
      </w:tr>
      <w:tr w:rsidR="0014629E">
        <w:trPr>
          <w:trHeight w:val="285"/>
          <w:jc w:val="center"/>
        </w:trPr>
        <w:tc>
          <w:tcPr>
            <w:tcW w:w="523" w:type="pct"/>
            <w:shd w:val="clear" w:color="auto" w:fill="auto"/>
            <w:vAlign w:val="center"/>
          </w:tcPr>
          <w:p w:rsidR="0014629E" w:rsidRDefault="00EB28BD">
            <w:pPr>
              <w:jc w:val="center"/>
            </w:pPr>
            <w:r>
              <w:rPr>
                <w:rFonts w:hint="eastAsia"/>
              </w:rPr>
              <w:t>9</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初级滤波板</w:t>
            </w:r>
          </w:p>
        </w:tc>
        <w:tc>
          <w:tcPr>
            <w:tcW w:w="720" w:type="pct"/>
          </w:tcPr>
          <w:p w:rsidR="0014629E" w:rsidRDefault="00EB28BD">
            <w:r>
              <w:rPr>
                <w:rFonts w:hint="eastAsia"/>
              </w:rPr>
              <w:t>9</w:t>
            </w:r>
            <w:r>
              <w:t>610</w:t>
            </w:r>
          </w:p>
        </w:tc>
      </w:tr>
      <w:tr w:rsidR="0014629E">
        <w:trPr>
          <w:trHeight w:val="285"/>
          <w:jc w:val="center"/>
        </w:trPr>
        <w:tc>
          <w:tcPr>
            <w:tcW w:w="523" w:type="pct"/>
            <w:shd w:val="clear" w:color="auto" w:fill="auto"/>
            <w:vAlign w:val="center"/>
          </w:tcPr>
          <w:p w:rsidR="0014629E" w:rsidRDefault="00EB28BD">
            <w:pPr>
              <w:jc w:val="center"/>
            </w:pPr>
            <w:r>
              <w:rPr>
                <w:rFonts w:hint="eastAsia"/>
              </w:rPr>
              <w:t>10</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电源风扇</w:t>
            </w:r>
          </w:p>
        </w:tc>
        <w:tc>
          <w:tcPr>
            <w:tcW w:w="720" w:type="pct"/>
          </w:tcPr>
          <w:p w:rsidR="0014629E" w:rsidRDefault="00EB28BD">
            <w:r>
              <w:rPr>
                <w:rFonts w:hint="eastAsia"/>
              </w:rPr>
              <w:t>5</w:t>
            </w:r>
            <w:r>
              <w:t>283</w:t>
            </w:r>
          </w:p>
        </w:tc>
      </w:tr>
      <w:tr w:rsidR="0014629E">
        <w:trPr>
          <w:trHeight w:val="285"/>
          <w:jc w:val="center"/>
        </w:trPr>
        <w:tc>
          <w:tcPr>
            <w:tcW w:w="523" w:type="pct"/>
            <w:shd w:val="clear" w:color="auto" w:fill="auto"/>
            <w:vAlign w:val="center"/>
          </w:tcPr>
          <w:p w:rsidR="0014629E" w:rsidRDefault="00EB28BD">
            <w:pPr>
              <w:jc w:val="center"/>
            </w:pPr>
            <w:r>
              <w:rPr>
                <w:rFonts w:hint="eastAsia"/>
              </w:rPr>
              <w:t>11</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模块风扇</w:t>
            </w:r>
          </w:p>
        </w:tc>
        <w:tc>
          <w:tcPr>
            <w:tcW w:w="720" w:type="pct"/>
          </w:tcPr>
          <w:p w:rsidR="0014629E" w:rsidRDefault="00EB28BD">
            <w:r>
              <w:rPr>
                <w:rFonts w:hint="eastAsia"/>
              </w:rPr>
              <w:t>5</w:t>
            </w:r>
            <w:r>
              <w:t>283</w:t>
            </w:r>
          </w:p>
        </w:tc>
      </w:tr>
      <w:tr w:rsidR="0014629E">
        <w:trPr>
          <w:trHeight w:val="285"/>
          <w:jc w:val="center"/>
        </w:trPr>
        <w:tc>
          <w:tcPr>
            <w:tcW w:w="523" w:type="pct"/>
            <w:shd w:val="clear" w:color="auto" w:fill="auto"/>
            <w:vAlign w:val="center"/>
          </w:tcPr>
          <w:p w:rsidR="0014629E" w:rsidRDefault="00EB28BD">
            <w:pPr>
              <w:jc w:val="center"/>
            </w:pPr>
            <w:r>
              <w:rPr>
                <w:rFonts w:hint="eastAsia"/>
              </w:rPr>
              <w:t>12</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旁路风扇</w:t>
            </w:r>
          </w:p>
        </w:tc>
        <w:tc>
          <w:tcPr>
            <w:tcW w:w="720" w:type="pct"/>
          </w:tcPr>
          <w:p w:rsidR="0014629E" w:rsidRDefault="00EB28BD">
            <w:r>
              <w:rPr>
                <w:rFonts w:hint="eastAsia"/>
              </w:rPr>
              <w:t>5</w:t>
            </w:r>
            <w:r>
              <w:t>283</w:t>
            </w:r>
          </w:p>
        </w:tc>
      </w:tr>
      <w:tr w:rsidR="0014629E">
        <w:trPr>
          <w:trHeight w:val="285"/>
          <w:jc w:val="center"/>
        </w:trPr>
        <w:tc>
          <w:tcPr>
            <w:tcW w:w="523" w:type="pct"/>
            <w:shd w:val="clear" w:color="auto" w:fill="auto"/>
            <w:vAlign w:val="center"/>
          </w:tcPr>
          <w:p w:rsidR="0014629E" w:rsidRDefault="00EB28BD">
            <w:pPr>
              <w:jc w:val="center"/>
            </w:pPr>
            <w:r>
              <w:rPr>
                <w:rFonts w:hint="eastAsia"/>
              </w:rPr>
              <w:t>13</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防尘网</w:t>
            </w:r>
          </w:p>
        </w:tc>
        <w:tc>
          <w:tcPr>
            <w:tcW w:w="720" w:type="pct"/>
          </w:tcPr>
          <w:p w:rsidR="0014629E" w:rsidRDefault="00EB28BD">
            <w:r>
              <w:rPr>
                <w:rFonts w:hint="eastAsia"/>
              </w:rPr>
              <w:t>1</w:t>
            </w:r>
            <w:r>
              <w:t>566</w:t>
            </w:r>
          </w:p>
        </w:tc>
      </w:tr>
      <w:tr w:rsidR="0014629E">
        <w:trPr>
          <w:trHeight w:val="285"/>
          <w:jc w:val="center"/>
        </w:trPr>
        <w:tc>
          <w:tcPr>
            <w:tcW w:w="523" w:type="pct"/>
            <w:shd w:val="clear" w:color="auto" w:fill="auto"/>
            <w:vAlign w:val="center"/>
          </w:tcPr>
          <w:p w:rsidR="0014629E" w:rsidRDefault="00EB28BD">
            <w:pPr>
              <w:jc w:val="center"/>
            </w:pPr>
            <w:r>
              <w:rPr>
                <w:rFonts w:hint="eastAsia"/>
              </w:rPr>
              <w:t>14</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电容</w:t>
            </w:r>
          </w:p>
        </w:tc>
        <w:tc>
          <w:tcPr>
            <w:tcW w:w="720" w:type="pct"/>
          </w:tcPr>
          <w:p w:rsidR="0014629E" w:rsidRDefault="00EB28BD">
            <w:r>
              <w:rPr>
                <w:rFonts w:hint="eastAsia"/>
              </w:rPr>
              <w:t>4</w:t>
            </w:r>
            <w:r>
              <w:t>976</w:t>
            </w:r>
          </w:p>
        </w:tc>
      </w:tr>
      <w:tr w:rsidR="0014629E">
        <w:trPr>
          <w:trHeight w:val="285"/>
          <w:jc w:val="center"/>
        </w:trPr>
        <w:tc>
          <w:tcPr>
            <w:tcW w:w="523" w:type="pct"/>
            <w:shd w:val="clear" w:color="auto" w:fill="auto"/>
            <w:vAlign w:val="center"/>
          </w:tcPr>
          <w:p w:rsidR="0014629E" w:rsidRDefault="00EB28BD">
            <w:pPr>
              <w:jc w:val="center"/>
            </w:pPr>
            <w:r>
              <w:rPr>
                <w:rFonts w:hint="eastAsia"/>
              </w:rPr>
              <w:t>15</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pPr>
              <w:rPr>
                <w:highlight w:val="yellow"/>
              </w:rPr>
            </w:pPr>
            <w:r>
              <w:rPr>
                <w:rFonts w:hint="eastAsia"/>
              </w:rPr>
              <w:t>蓄电池</w:t>
            </w:r>
          </w:p>
        </w:tc>
        <w:tc>
          <w:tcPr>
            <w:tcW w:w="720" w:type="pct"/>
          </w:tcPr>
          <w:p w:rsidR="0014629E" w:rsidRDefault="00EB28BD">
            <w:r>
              <w:rPr>
                <w:rFonts w:hint="eastAsia"/>
              </w:rPr>
              <w:t>1</w:t>
            </w:r>
            <w:r>
              <w:t>015</w:t>
            </w:r>
          </w:p>
        </w:tc>
      </w:tr>
      <w:tr w:rsidR="0014629E">
        <w:trPr>
          <w:trHeight w:val="285"/>
          <w:jc w:val="center"/>
        </w:trPr>
        <w:tc>
          <w:tcPr>
            <w:tcW w:w="523" w:type="pct"/>
            <w:shd w:val="clear" w:color="auto" w:fill="auto"/>
            <w:vAlign w:val="center"/>
          </w:tcPr>
          <w:p w:rsidR="0014629E" w:rsidRDefault="00EB28BD">
            <w:pPr>
              <w:jc w:val="center"/>
            </w:pPr>
            <w:r>
              <w:rPr>
                <w:rFonts w:hint="eastAsia"/>
              </w:rPr>
              <w:t>16</w:t>
            </w:r>
          </w:p>
        </w:tc>
        <w:tc>
          <w:tcPr>
            <w:tcW w:w="942" w:type="pct"/>
            <w:vMerge w:val="restart"/>
            <w:shd w:val="clear" w:color="auto" w:fill="auto"/>
            <w:vAlign w:val="center"/>
          </w:tcPr>
          <w:p w:rsidR="0014629E" w:rsidRDefault="00EB28BD">
            <w:r>
              <w:rPr>
                <w:rFonts w:hint="eastAsia"/>
              </w:rPr>
              <w:t>备品备件服务</w:t>
            </w:r>
          </w:p>
        </w:tc>
        <w:tc>
          <w:tcPr>
            <w:tcW w:w="1310" w:type="pct"/>
            <w:vMerge w:val="restart"/>
            <w:shd w:val="clear" w:color="auto" w:fill="auto"/>
            <w:vAlign w:val="center"/>
          </w:tcPr>
          <w:p w:rsidR="0014629E" w:rsidRDefault="00EB28BD">
            <w:r>
              <w:rPr>
                <w:rFonts w:hint="eastAsia"/>
              </w:rPr>
              <w:t>精密空调（伊顿</w:t>
            </w:r>
            <w:r>
              <w:rPr>
                <w:rFonts w:hint="eastAsia"/>
              </w:rPr>
              <w:t>SAC1DA47</w:t>
            </w:r>
            <w:r>
              <w:rPr>
                <w:rFonts w:hint="eastAsia"/>
              </w:rPr>
              <w:t>）</w:t>
            </w:r>
          </w:p>
        </w:tc>
        <w:tc>
          <w:tcPr>
            <w:tcW w:w="1505" w:type="pct"/>
            <w:shd w:val="clear" w:color="auto" w:fill="auto"/>
            <w:vAlign w:val="center"/>
          </w:tcPr>
          <w:p w:rsidR="0014629E" w:rsidRDefault="00EB28BD">
            <w:r>
              <w:rPr>
                <w:rFonts w:hint="eastAsia"/>
              </w:rPr>
              <w:t>压缩机</w:t>
            </w:r>
          </w:p>
        </w:tc>
        <w:tc>
          <w:tcPr>
            <w:tcW w:w="720" w:type="pct"/>
          </w:tcPr>
          <w:p w:rsidR="0014629E" w:rsidRDefault="00EB28BD">
            <w:r>
              <w:rPr>
                <w:rFonts w:hint="eastAsia"/>
              </w:rPr>
              <w:t>5</w:t>
            </w:r>
            <w:r>
              <w:t>2900</w:t>
            </w:r>
          </w:p>
        </w:tc>
      </w:tr>
      <w:tr w:rsidR="0014629E">
        <w:trPr>
          <w:trHeight w:val="285"/>
          <w:jc w:val="center"/>
        </w:trPr>
        <w:tc>
          <w:tcPr>
            <w:tcW w:w="523" w:type="pct"/>
            <w:shd w:val="clear" w:color="auto" w:fill="auto"/>
            <w:vAlign w:val="center"/>
          </w:tcPr>
          <w:p w:rsidR="0014629E" w:rsidRDefault="00EB28BD">
            <w:pPr>
              <w:jc w:val="center"/>
            </w:pPr>
            <w:r>
              <w:rPr>
                <w:rFonts w:hint="eastAsia"/>
              </w:rPr>
              <w:t>17</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压缩机加热器</w:t>
            </w:r>
          </w:p>
        </w:tc>
        <w:tc>
          <w:tcPr>
            <w:tcW w:w="720" w:type="pct"/>
          </w:tcPr>
          <w:p w:rsidR="0014629E" w:rsidRDefault="00EB28BD">
            <w:r>
              <w:rPr>
                <w:rFonts w:hint="eastAsia"/>
              </w:rPr>
              <w:t>7</w:t>
            </w:r>
            <w:r>
              <w:t>660</w:t>
            </w:r>
          </w:p>
        </w:tc>
      </w:tr>
      <w:tr w:rsidR="0014629E">
        <w:trPr>
          <w:trHeight w:val="285"/>
          <w:jc w:val="center"/>
        </w:trPr>
        <w:tc>
          <w:tcPr>
            <w:tcW w:w="523" w:type="pct"/>
            <w:shd w:val="clear" w:color="auto" w:fill="auto"/>
            <w:vAlign w:val="center"/>
          </w:tcPr>
          <w:p w:rsidR="0014629E" w:rsidRDefault="00EB28BD">
            <w:pPr>
              <w:jc w:val="center"/>
            </w:pPr>
            <w:r>
              <w:rPr>
                <w:rFonts w:hint="eastAsia"/>
              </w:rPr>
              <w:t>18</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风机</w:t>
            </w:r>
          </w:p>
        </w:tc>
        <w:tc>
          <w:tcPr>
            <w:tcW w:w="720" w:type="pct"/>
          </w:tcPr>
          <w:p w:rsidR="0014629E" w:rsidRDefault="00EB28BD">
            <w:r>
              <w:rPr>
                <w:rFonts w:hint="eastAsia"/>
              </w:rPr>
              <w:t>3</w:t>
            </w:r>
            <w:r>
              <w:t>3643</w:t>
            </w:r>
          </w:p>
        </w:tc>
      </w:tr>
      <w:tr w:rsidR="0014629E">
        <w:trPr>
          <w:trHeight w:val="285"/>
          <w:jc w:val="center"/>
        </w:trPr>
        <w:tc>
          <w:tcPr>
            <w:tcW w:w="523" w:type="pct"/>
            <w:shd w:val="clear" w:color="auto" w:fill="auto"/>
            <w:vAlign w:val="center"/>
          </w:tcPr>
          <w:p w:rsidR="0014629E" w:rsidRDefault="00EB28BD">
            <w:pPr>
              <w:jc w:val="center"/>
            </w:pPr>
            <w:r>
              <w:rPr>
                <w:rFonts w:hint="eastAsia"/>
              </w:rPr>
              <w:t>19</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电磁阀</w:t>
            </w:r>
          </w:p>
        </w:tc>
        <w:tc>
          <w:tcPr>
            <w:tcW w:w="720" w:type="pct"/>
          </w:tcPr>
          <w:p w:rsidR="0014629E" w:rsidRDefault="00EB28BD">
            <w:r>
              <w:rPr>
                <w:rFonts w:hint="eastAsia"/>
              </w:rPr>
              <w:t>4</w:t>
            </w:r>
            <w:r>
              <w:t>950</w:t>
            </w:r>
          </w:p>
        </w:tc>
      </w:tr>
      <w:tr w:rsidR="0014629E">
        <w:trPr>
          <w:trHeight w:val="285"/>
          <w:jc w:val="center"/>
        </w:trPr>
        <w:tc>
          <w:tcPr>
            <w:tcW w:w="523" w:type="pct"/>
            <w:shd w:val="clear" w:color="auto" w:fill="auto"/>
            <w:vAlign w:val="center"/>
          </w:tcPr>
          <w:p w:rsidR="0014629E" w:rsidRDefault="00EB28BD">
            <w:pPr>
              <w:jc w:val="center"/>
            </w:pPr>
            <w:r>
              <w:rPr>
                <w:rFonts w:hint="eastAsia"/>
              </w:rPr>
              <w:t>20</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HP/LP</w:t>
            </w:r>
            <w:r>
              <w:rPr>
                <w:rFonts w:hint="eastAsia"/>
              </w:rPr>
              <w:t>开关</w:t>
            </w:r>
          </w:p>
        </w:tc>
        <w:tc>
          <w:tcPr>
            <w:tcW w:w="720" w:type="pct"/>
          </w:tcPr>
          <w:p w:rsidR="0014629E" w:rsidRDefault="00EB28BD">
            <w:r>
              <w:rPr>
                <w:rFonts w:hint="eastAsia"/>
              </w:rPr>
              <w:t>4</w:t>
            </w:r>
            <w:r>
              <w:t>010</w:t>
            </w:r>
          </w:p>
        </w:tc>
      </w:tr>
      <w:tr w:rsidR="0014629E">
        <w:trPr>
          <w:trHeight w:val="285"/>
          <w:jc w:val="center"/>
        </w:trPr>
        <w:tc>
          <w:tcPr>
            <w:tcW w:w="523" w:type="pct"/>
            <w:shd w:val="clear" w:color="auto" w:fill="auto"/>
            <w:vAlign w:val="center"/>
          </w:tcPr>
          <w:p w:rsidR="0014629E" w:rsidRDefault="00EB28BD">
            <w:pPr>
              <w:jc w:val="center"/>
            </w:pPr>
            <w:r>
              <w:rPr>
                <w:rFonts w:hint="eastAsia"/>
              </w:rPr>
              <w:t>21</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干燥过滤器</w:t>
            </w:r>
          </w:p>
        </w:tc>
        <w:tc>
          <w:tcPr>
            <w:tcW w:w="720" w:type="pct"/>
          </w:tcPr>
          <w:p w:rsidR="0014629E" w:rsidRDefault="00EB28BD">
            <w:r>
              <w:rPr>
                <w:rFonts w:hint="eastAsia"/>
              </w:rPr>
              <w:t>1</w:t>
            </w:r>
            <w:r>
              <w:t>830</w:t>
            </w:r>
          </w:p>
        </w:tc>
      </w:tr>
      <w:tr w:rsidR="0014629E">
        <w:trPr>
          <w:trHeight w:val="285"/>
          <w:jc w:val="center"/>
        </w:trPr>
        <w:tc>
          <w:tcPr>
            <w:tcW w:w="523" w:type="pct"/>
            <w:shd w:val="clear" w:color="auto" w:fill="auto"/>
            <w:vAlign w:val="center"/>
          </w:tcPr>
          <w:p w:rsidR="0014629E" w:rsidRDefault="00EB28BD">
            <w:pPr>
              <w:jc w:val="center"/>
            </w:pPr>
            <w:r>
              <w:rPr>
                <w:rFonts w:hint="eastAsia"/>
              </w:rPr>
              <w:t>22</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空调</w:t>
            </w:r>
            <w:proofErr w:type="gramStart"/>
            <w:r>
              <w:rPr>
                <w:rFonts w:hint="eastAsia"/>
              </w:rPr>
              <w:t>加湿罐</w:t>
            </w:r>
            <w:proofErr w:type="gramEnd"/>
            <w:r>
              <w:rPr>
                <w:rFonts w:hint="eastAsia"/>
              </w:rPr>
              <w:t>/</w:t>
            </w:r>
            <w:proofErr w:type="gramStart"/>
            <w:r>
              <w:rPr>
                <w:rFonts w:hint="eastAsia"/>
              </w:rPr>
              <w:t>个</w:t>
            </w:r>
            <w:proofErr w:type="gramEnd"/>
          </w:p>
        </w:tc>
        <w:tc>
          <w:tcPr>
            <w:tcW w:w="720" w:type="pct"/>
          </w:tcPr>
          <w:p w:rsidR="0014629E" w:rsidRDefault="00EB28BD">
            <w:r>
              <w:rPr>
                <w:rFonts w:hint="eastAsia"/>
              </w:rPr>
              <w:t>4</w:t>
            </w:r>
            <w:r>
              <w:t>153</w:t>
            </w:r>
          </w:p>
        </w:tc>
      </w:tr>
      <w:tr w:rsidR="0014629E">
        <w:trPr>
          <w:trHeight w:val="285"/>
          <w:jc w:val="center"/>
        </w:trPr>
        <w:tc>
          <w:tcPr>
            <w:tcW w:w="523" w:type="pct"/>
            <w:shd w:val="clear" w:color="auto" w:fill="auto"/>
            <w:vAlign w:val="center"/>
          </w:tcPr>
          <w:p w:rsidR="0014629E" w:rsidRDefault="00EB28BD">
            <w:pPr>
              <w:jc w:val="center"/>
            </w:pPr>
            <w:r>
              <w:rPr>
                <w:rFonts w:hint="eastAsia"/>
              </w:rPr>
              <w:t>23</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上水阀</w:t>
            </w:r>
          </w:p>
        </w:tc>
        <w:tc>
          <w:tcPr>
            <w:tcW w:w="720" w:type="pct"/>
          </w:tcPr>
          <w:p w:rsidR="0014629E" w:rsidRDefault="00EB28BD">
            <w:r>
              <w:rPr>
                <w:rFonts w:hint="eastAsia"/>
              </w:rPr>
              <w:t>2</w:t>
            </w:r>
            <w:r>
              <w:t>393</w:t>
            </w:r>
          </w:p>
        </w:tc>
      </w:tr>
      <w:tr w:rsidR="0014629E">
        <w:trPr>
          <w:trHeight w:val="285"/>
          <w:jc w:val="center"/>
        </w:trPr>
        <w:tc>
          <w:tcPr>
            <w:tcW w:w="523" w:type="pct"/>
            <w:shd w:val="clear" w:color="auto" w:fill="auto"/>
            <w:vAlign w:val="center"/>
          </w:tcPr>
          <w:p w:rsidR="0014629E" w:rsidRDefault="00EB28BD">
            <w:pPr>
              <w:jc w:val="center"/>
            </w:pPr>
            <w:r>
              <w:rPr>
                <w:rFonts w:hint="eastAsia"/>
              </w:rPr>
              <w:t>24</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热力膨胀阀</w:t>
            </w:r>
          </w:p>
        </w:tc>
        <w:tc>
          <w:tcPr>
            <w:tcW w:w="720" w:type="pct"/>
          </w:tcPr>
          <w:p w:rsidR="0014629E" w:rsidRDefault="00EB28BD">
            <w:r>
              <w:rPr>
                <w:rFonts w:hint="eastAsia"/>
              </w:rPr>
              <w:t>4</w:t>
            </w:r>
            <w:r>
              <w:t>190</w:t>
            </w:r>
          </w:p>
        </w:tc>
      </w:tr>
      <w:tr w:rsidR="0014629E">
        <w:trPr>
          <w:trHeight w:val="285"/>
          <w:jc w:val="center"/>
        </w:trPr>
        <w:tc>
          <w:tcPr>
            <w:tcW w:w="523" w:type="pct"/>
            <w:shd w:val="clear" w:color="auto" w:fill="auto"/>
            <w:vAlign w:val="center"/>
          </w:tcPr>
          <w:p w:rsidR="0014629E" w:rsidRDefault="00EB28BD">
            <w:pPr>
              <w:jc w:val="center"/>
            </w:pPr>
            <w:r>
              <w:rPr>
                <w:rFonts w:hint="eastAsia"/>
              </w:rPr>
              <w:t>25</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温湿度传感器</w:t>
            </w:r>
          </w:p>
        </w:tc>
        <w:tc>
          <w:tcPr>
            <w:tcW w:w="720" w:type="pct"/>
          </w:tcPr>
          <w:p w:rsidR="0014629E" w:rsidRDefault="00EB28BD">
            <w:r>
              <w:rPr>
                <w:rFonts w:hint="eastAsia"/>
              </w:rPr>
              <w:t>9</w:t>
            </w:r>
            <w:r>
              <w:t>176</w:t>
            </w:r>
          </w:p>
        </w:tc>
      </w:tr>
      <w:tr w:rsidR="0014629E">
        <w:trPr>
          <w:trHeight w:val="285"/>
          <w:jc w:val="center"/>
        </w:trPr>
        <w:tc>
          <w:tcPr>
            <w:tcW w:w="523" w:type="pct"/>
            <w:shd w:val="clear" w:color="auto" w:fill="auto"/>
            <w:vAlign w:val="center"/>
          </w:tcPr>
          <w:p w:rsidR="0014629E" w:rsidRDefault="00EB28BD">
            <w:pPr>
              <w:jc w:val="center"/>
            </w:pPr>
            <w:r>
              <w:rPr>
                <w:rFonts w:hint="eastAsia"/>
              </w:rPr>
              <w:t>26</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主控制板</w:t>
            </w:r>
          </w:p>
        </w:tc>
        <w:tc>
          <w:tcPr>
            <w:tcW w:w="720" w:type="pct"/>
          </w:tcPr>
          <w:p w:rsidR="0014629E" w:rsidRDefault="00EB28BD">
            <w:r>
              <w:rPr>
                <w:rFonts w:hint="eastAsia"/>
              </w:rPr>
              <w:t>3</w:t>
            </w:r>
            <w:r>
              <w:t>4066</w:t>
            </w:r>
          </w:p>
        </w:tc>
      </w:tr>
      <w:tr w:rsidR="0014629E">
        <w:trPr>
          <w:trHeight w:val="285"/>
          <w:jc w:val="center"/>
        </w:trPr>
        <w:tc>
          <w:tcPr>
            <w:tcW w:w="523" w:type="pct"/>
            <w:shd w:val="clear" w:color="auto" w:fill="auto"/>
            <w:vAlign w:val="center"/>
          </w:tcPr>
          <w:p w:rsidR="0014629E" w:rsidRDefault="00EB28BD">
            <w:pPr>
              <w:jc w:val="center"/>
            </w:pPr>
            <w:r>
              <w:rPr>
                <w:rFonts w:hint="eastAsia"/>
              </w:rPr>
              <w:t>27</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主控制器</w:t>
            </w:r>
          </w:p>
        </w:tc>
        <w:tc>
          <w:tcPr>
            <w:tcW w:w="720" w:type="pct"/>
          </w:tcPr>
          <w:p w:rsidR="0014629E" w:rsidRDefault="00EB28BD">
            <w:r>
              <w:rPr>
                <w:rFonts w:hint="eastAsia"/>
              </w:rPr>
              <w:t>2</w:t>
            </w:r>
            <w:r>
              <w:t>1533</w:t>
            </w:r>
          </w:p>
        </w:tc>
      </w:tr>
      <w:tr w:rsidR="0014629E">
        <w:trPr>
          <w:trHeight w:val="285"/>
          <w:jc w:val="center"/>
        </w:trPr>
        <w:tc>
          <w:tcPr>
            <w:tcW w:w="523" w:type="pct"/>
            <w:shd w:val="clear" w:color="auto" w:fill="auto"/>
            <w:vAlign w:val="center"/>
          </w:tcPr>
          <w:p w:rsidR="0014629E" w:rsidRDefault="00EB28BD">
            <w:pPr>
              <w:jc w:val="center"/>
            </w:pPr>
            <w:r>
              <w:rPr>
                <w:rFonts w:hint="eastAsia"/>
              </w:rPr>
              <w:t>28</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QF1</w:t>
            </w:r>
            <w:r>
              <w:rPr>
                <w:rFonts w:hint="eastAsia"/>
              </w:rPr>
              <w:t>、</w:t>
            </w:r>
            <w:r>
              <w:rPr>
                <w:rFonts w:hint="eastAsia"/>
              </w:rPr>
              <w:t>2</w:t>
            </w:r>
            <w:r>
              <w:rPr>
                <w:rFonts w:hint="eastAsia"/>
              </w:rPr>
              <w:t>、</w:t>
            </w:r>
            <w:r>
              <w:rPr>
                <w:rFonts w:hint="eastAsia"/>
              </w:rPr>
              <w:t>3</w:t>
            </w:r>
            <w:r>
              <w:rPr>
                <w:rFonts w:hint="eastAsia"/>
              </w:rPr>
              <w:t>、</w:t>
            </w:r>
            <w:r>
              <w:rPr>
                <w:rFonts w:hint="eastAsia"/>
              </w:rPr>
              <w:t>4/</w:t>
            </w:r>
            <w:proofErr w:type="gramStart"/>
            <w:r>
              <w:rPr>
                <w:rFonts w:hint="eastAsia"/>
              </w:rPr>
              <w:t>个</w:t>
            </w:r>
            <w:proofErr w:type="gramEnd"/>
          </w:p>
        </w:tc>
        <w:tc>
          <w:tcPr>
            <w:tcW w:w="720" w:type="pct"/>
          </w:tcPr>
          <w:p w:rsidR="0014629E" w:rsidRDefault="00EB28BD">
            <w:r>
              <w:rPr>
                <w:rFonts w:hint="eastAsia"/>
              </w:rPr>
              <w:t>2</w:t>
            </w:r>
            <w:r>
              <w:t>606</w:t>
            </w:r>
          </w:p>
        </w:tc>
      </w:tr>
      <w:tr w:rsidR="0014629E">
        <w:trPr>
          <w:trHeight w:val="285"/>
          <w:jc w:val="center"/>
        </w:trPr>
        <w:tc>
          <w:tcPr>
            <w:tcW w:w="523" w:type="pct"/>
            <w:shd w:val="clear" w:color="auto" w:fill="auto"/>
            <w:vAlign w:val="center"/>
          </w:tcPr>
          <w:p w:rsidR="0014629E" w:rsidRDefault="00EB28BD">
            <w:pPr>
              <w:jc w:val="center"/>
            </w:pPr>
            <w:r>
              <w:rPr>
                <w:rFonts w:hint="eastAsia"/>
              </w:rPr>
              <w:t>29</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KM1</w:t>
            </w:r>
            <w:r>
              <w:rPr>
                <w:rFonts w:hint="eastAsia"/>
              </w:rPr>
              <w:t>、</w:t>
            </w:r>
            <w:r>
              <w:rPr>
                <w:rFonts w:hint="eastAsia"/>
              </w:rPr>
              <w:t>2</w:t>
            </w:r>
            <w:r>
              <w:rPr>
                <w:rFonts w:hint="eastAsia"/>
              </w:rPr>
              <w:t>、</w:t>
            </w:r>
            <w:r>
              <w:rPr>
                <w:rFonts w:hint="eastAsia"/>
              </w:rPr>
              <w:t>3</w:t>
            </w:r>
            <w:r>
              <w:rPr>
                <w:rFonts w:hint="eastAsia"/>
              </w:rPr>
              <w:t>、</w:t>
            </w:r>
            <w:r>
              <w:rPr>
                <w:rFonts w:hint="eastAsia"/>
              </w:rPr>
              <w:t>4/</w:t>
            </w:r>
            <w:proofErr w:type="gramStart"/>
            <w:r>
              <w:rPr>
                <w:rFonts w:hint="eastAsia"/>
              </w:rPr>
              <w:t>个</w:t>
            </w:r>
            <w:proofErr w:type="gramEnd"/>
          </w:p>
        </w:tc>
        <w:tc>
          <w:tcPr>
            <w:tcW w:w="720" w:type="pct"/>
          </w:tcPr>
          <w:p w:rsidR="0014629E" w:rsidRDefault="00EB28BD">
            <w:r>
              <w:rPr>
                <w:rFonts w:hint="eastAsia"/>
              </w:rPr>
              <w:t>2</w:t>
            </w:r>
            <w:r>
              <w:t>606</w:t>
            </w:r>
          </w:p>
        </w:tc>
      </w:tr>
      <w:tr w:rsidR="0014629E">
        <w:trPr>
          <w:trHeight w:val="285"/>
          <w:jc w:val="center"/>
        </w:trPr>
        <w:tc>
          <w:tcPr>
            <w:tcW w:w="523" w:type="pct"/>
            <w:shd w:val="clear" w:color="auto" w:fill="auto"/>
            <w:vAlign w:val="center"/>
          </w:tcPr>
          <w:p w:rsidR="0014629E" w:rsidRDefault="00EB28BD">
            <w:pPr>
              <w:jc w:val="center"/>
            </w:pPr>
            <w:r>
              <w:rPr>
                <w:rFonts w:hint="eastAsia"/>
              </w:rPr>
              <w:t>30</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压缩机过热保护器</w:t>
            </w:r>
          </w:p>
        </w:tc>
        <w:tc>
          <w:tcPr>
            <w:tcW w:w="720" w:type="pct"/>
          </w:tcPr>
          <w:p w:rsidR="0014629E" w:rsidRDefault="00EB28BD">
            <w:r>
              <w:rPr>
                <w:rFonts w:hint="eastAsia"/>
              </w:rPr>
              <w:t>1</w:t>
            </w:r>
            <w:r>
              <w:t>3333</w:t>
            </w:r>
          </w:p>
        </w:tc>
      </w:tr>
      <w:tr w:rsidR="0014629E">
        <w:trPr>
          <w:trHeight w:val="285"/>
          <w:jc w:val="center"/>
        </w:trPr>
        <w:tc>
          <w:tcPr>
            <w:tcW w:w="523" w:type="pct"/>
            <w:shd w:val="clear" w:color="auto" w:fill="auto"/>
            <w:vAlign w:val="center"/>
          </w:tcPr>
          <w:p w:rsidR="0014629E" w:rsidRDefault="00EB28BD">
            <w:pPr>
              <w:jc w:val="center"/>
            </w:pPr>
            <w:r>
              <w:rPr>
                <w:rFonts w:hint="eastAsia"/>
              </w:rPr>
              <w:t>31</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排水阀线圈</w:t>
            </w:r>
          </w:p>
        </w:tc>
        <w:tc>
          <w:tcPr>
            <w:tcW w:w="720" w:type="pct"/>
          </w:tcPr>
          <w:p w:rsidR="0014629E" w:rsidRDefault="00EB28BD">
            <w:r>
              <w:rPr>
                <w:rFonts w:hint="eastAsia"/>
              </w:rPr>
              <w:t>9</w:t>
            </w:r>
            <w:r>
              <w:t>176</w:t>
            </w:r>
          </w:p>
        </w:tc>
      </w:tr>
      <w:tr w:rsidR="0014629E">
        <w:trPr>
          <w:trHeight w:val="285"/>
          <w:jc w:val="center"/>
        </w:trPr>
        <w:tc>
          <w:tcPr>
            <w:tcW w:w="523" w:type="pct"/>
            <w:shd w:val="clear" w:color="auto" w:fill="auto"/>
            <w:vAlign w:val="center"/>
          </w:tcPr>
          <w:p w:rsidR="0014629E" w:rsidRDefault="00EB28BD">
            <w:pPr>
              <w:jc w:val="center"/>
            </w:pPr>
            <w:r>
              <w:rPr>
                <w:rFonts w:hint="eastAsia"/>
              </w:rPr>
              <w:t>32</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电加热器</w:t>
            </w:r>
          </w:p>
        </w:tc>
        <w:tc>
          <w:tcPr>
            <w:tcW w:w="720" w:type="pct"/>
          </w:tcPr>
          <w:p w:rsidR="0014629E" w:rsidRDefault="00EB28BD">
            <w:r>
              <w:rPr>
                <w:rFonts w:hint="eastAsia"/>
              </w:rPr>
              <w:t>3</w:t>
            </w:r>
            <w:r>
              <w:t>926</w:t>
            </w:r>
          </w:p>
        </w:tc>
      </w:tr>
      <w:tr w:rsidR="0014629E">
        <w:trPr>
          <w:trHeight w:val="285"/>
          <w:jc w:val="center"/>
        </w:trPr>
        <w:tc>
          <w:tcPr>
            <w:tcW w:w="523" w:type="pct"/>
            <w:shd w:val="clear" w:color="auto" w:fill="auto"/>
            <w:vAlign w:val="center"/>
          </w:tcPr>
          <w:p w:rsidR="0014629E" w:rsidRDefault="00EB28BD">
            <w:pPr>
              <w:jc w:val="center"/>
            </w:pPr>
            <w:r>
              <w:rPr>
                <w:rFonts w:hint="eastAsia"/>
              </w:rPr>
              <w:t>33</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冷凝器风扇</w:t>
            </w:r>
          </w:p>
        </w:tc>
        <w:tc>
          <w:tcPr>
            <w:tcW w:w="720" w:type="pct"/>
          </w:tcPr>
          <w:p w:rsidR="0014629E" w:rsidRDefault="00EB28BD">
            <w:r>
              <w:rPr>
                <w:rFonts w:hint="eastAsia"/>
              </w:rPr>
              <w:t>6</w:t>
            </w:r>
            <w:r>
              <w:t>000</w:t>
            </w:r>
          </w:p>
        </w:tc>
      </w:tr>
      <w:tr w:rsidR="0014629E">
        <w:trPr>
          <w:trHeight w:val="285"/>
          <w:jc w:val="center"/>
        </w:trPr>
        <w:tc>
          <w:tcPr>
            <w:tcW w:w="523" w:type="pct"/>
            <w:shd w:val="clear" w:color="auto" w:fill="auto"/>
            <w:vAlign w:val="center"/>
          </w:tcPr>
          <w:p w:rsidR="0014629E" w:rsidRDefault="00EB28BD">
            <w:pPr>
              <w:jc w:val="center"/>
            </w:pPr>
            <w:r>
              <w:rPr>
                <w:rFonts w:hint="eastAsia"/>
              </w:rPr>
              <w:t>34</w:t>
            </w:r>
          </w:p>
        </w:tc>
        <w:tc>
          <w:tcPr>
            <w:tcW w:w="942" w:type="pct"/>
            <w:vMerge w:val="restart"/>
            <w:shd w:val="clear" w:color="auto" w:fill="auto"/>
            <w:noWrap/>
            <w:vAlign w:val="center"/>
          </w:tcPr>
          <w:p w:rsidR="0014629E" w:rsidRDefault="00EB28BD">
            <w:r>
              <w:rPr>
                <w:rFonts w:hint="eastAsia"/>
              </w:rPr>
              <w:t>备品备件服务</w:t>
            </w:r>
          </w:p>
        </w:tc>
        <w:tc>
          <w:tcPr>
            <w:tcW w:w="1310" w:type="pct"/>
            <w:vMerge w:val="restart"/>
            <w:shd w:val="clear" w:color="auto" w:fill="auto"/>
            <w:noWrap/>
            <w:vAlign w:val="center"/>
          </w:tcPr>
          <w:p w:rsidR="0014629E" w:rsidRDefault="00EB28BD">
            <w:r>
              <w:rPr>
                <w:rFonts w:hint="eastAsia"/>
              </w:rPr>
              <w:t>配电柜</w:t>
            </w:r>
          </w:p>
        </w:tc>
        <w:tc>
          <w:tcPr>
            <w:tcW w:w="1505" w:type="pct"/>
            <w:shd w:val="clear" w:color="auto" w:fill="auto"/>
            <w:vAlign w:val="center"/>
          </w:tcPr>
          <w:p w:rsidR="0014629E" w:rsidRDefault="00EB28BD">
            <w:r>
              <w:rPr>
                <w:rFonts w:hint="eastAsia"/>
              </w:rPr>
              <w:t>ABB</w:t>
            </w:r>
            <w:r>
              <w:rPr>
                <w:rFonts w:hint="eastAsia"/>
              </w:rPr>
              <w:t>断路器</w:t>
            </w:r>
            <w:r>
              <w:rPr>
                <w:rFonts w:hint="eastAsia"/>
              </w:rPr>
              <w:t>200A/3P</w:t>
            </w:r>
          </w:p>
        </w:tc>
        <w:tc>
          <w:tcPr>
            <w:tcW w:w="720" w:type="pct"/>
            <w:vAlign w:val="bottom"/>
          </w:tcPr>
          <w:p w:rsidR="0014629E" w:rsidRDefault="00EB28BD">
            <w:r>
              <w:rPr>
                <w:rFonts w:hint="eastAsia"/>
              </w:rPr>
              <w:t>4</w:t>
            </w:r>
            <w:r>
              <w:t>606</w:t>
            </w:r>
          </w:p>
        </w:tc>
      </w:tr>
      <w:tr w:rsidR="0014629E">
        <w:trPr>
          <w:trHeight w:val="285"/>
          <w:jc w:val="center"/>
        </w:trPr>
        <w:tc>
          <w:tcPr>
            <w:tcW w:w="523" w:type="pct"/>
            <w:shd w:val="clear" w:color="auto" w:fill="auto"/>
            <w:vAlign w:val="center"/>
          </w:tcPr>
          <w:p w:rsidR="0014629E" w:rsidRDefault="00EB28BD">
            <w:pPr>
              <w:jc w:val="center"/>
            </w:pPr>
            <w:r>
              <w:rPr>
                <w:rFonts w:hint="eastAsia"/>
              </w:rPr>
              <w:t>35</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ABB</w:t>
            </w:r>
            <w:r>
              <w:rPr>
                <w:rFonts w:hint="eastAsia"/>
              </w:rPr>
              <w:t>断路器</w:t>
            </w:r>
            <w:r>
              <w:rPr>
                <w:rFonts w:hint="eastAsia"/>
              </w:rPr>
              <w:t>160A/3P</w:t>
            </w:r>
          </w:p>
        </w:tc>
        <w:tc>
          <w:tcPr>
            <w:tcW w:w="720" w:type="pct"/>
            <w:vAlign w:val="bottom"/>
          </w:tcPr>
          <w:p w:rsidR="0014629E" w:rsidRDefault="00EB28BD">
            <w:r>
              <w:rPr>
                <w:rFonts w:hint="eastAsia"/>
              </w:rPr>
              <w:t>3</w:t>
            </w:r>
            <w:r>
              <w:t>755</w:t>
            </w:r>
          </w:p>
        </w:tc>
      </w:tr>
      <w:tr w:rsidR="0014629E">
        <w:trPr>
          <w:trHeight w:val="285"/>
          <w:jc w:val="center"/>
        </w:trPr>
        <w:tc>
          <w:tcPr>
            <w:tcW w:w="523" w:type="pct"/>
            <w:shd w:val="clear" w:color="auto" w:fill="auto"/>
            <w:vAlign w:val="center"/>
          </w:tcPr>
          <w:p w:rsidR="0014629E" w:rsidRDefault="00EB28BD">
            <w:pPr>
              <w:jc w:val="center"/>
            </w:pPr>
            <w:r>
              <w:rPr>
                <w:rFonts w:hint="eastAsia"/>
              </w:rPr>
              <w:t>36</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ABB</w:t>
            </w:r>
            <w:r>
              <w:rPr>
                <w:rFonts w:hint="eastAsia"/>
              </w:rPr>
              <w:t>断路器</w:t>
            </w:r>
            <w:r>
              <w:rPr>
                <w:rFonts w:hint="eastAsia"/>
              </w:rPr>
              <w:t>100A/3P</w:t>
            </w:r>
          </w:p>
        </w:tc>
        <w:tc>
          <w:tcPr>
            <w:tcW w:w="720" w:type="pct"/>
            <w:vAlign w:val="bottom"/>
          </w:tcPr>
          <w:p w:rsidR="0014629E" w:rsidRDefault="00EB28BD">
            <w:r>
              <w:rPr>
                <w:rFonts w:hint="eastAsia"/>
              </w:rPr>
              <w:t>3</w:t>
            </w:r>
            <w:r>
              <w:t>072</w:t>
            </w:r>
          </w:p>
        </w:tc>
      </w:tr>
      <w:tr w:rsidR="0014629E">
        <w:trPr>
          <w:trHeight w:val="285"/>
          <w:jc w:val="center"/>
        </w:trPr>
        <w:tc>
          <w:tcPr>
            <w:tcW w:w="523" w:type="pct"/>
            <w:shd w:val="clear" w:color="auto" w:fill="auto"/>
            <w:vAlign w:val="center"/>
          </w:tcPr>
          <w:p w:rsidR="0014629E" w:rsidRDefault="00EB28BD">
            <w:pPr>
              <w:jc w:val="center"/>
            </w:pPr>
            <w:r>
              <w:rPr>
                <w:rFonts w:hint="eastAsia"/>
              </w:rPr>
              <w:t>37</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ABB</w:t>
            </w:r>
            <w:r>
              <w:rPr>
                <w:rFonts w:hint="eastAsia"/>
              </w:rPr>
              <w:t>断路器</w:t>
            </w:r>
            <w:r>
              <w:rPr>
                <w:rFonts w:hint="eastAsia"/>
              </w:rPr>
              <w:t>63A/3P</w:t>
            </w:r>
          </w:p>
        </w:tc>
        <w:tc>
          <w:tcPr>
            <w:tcW w:w="720" w:type="pct"/>
            <w:vAlign w:val="bottom"/>
          </w:tcPr>
          <w:p w:rsidR="0014629E" w:rsidRDefault="00EB28BD">
            <w:r>
              <w:rPr>
                <w:rFonts w:hint="eastAsia"/>
              </w:rPr>
              <w:t>1</w:t>
            </w:r>
            <w:r>
              <w:t>816</w:t>
            </w:r>
          </w:p>
        </w:tc>
      </w:tr>
      <w:tr w:rsidR="0014629E">
        <w:trPr>
          <w:trHeight w:val="285"/>
          <w:jc w:val="center"/>
        </w:trPr>
        <w:tc>
          <w:tcPr>
            <w:tcW w:w="523" w:type="pct"/>
            <w:shd w:val="clear" w:color="auto" w:fill="auto"/>
            <w:vAlign w:val="center"/>
          </w:tcPr>
          <w:p w:rsidR="0014629E" w:rsidRDefault="00EB28BD">
            <w:pPr>
              <w:jc w:val="center"/>
            </w:pPr>
            <w:r>
              <w:rPr>
                <w:rFonts w:hint="eastAsia"/>
              </w:rPr>
              <w:t>38</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ABB</w:t>
            </w:r>
            <w:r>
              <w:rPr>
                <w:rFonts w:hint="eastAsia"/>
              </w:rPr>
              <w:t>断路器</w:t>
            </w:r>
            <w:r>
              <w:rPr>
                <w:rFonts w:hint="eastAsia"/>
              </w:rPr>
              <w:t>32A/3P</w:t>
            </w:r>
          </w:p>
        </w:tc>
        <w:tc>
          <w:tcPr>
            <w:tcW w:w="720" w:type="pct"/>
            <w:vAlign w:val="bottom"/>
          </w:tcPr>
          <w:p w:rsidR="0014629E" w:rsidRDefault="00EB28BD">
            <w:r>
              <w:rPr>
                <w:rFonts w:hint="eastAsia"/>
              </w:rPr>
              <w:t>1</w:t>
            </w:r>
            <w:r>
              <w:t>200</w:t>
            </w:r>
          </w:p>
        </w:tc>
      </w:tr>
      <w:tr w:rsidR="0014629E">
        <w:trPr>
          <w:trHeight w:val="285"/>
          <w:jc w:val="center"/>
        </w:trPr>
        <w:tc>
          <w:tcPr>
            <w:tcW w:w="523" w:type="pct"/>
            <w:shd w:val="clear" w:color="auto" w:fill="auto"/>
            <w:vAlign w:val="center"/>
          </w:tcPr>
          <w:p w:rsidR="0014629E" w:rsidRDefault="00EB28BD">
            <w:pPr>
              <w:jc w:val="center"/>
            </w:pPr>
            <w:r>
              <w:rPr>
                <w:rFonts w:hint="eastAsia"/>
              </w:rPr>
              <w:t>39</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ABB</w:t>
            </w:r>
            <w:r>
              <w:rPr>
                <w:rFonts w:hint="eastAsia"/>
              </w:rPr>
              <w:t>断路器</w:t>
            </w:r>
            <w:r>
              <w:rPr>
                <w:rFonts w:hint="eastAsia"/>
              </w:rPr>
              <w:t>32A/1P</w:t>
            </w:r>
          </w:p>
        </w:tc>
        <w:tc>
          <w:tcPr>
            <w:tcW w:w="720" w:type="pct"/>
            <w:vAlign w:val="bottom"/>
          </w:tcPr>
          <w:p w:rsidR="0014629E" w:rsidRDefault="00EB28BD">
            <w:r>
              <w:rPr>
                <w:rFonts w:hint="eastAsia"/>
              </w:rPr>
              <w:t>1</w:t>
            </w:r>
            <w:r>
              <w:t>45</w:t>
            </w:r>
          </w:p>
        </w:tc>
      </w:tr>
      <w:tr w:rsidR="0014629E">
        <w:trPr>
          <w:trHeight w:val="285"/>
          <w:jc w:val="center"/>
        </w:trPr>
        <w:tc>
          <w:tcPr>
            <w:tcW w:w="523" w:type="pct"/>
            <w:shd w:val="clear" w:color="auto" w:fill="auto"/>
            <w:vAlign w:val="center"/>
          </w:tcPr>
          <w:p w:rsidR="0014629E" w:rsidRDefault="00EB28BD">
            <w:pPr>
              <w:jc w:val="center"/>
            </w:pPr>
            <w:r>
              <w:rPr>
                <w:rFonts w:hint="eastAsia"/>
              </w:rPr>
              <w:t>40</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防雷器（标称通流量</w:t>
            </w:r>
            <w:r>
              <w:rPr>
                <w:rFonts w:hint="eastAsia"/>
              </w:rPr>
              <w:t>40KA</w:t>
            </w:r>
            <w:r>
              <w:rPr>
                <w:rFonts w:hint="eastAsia"/>
              </w:rPr>
              <w:t>）</w:t>
            </w:r>
          </w:p>
        </w:tc>
        <w:tc>
          <w:tcPr>
            <w:tcW w:w="720" w:type="pct"/>
            <w:vAlign w:val="center"/>
          </w:tcPr>
          <w:p w:rsidR="0014629E" w:rsidRDefault="00EB28BD">
            <w:r>
              <w:rPr>
                <w:rFonts w:hint="eastAsia"/>
              </w:rPr>
              <w:t>2</w:t>
            </w:r>
            <w:r>
              <w:t>310</w:t>
            </w:r>
          </w:p>
        </w:tc>
      </w:tr>
      <w:tr w:rsidR="0014629E">
        <w:trPr>
          <w:trHeight w:val="285"/>
          <w:jc w:val="center"/>
        </w:trPr>
        <w:tc>
          <w:tcPr>
            <w:tcW w:w="523" w:type="pct"/>
            <w:shd w:val="clear" w:color="auto" w:fill="auto"/>
            <w:vAlign w:val="center"/>
          </w:tcPr>
          <w:p w:rsidR="0014629E" w:rsidRDefault="00EB28BD">
            <w:pPr>
              <w:jc w:val="center"/>
            </w:pPr>
            <w:r>
              <w:rPr>
                <w:rFonts w:hint="eastAsia"/>
              </w:rPr>
              <w:t>4</w:t>
            </w:r>
            <w:r>
              <w:t>1</w:t>
            </w:r>
          </w:p>
        </w:tc>
        <w:tc>
          <w:tcPr>
            <w:tcW w:w="942" w:type="pct"/>
            <w:vMerge/>
            <w:vAlign w:val="center"/>
          </w:tcPr>
          <w:p w:rsidR="0014629E" w:rsidRDefault="0014629E"/>
        </w:tc>
        <w:tc>
          <w:tcPr>
            <w:tcW w:w="1310" w:type="pct"/>
            <w:vMerge/>
            <w:vAlign w:val="center"/>
          </w:tcPr>
          <w:p w:rsidR="0014629E" w:rsidRDefault="0014629E"/>
        </w:tc>
        <w:tc>
          <w:tcPr>
            <w:tcW w:w="1505" w:type="pct"/>
            <w:shd w:val="clear" w:color="auto" w:fill="auto"/>
            <w:vAlign w:val="center"/>
          </w:tcPr>
          <w:p w:rsidR="0014629E" w:rsidRDefault="00EB28BD">
            <w:r>
              <w:rPr>
                <w:rFonts w:hint="eastAsia"/>
              </w:rPr>
              <w:t>电流表（量程</w:t>
            </w:r>
            <w:r>
              <w:rPr>
                <w:rFonts w:hint="eastAsia"/>
              </w:rPr>
              <w:t>200A</w:t>
            </w:r>
            <w:r>
              <w:rPr>
                <w:rFonts w:hint="eastAsia"/>
              </w:rPr>
              <w:t>）</w:t>
            </w:r>
          </w:p>
        </w:tc>
        <w:tc>
          <w:tcPr>
            <w:tcW w:w="720" w:type="pct"/>
            <w:vAlign w:val="bottom"/>
          </w:tcPr>
          <w:p w:rsidR="0014629E" w:rsidRDefault="00EB28BD">
            <w:r>
              <w:rPr>
                <w:rFonts w:hint="eastAsia"/>
              </w:rPr>
              <w:t>9</w:t>
            </w:r>
            <w:r>
              <w:t>0</w:t>
            </w:r>
          </w:p>
        </w:tc>
      </w:tr>
    </w:tbl>
    <w:p w:rsidR="0014629E" w:rsidRDefault="0014629E">
      <w:pPr>
        <w:spacing w:line="480" w:lineRule="exact"/>
        <w:jc w:val="center"/>
        <w:rPr>
          <w:rFonts w:asciiTheme="minorEastAsia" w:eastAsiaTheme="minorEastAsia" w:hAnsiTheme="minorEastAsia" w:cs="宋体"/>
          <w:b/>
          <w:bCs/>
          <w:color w:val="000000"/>
          <w:sz w:val="24"/>
          <w:szCs w:val="24"/>
        </w:rPr>
      </w:pPr>
    </w:p>
    <w:p w:rsidR="0014629E" w:rsidRDefault="0014629E">
      <w:pPr>
        <w:pStyle w:val="a0"/>
      </w:pPr>
    </w:p>
    <w:p w:rsidR="0014629E" w:rsidRDefault="0014629E">
      <w:pPr>
        <w:pStyle w:val="a4"/>
      </w:pPr>
    </w:p>
    <w:p w:rsidR="0014629E" w:rsidRDefault="0014629E">
      <w:pPr>
        <w:pStyle w:val="a4"/>
      </w:pPr>
    </w:p>
    <w:p w:rsidR="0014629E" w:rsidRDefault="0014629E">
      <w:pPr>
        <w:pStyle w:val="a4"/>
      </w:pPr>
    </w:p>
    <w:p w:rsidR="0014629E" w:rsidRDefault="0014629E">
      <w:pPr>
        <w:pStyle w:val="a4"/>
      </w:pPr>
    </w:p>
    <w:p w:rsidR="0014629E" w:rsidRDefault="0014629E">
      <w:pPr>
        <w:pStyle w:val="a4"/>
      </w:pPr>
    </w:p>
    <w:p w:rsidR="0014629E" w:rsidRDefault="00EB28BD">
      <w:pPr>
        <w:spacing w:line="480" w:lineRule="exact"/>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t>第四章</w:t>
      </w:r>
      <w:r>
        <w:rPr>
          <w:rFonts w:asciiTheme="minorEastAsia" w:eastAsiaTheme="minorEastAsia" w:hAnsiTheme="minorEastAsia" w:cs="宋体" w:hint="eastAsia"/>
          <w:b/>
          <w:bCs/>
          <w:color w:val="000000"/>
          <w:sz w:val="32"/>
          <w:szCs w:val="32"/>
        </w:rPr>
        <w:t xml:space="preserve">  </w:t>
      </w:r>
      <w:r>
        <w:rPr>
          <w:rFonts w:asciiTheme="minorEastAsia" w:eastAsiaTheme="minorEastAsia" w:hAnsiTheme="minorEastAsia" w:cs="宋体" w:hint="eastAsia"/>
          <w:b/>
          <w:bCs/>
          <w:color w:val="000000"/>
          <w:sz w:val="32"/>
          <w:szCs w:val="32"/>
        </w:rPr>
        <w:t>部份响应文件格式（可参照）</w:t>
      </w:r>
    </w:p>
    <w:p w:rsidR="0014629E" w:rsidRDefault="0014629E">
      <w:pPr>
        <w:jc w:val="center"/>
        <w:rPr>
          <w:rFonts w:asciiTheme="majorEastAsia" w:eastAsiaTheme="majorEastAsia" w:hAnsiTheme="majorEastAsia"/>
          <w:b/>
          <w:bCs/>
          <w:sz w:val="44"/>
          <w:szCs w:val="44"/>
        </w:rPr>
      </w:pPr>
    </w:p>
    <w:p w:rsidR="0014629E" w:rsidRDefault="0014629E">
      <w:pPr>
        <w:rPr>
          <w:sz w:val="32"/>
          <w:szCs w:val="32"/>
        </w:rPr>
      </w:pPr>
    </w:p>
    <w:p w:rsidR="0014629E" w:rsidRDefault="0014629E">
      <w:pPr>
        <w:rPr>
          <w:sz w:val="32"/>
          <w:szCs w:val="32"/>
        </w:rPr>
      </w:pPr>
    </w:p>
    <w:p w:rsidR="0014629E" w:rsidRDefault="0014629E">
      <w:pPr>
        <w:rPr>
          <w:sz w:val="32"/>
          <w:szCs w:val="32"/>
        </w:rPr>
      </w:pPr>
    </w:p>
    <w:p w:rsidR="0014629E" w:rsidRDefault="0014629E">
      <w:pPr>
        <w:rPr>
          <w:sz w:val="32"/>
          <w:szCs w:val="32"/>
        </w:rPr>
      </w:pPr>
    </w:p>
    <w:p w:rsidR="0014629E" w:rsidRDefault="0014629E">
      <w:pPr>
        <w:rPr>
          <w:sz w:val="32"/>
          <w:szCs w:val="32"/>
        </w:rPr>
      </w:pPr>
    </w:p>
    <w:p w:rsidR="0014629E" w:rsidRDefault="0014629E">
      <w:pPr>
        <w:rPr>
          <w:sz w:val="32"/>
          <w:szCs w:val="32"/>
        </w:rPr>
      </w:pPr>
    </w:p>
    <w:p w:rsidR="0014629E" w:rsidRDefault="0014629E">
      <w:pPr>
        <w:rPr>
          <w:sz w:val="32"/>
          <w:szCs w:val="32"/>
        </w:rPr>
      </w:pPr>
    </w:p>
    <w:p w:rsidR="0014629E" w:rsidRDefault="0014629E">
      <w:pPr>
        <w:pStyle w:val="a0"/>
        <w:rPr>
          <w:sz w:val="32"/>
          <w:szCs w:val="32"/>
        </w:rPr>
      </w:pPr>
    </w:p>
    <w:p w:rsidR="0014629E" w:rsidRDefault="0014629E">
      <w:pPr>
        <w:pStyle w:val="a4"/>
        <w:rPr>
          <w:sz w:val="32"/>
          <w:szCs w:val="32"/>
        </w:rPr>
      </w:pPr>
    </w:p>
    <w:p w:rsidR="0014629E" w:rsidRDefault="0014629E">
      <w:pPr>
        <w:pStyle w:val="a4"/>
        <w:rPr>
          <w:sz w:val="32"/>
          <w:szCs w:val="32"/>
        </w:rPr>
      </w:pPr>
    </w:p>
    <w:p w:rsidR="0014629E" w:rsidRDefault="0014629E">
      <w:pPr>
        <w:pStyle w:val="a4"/>
        <w:rPr>
          <w:sz w:val="32"/>
          <w:szCs w:val="32"/>
        </w:rPr>
      </w:pPr>
    </w:p>
    <w:p w:rsidR="0014629E" w:rsidRDefault="0014629E">
      <w:pPr>
        <w:rPr>
          <w:sz w:val="32"/>
          <w:szCs w:val="32"/>
        </w:rPr>
      </w:pPr>
    </w:p>
    <w:p w:rsidR="0014629E" w:rsidRDefault="0014629E">
      <w:pPr>
        <w:rPr>
          <w:sz w:val="32"/>
          <w:szCs w:val="32"/>
        </w:rPr>
      </w:pPr>
    </w:p>
    <w:p w:rsidR="0014629E" w:rsidRDefault="0014629E">
      <w:pPr>
        <w:rPr>
          <w:sz w:val="32"/>
          <w:szCs w:val="32"/>
        </w:rPr>
      </w:pPr>
    </w:p>
    <w:p w:rsidR="0014629E" w:rsidRDefault="0014629E">
      <w:pPr>
        <w:rPr>
          <w:sz w:val="32"/>
          <w:szCs w:val="32"/>
        </w:rPr>
      </w:pPr>
    </w:p>
    <w:p w:rsidR="0014629E" w:rsidRDefault="0014629E">
      <w:pPr>
        <w:rPr>
          <w:sz w:val="32"/>
          <w:szCs w:val="32"/>
        </w:rPr>
      </w:pPr>
    </w:p>
    <w:p w:rsidR="0014629E" w:rsidRDefault="0014629E">
      <w:pPr>
        <w:spacing w:line="400" w:lineRule="exact"/>
        <w:rPr>
          <w:rFonts w:asciiTheme="minorEastAsia" w:hAnsiTheme="minorEastAsia"/>
        </w:rPr>
      </w:pPr>
    </w:p>
    <w:p w:rsidR="0014629E" w:rsidRDefault="00EB28B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14629E" w:rsidRDefault="0014629E">
      <w:pPr>
        <w:jc w:val="left"/>
      </w:pPr>
    </w:p>
    <w:p w:rsidR="0014629E" w:rsidRDefault="0014629E">
      <w:pPr>
        <w:jc w:val="left"/>
      </w:pPr>
    </w:p>
    <w:p w:rsidR="0014629E" w:rsidRDefault="00EB28B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EB28B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14629E" w:rsidRDefault="00EB28B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jc w:val="left"/>
      </w:pPr>
    </w:p>
    <w:p w:rsidR="0014629E" w:rsidRDefault="0014629E">
      <w:pPr>
        <w:pStyle w:val="a0"/>
      </w:pPr>
    </w:p>
    <w:p w:rsidR="0014629E" w:rsidRDefault="0014629E">
      <w:pPr>
        <w:pStyle w:val="a4"/>
      </w:pPr>
    </w:p>
    <w:p w:rsidR="0014629E" w:rsidRDefault="00EB28BD">
      <w:pPr>
        <w:spacing w:line="480" w:lineRule="exact"/>
        <w:jc w:val="center"/>
        <w:rPr>
          <w:rFonts w:asciiTheme="minorEastAsia" w:eastAsiaTheme="minorEastAsia" w:hAnsiTheme="minorEastAsia"/>
          <w:b/>
          <w:sz w:val="32"/>
          <w:szCs w:val="32"/>
        </w:rPr>
      </w:pPr>
      <w:r>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Pr>
          <w:rFonts w:asciiTheme="minorEastAsia" w:eastAsiaTheme="minorEastAsia" w:hAnsiTheme="minorEastAsia"/>
          <w:b/>
          <w:sz w:val="32"/>
          <w:szCs w:val="32"/>
        </w:rPr>
        <w:t>录</w:t>
      </w:r>
    </w:p>
    <w:p w:rsidR="0014629E" w:rsidRDefault="0014629E">
      <w:pPr>
        <w:spacing w:line="480" w:lineRule="exact"/>
        <w:ind w:firstLineChars="200" w:firstLine="480"/>
        <w:jc w:val="left"/>
        <w:rPr>
          <w:rFonts w:asciiTheme="minorEastAsia" w:eastAsiaTheme="minorEastAsia" w:hAnsiTheme="minorEastAsia"/>
          <w:sz w:val="24"/>
          <w:szCs w:val="24"/>
        </w:rPr>
      </w:pPr>
    </w:p>
    <w:p w:rsidR="0014629E" w:rsidRDefault="00EB28BD">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一、比选报价函；</w:t>
      </w:r>
    </w:p>
    <w:p w:rsidR="0014629E" w:rsidRDefault="00EB28BD">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二、法定代表人身份证明及授权委托书；</w:t>
      </w:r>
    </w:p>
    <w:p w:rsidR="0014629E" w:rsidRDefault="00EB28BD">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三、营业执照副本；</w:t>
      </w:r>
    </w:p>
    <w:p w:rsidR="0014629E" w:rsidRDefault="00EB28BD">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四、商务部分；</w:t>
      </w:r>
    </w:p>
    <w:p w:rsidR="0014629E" w:rsidRDefault="00EB28BD">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五、技术部分；</w:t>
      </w:r>
    </w:p>
    <w:p w:rsidR="0014629E" w:rsidRDefault="00EB28BD">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六、其它须说明材料。</w:t>
      </w:r>
    </w:p>
    <w:p w:rsidR="0014629E" w:rsidRDefault="0014629E">
      <w:pPr>
        <w:spacing w:line="480" w:lineRule="exact"/>
        <w:ind w:firstLineChars="200" w:firstLine="480"/>
        <w:jc w:val="left"/>
        <w:rPr>
          <w:rFonts w:asciiTheme="minorEastAsia" w:eastAsiaTheme="minorEastAsia" w:hAnsiTheme="minorEastAsia"/>
          <w:sz w:val="24"/>
          <w:szCs w:val="24"/>
        </w:rPr>
      </w:pPr>
    </w:p>
    <w:p w:rsidR="0014629E" w:rsidRDefault="0014629E">
      <w:pPr>
        <w:spacing w:line="480" w:lineRule="exact"/>
        <w:ind w:firstLineChars="200" w:firstLine="480"/>
        <w:jc w:val="left"/>
        <w:rPr>
          <w:rFonts w:asciiTheme="minorEastAsia" w:eastAsiaTheme="minorEastAsia" w:hAnsiTheme="minorEastAsia"/>
          <w:sz w:val="24"/>
          <w:szCs w:val="24"/>
        </w:rPr>
      </w:pPr>
    </w:p>
    <w:p w:rsidR="0014629E" w:rsidRDefault="0014629E">
      <w:pPr>
        <w:spacing w:line="480" w:lineRule="exact"/>
        <w:jc w:val="left"/>
        <w:rPr>
          <w:rFonts w:asciiTheme="minorEastAsia" w:eastAsiaTheme="minorEastAsia" w:hAnsiTheme="minorEastAsia"/>
          <w:sz w:val="24"/>
          <w:szCs w:val="24"/>
        </w:rPr>
      </w:pPr>
    </w:p>
    <w:p w:rsidR="0014629E" w:rsidRDefault="0014629E">
      <w:pPr>
        <w:spacing w:line="480" w:lineRule="exact"/>
        <w:jc w:val="left"/>
        <w:rPr>
          <w:rFonts w:asciiTheme="minorEastAsia" w:eastAsiaTheme="minorEastAsia" w:hAnsiTheme="minorEastAsia"/>
          <w:sz w:val="24"/>
          <w:szCs w:val="24"/>
        </w:rPr>
      </w:pPr>
    </w:p>
    <w:p w:rsidR="0014629E" w:rsidRDefault="0014629E">
      <w:pPr>
        <w:spacing w:line="480" w:lineRule="exact"/>
        <w:jc w:val="left"/>
        <w:rPr>
          <w:rFonts w:asciiTheme="minorEastAsia" w:eastAsiaTheme="minorEastAsia" w:hAnsiTheme="minorEastAsia"/>
          <w:sz w:val="24"/>
          <w:szCs w:val="24"/>
        </w:rPr>
      </w:pPr>
    </w:p>
    <w:p w:rsidR="0014629E" w:rsidRDefault="0014629E">
      <w:pPr>
        <w:spacing w:line="480" w:lineRule="exact"/>
        <w:jc w:val="left"/>
        <w:rPr>
          <w:rFonts w:asciiTheme="minorEastAsia" w:eastAsiaTheme="minorEastAsia" w:hAnsiTheme="minorEastAsia"/>
          <w:sz w:val="24"/>
          <w:szCs w:val="24"/>
        </w:rPr>
      </w:pPr>
    </w:p>
    <w:p w:rsidR="0014629E" w:rsidRDefault="0014629E">
      <w:pPr>
        <w:spacing w:line="480" w:lineRule="exact"/>
        <w:jc w:val="left"/>
        <w:rPr>
          <w:rFonts w:asciiTheme="minorEastAsia" w:eastAsiaTheme="minorEastAsia" w:hAnsiTheme="minorEastAsia"/>
          <w:sz w:val="24"/>
          <w:szCs w:val="24"/>
        </w:rPr>
      </w:pPr>
    </w:p>
    <w:p w:rsidR="0014629E" w:rsidRDefault="0014629E">
      <w:pPr>
        <w:spacing w:line="400" w:lineRule="exact"/>
        <w:jc w:val="left"/>
        <w:rPr>
          <w:rFonts w:asciiTheme="minorEastAsia" w:hAnsiTheme="minorEastAsia"/>
        </w:rPr>
      </w:pPr>
    </w:p>
    <w:p w:rsidR="0014629E" w:rsidRDefault="0014629E">
      <w:pPr>
        <w:spacing w:line="400" w:lineRule="exact"/>
        <w:jc w:val="left"/>
        <w:rPr>
          <w:rFonts w:asciiTheme="minorEastAsia" w:hAnsiTheme="minorEastAsia"/>
        </w:rPr>
      </w:pPr>
    </w:p>
    <w:p w:rsidR="0014629E" w:rsidRDefault="0014629E">
      <w:pPr>
        <w:spacing w:line="400" w:lineRule="exact"/>
        <w:jc w:val="left"/>
        <w:rPr>
          <w:rFonts w:asciiTheme="minorEastAsia" w:hAnsiTheme="minorEastAsia"/>
        </w:rPr>
      </w:pPr>
    </w:p>
    <w:p w:rsidR="0014629E" w:rsidRDefault="0014629E">
      <w:pPr>
        <w:spacing w:line="400" w:lineRule="exact"/>
        <w:jc w:val="left"/>
        <w:rPr>
          <w:rFonts w:asciiTheme="minorEastAsia" w:hAnsiTheme="minorEastAsia"/>
        </w:rPr>
      </w:pPr>
    </w:p>
    <w:p w:rsidR="0014629E" w:rsidRDefault="0014629E">
      <w:pPr>
        <w:spacing w:line="400" w:lineRule="exact"/>
        <w:jc w:val="left"/>
        <w:rPr>
          <w:rFonts w:asciiTheme="minorEastAsia" w:hAnsiTheme="minorEastAsia"/>
        </w:rPr>
      </w:pPr>
    </w:p>
    <w:p w:rsidR="0014629E" w:rsidRDefault="0014629E">
      <w:pPr>
        <w:pStyle w:val="a0"/>
        <w:rPr>
          <w:rFonts w:asciiTheme="minorEastAsia" w:hAnsiTheme="minorEastAsia"/>
        </w:rPr>
      </w:pPr>
    </w:p>
    <w:p w:rsidR="0014629E" w:rsidRDefault="0014629E">
      <w:pPr>
        <w:pStyle w:val="a4"/>
        <w:rPr>
          <w:rFonts w:asciiTheme="minorEastAsia" w:hAnsiTheme="minorEastAsia"/>
        </w:rPr>
      </w:pPr>
    </w:p>
    <w:p w:rsidR="0014629E" w:rsidRDefault="0014629E">
      <w:pPr>
        <w:pStyle w:val="a4"/>
        <w:rPr>
          <w:rFonts w:asciiTheme="minorEastAsia" w:hAnsiTheme="minorEastAsia"/>
        </w:rPr>
      </w:pPr>
    </w:p>
    <w:p w:rsidR="0014629E" w:rsidRDefault="0014629E">
      <w:pPr>
        <w:pStyle w:val="a4"/>
        <w:rPr>
          <w:rFonts w:asciiTheme="minorEastAsia" w:hAnsiTheme="minorEastAsia"/>
        </w:rPr>
      </w:pPr>
    </w:p>
    <w:p w:rsidR="0014629E" w:rsidRDefault="0014629E">
      <w:pPr>
        <w:pStyle w:val="a4"/>
        <w:rPr>
          <w:rFonts w:asciiTheme="minorEastAsia" w:hAnsiTheme="minorEastAsia"/>
        </w:rPr>
      </w:pPr>
    </w:p>
    <w:p w:rsidR="0014629E" w:rsidRDefault="0014629E">
      <w:pPr>
        <w:pStyle w:val="a4"/>
        <w:rPr>
          <w:rFonts w:asciiTheme="minorEastAsia" w:hAnsiTheme="minorEastAsia"/>
        </w:rPr>
      </w:pPr>
    </w:p>
    <w:p w:rsidR="0014629E" w:rsidRDefault="0014629E">
      <w:pPr>
        <w:pStyle w:val="a4"/>
        <w:rPr>
          <w:rFonts w:asciiTheme="minorEastAsia" w:hAnsiTheme="minorEastAsia"/>
        </w:rPr>
      </w:pPr>
    </w:p>
    <w:p w:rsidR="0014629E" w:rsidRDefault="0014629E">
      <w:pPr>
        <w:pStyle w:val="a4"/>
        <w:rPr>
          <w:rFonts w:asciiTheme="minorEastAsia" w:hAnsiTheme="minorEastAsia"/>
        </w:rPr>
      </w:pPr>
    </w:p>
    <w:p w:rsidR="0014629E" w:rsidRDefault="0014629E">
      <w:pPr>
        <w:pStyle w:val="a4"/>
        <w:rPr>
          <w:rFonts w:asciiTheme="minorEastAsia" w:hAnsiTheme="minorEastAsia"/>
        </w:rPr>
      </w:pPr>
    </w:p>
    <w:p w:rsidR="0014629E" w:rsidRDefault="0014629E" w:rsidP="00926A16">
      <w:pPr>
        <w:tabs>
          <w:tab w:val="left" w:pos="360"/>
        </w:tabs>
        <w:spacing w:afterLines="50" w:line="480" w:lineRule="exact"/>
        <w:jc w:val="left"/>
        <w:rPr>
          <w:rFonts w:ascii="宋体" w:hAnsi="宋体" w:cs="宋体"/>
          <w:b/>
          <w:bCs/>
          <w:color w:val="000000"/>
        </w:rPr>
      </w:pPr>
    </w:p>
    <w:p w:rsidR="0014629E" w:rsidRDefault="00EB28BD">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一、响</w:t>
      </w:r>
      <w:r>
        <w:rPr>
          <w:rFonts w:asciiTheme="majorEastAsia" w:eastAsiaTheme="majorEastAsia" w:hAnsiTheme="majorEastAsia"/>
          <w:b/>
          <w:sz w:val="32"/>
          <w:szCs w:val="32"/>
        </w:rPr>
        <w:t xml:space="preserve"> </w:t>
      </w:r>
      <w:r>
        <w:rPr>
          <w:rFonts w:asciiTheme="majorEastAsia" w:eastAsiaTheme="majorEastAsia" w:hAnsiTheme="majorEastAsia"/>
          <w:b/>
          <w:sz w:val="32"/>
          <w:szCs w:val="32"/>
        </w:rPr>
        <w:t>应</w:t>
      </w:r>
      <w:r>
        <w:rPr>
          <w:rFonts w:asciiTheme="majorEastAsia" w:eastAsiaTheme="majorEastAsia" w:hAnsiTheme="majorEastAsia"/>
          <w:b/>
          <w:sz w:val="32"/>
          <w:szCs w:val="32"/>
        </w:rPr>
        <w:t xml:space="preserve"> </w:t>
      </w:r>
      <w:r>
        <w:rPr>
          <w:rFonts w:asciiTheme="majorEastAsia" w:eastAsiaTheme="majorEastAsia" w:hAnsiTheme="majorEastAsia"/>
          <w:b/>
          <w:sz w:val="32"/>
          <w:szCs w:val="32"/>
        </w:rPr>
        <w:t>函</w:t>
      </w:r>
    </w:p>
    <w:p w:rsidR="0014629E" w:rsidRDefault="0014629E">
      <w:pPr>
        <w:spacing w:line="460" w:lineRule="exact"/>
        <w:jc w:val="left"/>
        <w:rPr>
          <w:rFonts w:asciiTheme="minorEastAsia" w:hAnsiTheme="minorEastAsia"/>
          <w:sz w:val="24"/>
          <w:szCs w:val="24"/>
        </w:rPr>
      </w:pPr>
    </w:p>
    <w:p w:rsidR="0014629E" w:rsidRDefault="00EB28BD">
      <w:pPr>
        <w:spacing w:line="460" w:lineRule="exact"/>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sz w:val="24"/>
          <w:szCs w:val="24"/>
        </w:rPr>
        <w:t>比选人名称：</w:t>
      </w:r>
    </w:p>
    <w:p w:rsidR="0014629E" w:rsidRDefault="00EB28BD">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w:t>
      </w:r>
      <w:r>
        <w:rPr>
          <w:rFonts w:asciiTheme="minorEastAsia" w:hAnsiTheme="minorEastAsia" w:hint="eastAsia"/>
          <w:sz w:val="24"/>
          <w:szCs w:val="24"/>
        </w:rPr>
        <w:t>报价表中的报价</w:t>
      </w:r>
      <w:r>
        <w:rPr>
          <w:rFonts w:asciiTheme="minorEastAsia" w:hAnsiTheme="minorEastAsia"/>
          <w:sz w:val="24"/>
          <w:szCs w:val="24"/>
        </w:rPr>
        <w:t>完成本项目并按合同约定履行义务。</w:t>
      </w:r>
    </w:p>
    <w:p w:rsidR="0014629E" w:rsidRDefault="00EB28BD">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我方的响应文件包括下列内容：</w:t>
      </w:r>
    </w:p>
    <w:p w:rsidR="0014629E" w:rsidRDefault="00EB28BD">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）比选报价函；</w:t>
      </w:r>
    </w:p>
    <w:p w:rsidR="0014629E" w:rsidRDefault="00EB28BD">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）法定代表人身份证明及授权委托书；</w:t>
      </w:r>
    </w:p>
    <w:p w:rsidR="0014629E" w:rsidRDefault="00EB28BD">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）营业执照副本；</w:t>
      </w:r>
    </w:p>
    <w:p w:rsidR="0014629E" w:rsidRDefault="00EB28BD">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）商务部分；</w:t>
      </w:r>
    </w:p>
    <w:p w:rsidR="0014629E" w:rsidRDefault="00EB28BD">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5</w:t>
      </w:r>
      <w:r>
        <w:rPr>
          <w:rFonts w:asciiTheme="minorEastAsia" w:hAnsiTheme="minorEastAsia" w:hint="eastAsia"/>
          <w:sz w:val="24"/>
          <w:szCs w:val="24"/>
        </w:rPr>
        <w:t>）技术部分；</w:t>
      </w:r>
    </w:p>
    <w:p w:rsidR="0014629E" w:rsidRDefault="00EB28BD">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6</w:t>
      </w:r>
      <w:r>
        <w:rPr>
          <w:rFonts w:asciiTheme="minorEastAsia" w:hAnsiTheme="minorEastAsia" w:hint="eastAsia"/>
          <w:sz w:val="24"/>
          <w:szCs w:val="24"/>
        </w:rPr>
        <w:t>）其它须说明材料。</w:t>
      </w:r>
    </w:p>
    <w:p w:rsidR="0014629E" w:rsidRDefault="00EB28BD">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响应文件的上述组成部分如存在内容不一致的，以响应函为准。</w:t>
      </w:r>
    </w:p>
    <w:p w:rsidR="0014629E" w:rsidRDefault="00EB28BD">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我方承诺响应</w:t>
      </w:r>
      <w:r>
        <w:rPr>
          <w:rFonts w:asciiTheme="minorEastAsia" w:hAnsiTheme="minorEastAsia" w:hint="eastAsia"/>
          <w:sz w:val="24"/>
          <w:szCs w:val="24"/>
        </w:rPr>
        <w:t>比选</w:t>
      </w:r>
      <w:r>
        <w:rPr>
          <w:rFonts w:asciiTheme="minorEastAsia" w:hAnsiTheme="minorEastAsia"/>
          <w:sz w:val="24"/>
          <w:szCs w:val="24"/>
        </w:rPr>
        <w:t>文件的全部要求。</w:t>
      </w:r>
    </w:p>
    <w:p w:rsidR="0014629E" w:rsidRDefault="00EB28BD">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我方承诺在</w:t>
      </w:r>
      <w:r>
        <w:rPr>
          <w:rFonts w:asciiTheme="minorEastAsia" w:hAnsiTheme="minorEastAsia" w:hint="eastAsia"/>
          <w:sz w:val="24"/>
          <w:szCs w:val="24"/>
        </w:rPr>
        <w:t>比选</w:t>
      </w:r>
      <w:r>
        <w:rPr>
          <w:rFonts w:asciiTheme="minorEastAsia" w:hAnsiTheme="minorEastAsia"/>
          <w:sz w:val="24"/>
          <w:szCs w:val="24"/>
        </w:rPr>
        <w:t>文件规定的响应文件有效期内不撤销响应文件。</w:t>
      </w:r>
    </w:p>
    <w:p w:rsidR="0014629E" w:rsidRDefault="00EB28BD">
      <w:pPr>
        <w:spacing w:line="460" w:lineRule="exact"/>
        <w:ind w:firstLineChars="200" w:firstLine="480"/>
        <w:jc w:val="left"/>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sz w:val="24"/>
          <w:szCs w:val="24"/>
        </w:rPr>
        <w:t>如我</w:t>
      </w:r>
      <w:r>
        <w:rPr>
          <w:rFonts w:asciiTheme="minorEastAsia" w:hAnsiTheme="minorEastAsia"/>
          <w:sz w:val="24"/>
          <w:szCs w:val="24"/>
        </w:rPr>
        <w:t>方成交，我方承诺：</w:t>
      </w:r>
    </w:p>
    <w:p w:rsidR="0014629E" w:rsidRDefault="00EB28BD">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在收到成交通知书后，在成交通知书规定的期限内与你方签订合同；</w:t>
      </w:r>
    </w:p>
    <w:p w:rsidR="0014629E" w:rsidRDefault="00EB28BD">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在签订合同时不向你方提出附加条件；</w:t>
      </w:r>
    </w:p>
    <w:p w:rsidR="0014629E" w:rsidRDefault="00EB28BD">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hint="eastAsia"/>
          <w:sz w:val="24"/>
          <w:szCs w:val="24"/>
        </w:rPr>
        <w:t>）</w:t>
      </w:r>
      <w:r>
        <w:rPr>
          <w:rFonts w:asciiTheme="minorEastAsia" w:hAnsiTheme="minorEastAsia"/>
          <w:sz w:val="24"/>
          <w:szCs w:val="24"/>
        </w:rPr>
        <w:t>在合同约定的期限内完成合同规定的全部义务。</w:t>
      </w:r>
    </w:p>
    <w:p w:rsidR="0014629E" w:rsidRDefault="00EB28BD">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w:t>
      </w:r>
      <w:r>
        <w:rPr>
          <w:rFonts w:asciiTheme="minorEastAsia" w:hAnsiTheme="minorEastAsia"/>
          <w:sz w:val="24"/>
          <w:szCs w:val="24"/>
        </w:rPr>
        <w:t>我方在此声明，所递交的响应文件及有关资料内容完整、真实和准确。</w:t>
      </w:r>
    </w:p>
    <w:p w:rsidR="0014629E" w:rsidRDefault="00EB28BD">
      <w:pPr>
        <w:spacing w:line="460" w:lineRule="exact"/>
        <w:ind w:firstLineChars="200" w:firstLine="480"/>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（其他补充说明）。</w:t>
      </w:r>
    </w:p>
    <w:p w:rsidR="0014629E" w:rsidRDefault="0014629E">
      <w:pPr>
        <w:spacing w:line="460" w:lineRule="exact"/>
        <w:ind w:firstLineChars="850" w:firstLine="2040"/>
        <w:jc w:val="left"/>
        <w:rPr>
          <w:rFonts w:asciiTheme="minorEastAsia" w:hAnsiTheme="minorEastAsia"/>
          <w:sz w:val="24"/>
          <w:szCs w:val="24"/>
        </w:rPr>
      </w:pPr>
    </w:p>
    <w:p w:rsidR="0014629E" w:rsidRDefault="00EB28BD">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供</w:t>
      </w:r>
      <w:r>
        <w:rPr>
          <w:rFonts w:asciiTheme="minorEastAsia" w:hAnsiTheme="minorEastAsia" w:hint="eastAsia"/>
          <w:sz w:val="24"/>
          <w:szCs w:val="24"/>
        </w:rPr>
        <w:t xml:space="preserve"> </w:t>
      </w:r>
      <w:r>
        <w:rPr>
          <w:rFonts w:asciiTheme="minorEastAsia" w:hAnsiTheme="minorEastAsia"/>
          <w:sz w:val="24"/>
          <w:szCs w:val="24"/>
        </w:rPr>
        <w:t>应</w:t>
      </w:r>
      <w:r>
        <w:rPr>
          <w:rFonts w:asciiTheme="minorEastAsia" w:hAnsiTheme="minorEastAsia" w:hint="eastAsia"/>
          <w:sz w:val="24"/>
          <w:szCs w:val="24"/>
        </w:rPr>
        <w:t xml:space="preserve"> </w:t>
      </w:r>
      <w:r>
        <w:rPr>
          <w:rFonts w:asciiTheme="minorEastAsia" w:hAnsiTheme="minorEastAsia"/>
          <w:sz w:val="24"/>
          <w:szCs w:val="24"/>
        </w:rPr>
        <w:t>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14629E" w:rsidRDefault="00EB28BD">
      <w:pPr>
        <w:spacing w:line="460" w:lineRule="exact"/>
        <w:ind w:firstLineChars="800" w:firstLine="1920"/>
        <w:jc w:val="left"/>
        <w:rPr>
          <w:rFonts w:asciiTheme="minorEastAsia" w:hAnsiTheme="minorEastAsia"/>
          <w:sz w:val="24"/>
          <w:szCs w:val="24"/>
        </w:rPr>
      </w:pPr>
      <w:r>
        <w:rPr>
          <w:rFonts w:asciiTheme="minorEastAsia" w:hAnsiTheme="minorEastAsia"/>
          <w:sz w:val="24"/>
          <w:szCs w:val="24"/>
        </w:rPr>
        <w:t>法定代表人或其授权的代理人：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14629E" w:rsidRDefault="00EB28BD">
      <w:pPr>
        <w:spacing w:line="460" w:lineRule="exact"/>
        <w:ind w:firstLineChars="800" w:firstLine="1920"/>
        <w:jc w:val="left"/>
        <w:rPr>
          <w:rFonts w:asciiTheme="minorEastAsia" w:hAnsiTheme="minorEastAsia"/>
          <w:sz w:val="24"/>
          <w:szCs w:val="24"/>
          <w:u w:val="single"/>
        </w:rPr>
      </w:pPr>
      <w:r>
        <w:rPr>
          <w:rFonts w:asciiTheme="minorEastAsia" w:hAnsiTheme="minorEastAsia"/>
          <w:sz w:val="24"/>
          <w:szCs w:val="24"/>
        </w:rPr>
        <w:t>地</w:t>
      </w:r>
      <w:r>
        <w:rPr>
          <w:rFonts w:asciiTheme="minorEastAsia" w:hAnsiTheme="minorEastAsia" w:hint="eastAsia"/>
          <w:sz w:val="24"/>
          <w:szCs w:val="24"/>
        </w:rPr>
        <w:t xml:space="preserve">    </w:t>
      </w:r>
      <w:r>
        <w:rPr>
          <w:rFonts w:asciiTheme="minorEastAsia" w:hAnsiTheme="minorEastAsia"/>
          <w:sz w:val="24"/>
          <w:szCs w:val="24"/>
        </w:rPr>
        <w:t>址：</w:t>
      </w:r>
      <w:r>
        <w:rPr>
          <w:rFonts w:asciiTheme="minorEastAsia" w:hAnsiTheme="minorEastAsia" w:hint="eastAsia"/>
          <w:sz w:val="24"/>
          <w:szCs w:val="24"/>
          <w:u w:val="single"/>
        </w:rPr>
        <w:t xml:space="preserve">                                               </w:t>
      </w:r>
    </w:p>
    <w:p w:rsidR="0014629E" w:rsidRDefault="00EB28BD">
      <w:pPr>
        <w:spacing w:line="460" w:lineRule="exact"/>
        <w:ind w:firstLineChars="800" w:firstLine="1920"/>
        <w:jc w:val="left"/>
        <w:rPr>
          <w:rFonts w:asciiTheme="minorEastAsia" w:hAnsiTheme="minorEastAsia"/>
          <w:sz w:val="24"/>
          <w:szCs w:val="24"/>
          <w:u w:val="single"/>
        </w:rPr>
      </w:pPr>
      <w:r>
        <w:rPr>
          <w:rFonts w:asciiTheme="minorEastAsia" w:hAnsiTheme="minorEastAsia" w:hint="eastAsia"/>
          <w:sz w:val="24"/>
          <w:szCs w:val="24"/>
        </w:rPr>
        <w:t>电子邮箱：</w:t>
      </w:r>
      <w:r>
        <w:rPr>
          <w:rFonts w:asciiTheme="minorEastAsia" w:hAnsiTheme="minorEastAsia" w:hint="eastAsia"/>
          <w:sz w:val="24"/>
          <w:szCs w:val="24"/>
          <w:u w:val="single"/>
        </w:rPr>
        <w:t xml:space="preserve">                                               </w:t>
      </w:r>
    </w:p>
    <w:p w:rsidR="0014629E" w:rsidRDefault="00EB28BD">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电</w:t>
      </w:r>
      <w:r>
        <w:rPr>
          <w:rFonts w:asciiTheme="minorEastAsia" w:hAnsiTheme="minorEastAsia" w:hint="eastAsia"/>
          <w:sz w:val="24"/>
          <w:szCs w:val="24"/>
        </w:rPr>
        <w:t xml:space="preserve">    </w:t>
      </w:r>
      <w:r>
        <w:rPr>
          <w:rFonts w:asciiTheme="minorEastAsia" w:hAnsiTheme="minorEastAsia" w:hint="eastAsia"/>
          <w:sz w:val="24"/>
          <w:szCs w:val="24"/>
        </w:rPr>
        <w:t>话：</w:t>
      </w:r>
      <w:r>
        <w:rPr>
          <w:rFonts w:asciiTheme="minorEastAsia" w:hAnsiTheme="minorEastAsia" w:hint="eastAsia"/>
          <w:sz w:val="24"/>
          <w:szCs w:val="24"/>
          <w:u w:val="single"/>
        </w:rPr>
        <w:t xml:space="preserve">                                               </w:t>
      </w:r>
    </w:p>
    <w:p w:rsidR="0014629E" w:rsidRDefault="00EB28BD">
      <w:pPr>
        <w:spacing w:line="460" w:lineRule="exact"/>
        <w:ind w:firstLineChars="800" w:firstLine="1920"/>
        <w:jc w:val="left"/>
        <w:rPr>
          <w:rFonts w:asciiTheme="minorEastAsia" w:hAnsiTheme="minorEastAsia"/>
          <w:sz w:val="24"/>
          <w:szCs w:val="24"/>
        </w:rPr>
      </w:pPr>
      <w:r>
        <w:rPr>
          <w:rFonts w:asciiTheme="minorEastAsia" w:hAnsiTheme="minorEastAsia" w:hint="eastAsia"/>
          <w:sz w:val="24"/>
          <w:szCs w:val="24"/>
        </w:rPr>
        <w:t>传</w:t>
      </w:r>
      <w:r>
        <w:rPr>
          <w:rFonts w:asciiTheme="minorEastAsia" w:hAnsiTheme="minorEastAsia" w:hint="eastAsia"/>
          <w:sz w:val="24"/>
          <w:szCs w:val="24"/>
        </w:rPr>
        <w:t xml:space="preserve">    </w:t>
      </w:r>
      <w:r>
        <w:rPr>
          <w:rFonts w:asciiTheme="minorEastAsia" w:hAnsiTheme="minorEastAsia" w:hint="eastAsia"/>
          <w:sz w:val="24"/>
          <w:szCs w:val="24"/>
        </w:rPr>
        <w:t>真：</w:t>
      </w:r>
      <w:r>
        <w:rPr>
          <w:rFonts w:asciiTheme="minorEastAsia" w:hAnsiTheme="minorEastAsia" w:hint="eastAsia"/>
          <w:sz w:val="24"/>
          <w:szCs w:val="24"/>
          <w:u w:val="single"/>
        </w:rPr>
        <w:t xml:space="preserve">                                               </w:t>
      </w:r>
    </w:p>
    <w:p w:rsidR="0014629E" w:rsidRDefault="00EB28BD">
      <w:pPr>
        <w:spacing w:line="460" w:lineRule="exact"/>
        <w:ind w:firstLineChars="3250" w:firstLine="7800"/>
        <w:jc w:val="left"/>
        <w:rPr>
          <w:rFonts w:asciiTheme="minorEastAsia" w:hAnsiTheme="minorEastAsia"/>
          <w:sz w:val="24"/>
          <w:szCs w:val="24"/>
        </w:rPr>
      </w:pPr>
      <w:r>
        <w:rPr>
          <w:rFonts w:asciiTheme="minorEastAsia" w:hAnsiTheme="minorEastAsia" w:hint="eastAsia"/>
          <w:sz w:val="24"/>
          <w:szCs w:val="24"/>
        </w:rPr>
        <w:t>年</w:t>
      </w:r>
      <w:r>
        <w:rPr>
          <w:rFonts w:asciiTheme="minorEastAsia" w:hAnsiTheme="minorEastAsia" w:hint="eastAsia"/>
          <w:sz w:val="24"/>
          <w:szCs w:val="24"/>
        </w:rPr>
        <w:t xml:space="preserve">    </w:t>
      </w:r>
      <w:r>
        <w:rPr>
          <w:rFonts w:asciiTheme="minorEastAsia" w:hAnsiTheme="minorEastAsia" w:hint="eastAsia"/>
          <w:sz w:val="24"/>
          <w:szCs w:val="24"/>
        </w:rPr>
        <w:t>月</w:t>
      </w:r>
      <w:r>
        <w:rPr>
          <w:rFonts w:asciiTheme="minorEastAsia" w:hAnsiTheme="minorEastAsia" w:hint="eastAsia"/>
          <w:sz w:val="24"/>
          <w:szCs w:val="24"/>
        </w:rPr>
        <w:t xml:space="preserve">    </w:t>
      </w:r>
      <w:r>
        <w:rPr>
          <w:rFonts w:asciiTheme="minorEastAsia" w:hAnsiTheme="minorEastAsia" w:hint="eastAsia"/>
          <w:sz w:val="24"/>
          <w:szCs w:val="24"/>
        </w:rPr>
        <w:t>日</w:t>
      </w:r>
    </w:p>
    <w:p w:rsidR="0014629E" w:rsidRDefault="0014629E">
      <w:pPr>
        <w:spacing w:line="400" w:lineRule="exact"/>
        <w:jc w:val="center"/>
        <w:rPr>
          <w:rFonts w:asciiTheme="majorEastAsia" w:eastAsiaTheme="majorEastAsia" w:hAnsiTheme="majorEastAsia"/>
          <w:b/>
          <w:sz w:val="32"/>
          <w:szCs w:val="32"/>
        </w:rPr>
      </w:pPr>
    </w:p>
    <w:p w:rsidR="0014629E" w:rsidRDefault="0014629E">
      <w:pPr>
        <w:spacing w:line="400" w:lineRule="exact"/>
        <w:jc w:val="center"/>
        <w:rPr>
          <w:rFonts w:asciiTheme="majorEastAsia" w:eastAsiaTheme="majorEastAsia" w:hAnsiTheme="majorEastAsia"/>
          <w:b/>
          <w:sz w:val="32"/>
          <w:szCs w:val="32"/>
        </w:rPr>
      </w:pPr>
    </w:p>
    <w:p w:rsidR="0014629E" w:rsidRDefault="0014629E">
      <w:pPr>
        <w:spacing w:line="400" w:lineRule="exact"/>
        <w:jc w:val="center"/>
        <w:rPr>
          <w:rFonts w:asciiTheme="majorEastAsia" w:eastAsiaTheme="majorEastAsia" w:hAnsiTheme="majorEastAsia"/>
          <w:b/>
          <w:sz w:val="32"/>
          <w:szCs w:val="32"/>
        </w:rPr>
      </w:pPr>
    </w:p>
    <w:p w:rsidR="0014629E" w:rsidRDefault="00EB28BD">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t>二、授权委托书</w:t>
      </w:r>
    </w:p>
    <w:p w:rsidR="0014629E" w:rsidRDefault="00EB28BD">
      <w:pPr>
        <w:spacing w:line="480" w:lineRule="exact"/>
        <w:jc w:val="center"/>
        <w:rPr>
          <w:rFonts w:asciiTheme="minorEastAsia" w:hAnsiTheme="minorEastAsia"/>
          <w:sz w:val="24"/>
          <w:szCs w:val="24"/>
        </w:rPr>
      </w:pPr>
      <w:r>
        <w:rPr>
          <w:rFonts w:asciiTheme="minorEastAsia" w:hAnsiTheme="minorEastAsia"/>
          <w:sz w:val="24"/>
          <w:szCs w:val="24"/>
        </w:rPr>
        <w:t>（适用于有委托代理人的情况）</w:t>
      </w:r>
    </w:p>
    <w:p w:rsidR="0014629E" w:rsidRDefault="0014629E">
      <w:pPr>
        <w:spacing w:line="480" w:lineRule="exact"/>
        <w:jc w:val="left"/>
        <w:rPr>
          <w:rFonts w:asciiTheme="minorEastAsia" w:hAnsiTheme="minorEastAsia"/>
          <w:sz w:val="24"/>
          <w:szCs w:val="24"/>
        </w:rPr>
      </w:pPr>
    </w:p>
    <w:p w:rsidR="0014629E" w:rsidRDefault="00EB28BD">
      <w:pPr>
        <w:spacing w:line="480" w:lineRule="exact"/>
        <w:ind w:firstLineChars="200" w:firstLine="480"/>
        <w:jc w:val="left"/>
        <w:rPr>
          <w:rFonts w:asciiTheme="minorEastAsia" w:hAnsiTheme="minorEastAsia"/>
          <w:sz w:val="24"/>
          <w:szCs w:val="24"/>
          <w:u w:val="single"/>
        </w:rPr>
      </w:pPr>
      <w:r>
        <w:rPr>
          <w:rFonts w:asciiTheme="minorEastAsia" w:hAnsiTheme="minorEastAsia"/>
          <w:sz w:val="24"/>
          <w:szCs w:val="24"/>
        </w:rPr>
        <w:t>本人</w:t>
      </w:r>
      <w:r>
        <w:rPr>
          <w:rFonts w:asciiTheme="minorEastAsia" w:hAnsiTheme="minorEastAsia" w:hint="eastAsia"/>
          <w:sz w:val="24"/>
          <w:szCs w:val="24"/>
          <w:u w:val="single"/>
        </w:rPr>
        <w:t xml:space="preserve">          </w:t>
      </w:r>
      <w:r>
        <w:rPr>
          <w:rFonts w:asciiTheme="minorEastAsia" w:hAnsiTheme="minorEastAsia"/>
          <w:sz w:val="24"/>
          <w:szCs w:val="24"/>
        </w:rPr>
        <w:t>（姓名）系</w:t>
      </w:r>
      <w:r>
        <w:rPr>
          <w:rFonts w:asciiTheme="minorEastAsia" w:hAnsiTheme="minorEastAsia" w:hint="eastAsia"/>
          <w:sz w:val="24"/>
          <w:szCs w:val="24"/>
          <w:u w:val="single"/>
        </w:rPr>
        <w:t xml:space="preserve">                       </w:t>
      </w:r>
      <w:r>
        <w:rPr>
          <w:rFonts w:asciiTheme="minorEastAsia" w:hAnsiTheme="minorEastAsia"/>
          <w:sz w:val="24"/>
          <w:szCs w:val="24"/>
        </w:rPr>
        <w:t>（供应商名称）的法定代表人，现委托</w:t>
      </w:r>
      <w:r>
        <w:rPr>
          <w:rFonts w:asciiTheme="minorEastAsia" w:hAnsiTheme="minorEastAsia" w:hint="eastAsia"/>
          <w:sz w:val="24"/>
          <w:szCs w:val="24"/>
          <w:u w:val="single"/>
        </w:rPr>
        <w:t xml:space="preserve">         </w:t>
      </w:r>
      <w:r>
        <w:rPr>
          <w:rFonts w:asciiTheme="minorEastAsia" w:hAnsiTheme="minorEastAsia"/>
          <w:sz w:val="24"/>
          <w:szCs w:val="24"/>
        </w:rPr>
        <w:t>（姓名）为我方代理人。代理人根据授权</w:t>
      </w:r>
      <w:r>
        <w:rPr>
          <w:rFonts w:asciiTheme="minorEastAsia" w:hAnsiTheme="minorEastAsia" w:hint="eastAsia"/>
          <w:sz w:val="24"/>
          <w:szCs w:val="24"/>
        </w:rPr>
        <w:t>，</w:t>
      </w:r>
      <w:r>
        <w:rPr>
          <w:rFonts w:asciiTheme="minorEastAsia" w:hAnsiTheme="minorEastAsia"/>
          <w:sz w:val="24"/>
          <w:szCs w:val="24"/>
        </w:rPr>
        <w:t>以我方名义签署、澄清确认、递交、撤回、修改</w:t>
      </w:r>
      <w:r>
        <w:rPr>
          <w:rFonts w:asciiTheme="minorEastAsia" w:hAnsiTheme="minorEastAsia" w:hint="eastAsia"/>
          <w:sz w:val="24"/>
          <w:szCs w:val="24"/>
        </w:rPr>
        <w:t>比选</w:t>
      </w:r>
      <w:r>
        <w:rPr>
          <w:rFonts w:asciiTheme="minorEastAsia" w:hAnsiTheme="minorEastAsia"/>
          <w:sz w:val="24"/>
          <w:szCs w:val="24"/>
        </w:rPr>
        <w:t>项目响应文件、签订合同和处理有关事宜，其法律后果由我方承担。</w:t>
      </w:r>
    </w:p>
    <w:p w:rsidR="0014629E" w:rsidRDefault="00EB28BD">
      <w:pPr>
        <w:spacing w:line="480" w:lineRule="exact"/>
        <w:jc w:val="left"/>
        <w:rPr>
          <w:rFonts w:asciiTheme="minorEastAsia" w:hAnsiTheme="minorEastAsia"/>
          <w:sz w:val="24"/>
          <w:szCs w:val="24"/>
        </w:rPr>
      </w:pPr>
      <w:r>
        <w:rPr>
          <w:rFonts w:asciiTheme="minorEastAsia" w:hAnsiTheme="minorEastAsia"/>
          <w:sz w:val="24"/>
          <w:szCs w:val="24"/>
        </w:rPr>
        <w:t>委托期限：自本委托书签署之日起至</w:t>
      </w:r>
      <w:r>
        <w:rPr>
          <w:rFonts w:asciiTheme="minorEastAsia" w:hAnsiTheme="minorEastAsia" w:hint="eastAsia"/>
          <w:sz w:val="24"/>
          <w:szCs w:val="24"/>
          <w:u w:val="single"/>
        </w:rPr>
        <w:t xml:space="preserve">                     </w:t>
      </w:r>
      <w:r>
        <w:rPr>
          <w:rFonts w:asciiTheme="minorEastAsia" w:hAnsiTheme="minorEastAsia" w:hint="eastAsia"/>
          <w:sz w:val="24"/>
          <w:szCs w:val="24"/>
        </w:rPr>
        <w:t>比选</w:t>
      </w:r>
      <w:r>
        <w:rPr>
          <w:rFonts w:asciiTheme="minorEastAsia" w:hAnsiTheme="minorEastAsia"/>
          <w:sz w:val="24"/>
          <w:szCs w:val="24"/>
        </w:rPr>
        <w:t>项目签订采购合同之日止。</w:t>
      </w:r>
    </w:p>
    <w:p w:rsidR="0014629E" w:rsidRDefault="00EB28BD">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代理人无转委托权。</w:t>
      </w:r>
    </w:p>
    <w:p w:rsidR="0014629E" w:rsidRDefault="0014629E">
      <w:pPr>
        <w:spacing w:line="480" w:lineRule="exact"/>
        <w:ind w:firstLineChars="200" w:firstLine="480"/>
        <w:jc w:val="left"/>
        <w:rPr>
          <w:rFonts w:asciiTheme="minorEastAsia" w:hAnsiTheme="minorEastAsia"/>
          <w:sz w:val="24"/>
          <w:szCs w:val="24"/>
        </w:rPr>
      </w:pPr>
    </w:p>
    <w:p w:rsidR="0014629E" w:rsidRDefault="00EB28BD">
      <w:pPr>
        <w:spacing w:line="480" w:lineRule="exact"/>
        <w:ind w:firstLineChars="200" w:firstLine="480"/>
        <w:jc w:val="left"/>
        <w:rPr>
          <w:rFonts w:asciiTheme="minorEastAsia" w:hAnsiTheme="minorEastAsia"/>
          <w:sz w:val="24"/>
          <w:szCs w:val="24"/>
        </w:rPr>
      </w:pPr>
      <w:r>
        <w:rPr>
          <w:rFonts w:asciiTheme="minorEastAsia" w:hAnsiTheme="minorEastAsia"/>
          <w:sz w:val="24"/>
          <w:szCs w:val="24"/>
        </w:rPr>
        <w:t>附：法定代表人身份证复印件及委托代理人身份证复印件。</w:t>
      </w:r>
    </w:p>
    <w:p w:rsidR="0014629E" w:rsidRDefault="0014629E">
      <w:pPr>
        <w:spacing w:line="480" w:lineRule="exact"/>
        <w:jc w:val="left"/>
        <w:rPr>
          <w:rFonts w:asciiTheme="minorEastAsia" w:hAnsiTheme="minorEastAsia"/>
          <w:sz w:val="24"/>
          <w:szCs w:val="24"/>
        </w:rPr>
      </w:pPr>
    </w:p>
    <w:p w:rsidR="0014629E" w:rsidRDefault="0014629E">
      <w:pPr>
        <w:spacing w:line="480" w:lineRule="exact"/>
        <w:jc w:val="left"/>
        <w:rPr>
          <w:rFonts w:asciiTheme="minorEastAsia" w:hAnsiTheme="minorEastAsia"/>
          <w:sz w:val="24"/>
          <w:szCs w:val="24"/>
        </w:rPr>
      </w:pPr>
    </w:p>
    <w:p w:rsidR="0014629E" w:rsidRDefault="0014629E">
      <w:pPr>
        <w:spacing w:line="480" w:lineRule="exact"/>
        <w:jc w:val="left"/>
        <w:rPr>
          <w:rFonts w:asciiTheme="minorEastAsia" w:hAnsiTheme="minorEastAsia"/>
          <w:sz w:val="24"/>
          <w:szCs w:val="24"/>
        </w:rPr>
      </w:pPr>
    </w:p>
    <w:p w:rsidR="0014629E" w:rsidRDefault="00EB28BD">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供应商：</w:t>
      </w:r>
      <w:r>
        <w:rPr>
          <w:rFonts w:asciiTheme="minorEastAsia" w:hAnsiTheme="minorEastAsia" w:hint="eastAsia"/>
          <w:sz w:val="24"/>
          <w:szCs w:val="24"/>
          <w:u w:val="single"/>
        </w:rPr>
        <w:t xml:space="preserve">                              </w:t>
      </w:r>
      <w:r>
        <w:rPr>
          <w:rFonts w:asciiTheme="minorEastAsia" w:hAnsiTheme="minorEastAsia"/>
          <w:sz w:val="24"/>
          <w:szCs w:val="24"/>
        </w:rPr>
        <w:t>（盖单位章）</w:t>
      </w:r>
    </w:p>
    <w:p w:rsidR="0014629E" w:rsidRDefault="00EB28BD">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法定代表人：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14629E" w:rsidRDefault="00EB28BD">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14629E" w:rsidRDefault="00EB28BD">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委托代理人：</w:t>
      </w:r>
      <w:r>
        <w:rPr>
          <w:rFonts w:asciiTheme="minorEastAsia" w:hAnsiTheme="minorEastAsia" w:hint="eastAsia"/>
          <w:sz w:val="24"/>
          <w:szCs w:val="24"/>
          <w:u w:val="single"/>
        </w:rPr>
        <w:t xml:space="preserve">                              </w:t>
      </w:r>
      <w:r>
        <w:rPr>
          <w:rFonts w:asciiTheme="minorEastAsia" w:hAnsiTheme="minorEastAsia"/>
          <w:sz w:val="24"/>
          <w:szCs w:val="24"/>
        </w:rPr>
        <w:t>（签字）</w:t>
      </w:r>
    </w:p>
    <w:p w:rsidR="0014629E" w:rsidRDefault="00EB28BD">
      <w:pPr>
        <w:spacing w:line="480" w:lineRule="exact"/>
        <w:ind w:firstLineChars="1250" w:firstLine="3000"/>
        <w:jc w:val="left"/>
        <w:rPr>
          <w:rFonts w:asciiTheme="minorEastAsia" w:hAnsiTheme="minorEastAsia"/>
          <w:sz w:val="24"/>
          <w:szCs w:val="24"/>
          <w:u w:val="single"/>
        </w:rPr>
      </w:pPr>
      <w:r>
        <w:rPr>
          <w:rFonts w:asciiTheme="minorEastAsia" w:hAnsiTheme="minorEastAsia"/>
          <w:sz w:val="24"/>
          <w:szCs w:val="24"/>
        </w:rPr>
        <w:t>身份证号码：</w:t>
      </w:r>
      <w:r>
        <w:rPr>
          <w:rFonts w:asciiTheme="minorEastAsia" w:hAnsiTheme="minorEastAsia" w:hint="eastAsia"/>
          <w:sz w:val="24"/>
          <w:szCs w:val="24"/>
          <w:u w:val="single"/>
        </w:rPr>
        <w:t xml:space="preserve">                                      </w:t>
      </w:r>
    </w:p>
    <w:p w:rsidR="0014629E" w:rsidRDefault="0014629E">
      <w:pPr>
        <w:spacing w:line="480" w:lineRule="exact"/>
        <w:ind w:firstLineChars="3100" w:firstLine="7440"/>
        <w:jc w:val="left"/>
        <w:rPr>
          <w:rFonts w:asciiTheme="minorEastAsia" w:hAnsiTheme="minorEastAsia"/>
          <w:sz w:val="24"/>
          <w:szCs w:val="24"/>
        </w:rPr>
      </w:pPr>
    </w:p>
    <w:p w:rsidR="0014629E" w:rsidRDefault="00EB28BD">
      <w:pPr>
        <w:spacing w:line="480" w:lineRule="exact"/>
        <w:ind w:firstLineChars="3100" w:firstLine="7440"/>
        <w:jc w:val="left"/>
        <w:rPr>
          <w:rFonts w:asciiTheme="minorEastAsia" w:hAnsiTheme="minorEastAsia"/>
          <w:sz w:val="24"/>
          <w:szCs w:val="24"/>
        </w:rPr>
      </w:pPr>
      <w:r>
        <w:rPr>
          <w:rFonts w:asciiTheme="minorEastAsia" w:hAnsiTheme="minorEastAsia" w:hint="eastAsia"/>
          <w:sz w:val="24"/>
          <w:szCs w:val="24"/>
        </w:rPr>
        <w:t>年</w:t>
      </w:r>
      <w:r>
        <w:rPr>
          <w:rFonts w:asciiTheme="minorEastAsia" w:hAnsiTheme="minorEastAsia" w:hint="eastAsia"/>
          <w:sz w:val="24"/>
          <w:szCs w:val="24"/>
        </w:rPr>
        <w:t xml:space="preserve">    </w:t>
      </w:r>
      <w:r>
        <w:rPr>
          <w:rFonts w:asciiTheme="minorEastAsia" w:hAnsiTheme="minorEastAsia" w:hint="eastAsia"/>
          <w:sz w:val="24"/>
          <w:szCs w:val="24"/>
        </w:rPr>
        <w:t>月</w:t>
      </w:r>
      <w:r>
        <w:rPr>
          <w:rFonts w:asciiTheme="minorEastAsia" w:hAnsiTheme="minorEastAsia" w:hint="eastAsia"/>
          <w:sz w:val="24"/>
          <w:szCs w:val="24"/>
        </w:rPr>
        <w:t xml:space="preserve">    </w:t>
      </w:r>
      <w:r>
        <w:rPr>
          <w:rFonts w:asciiTheme="minorEastAsia" w:hAnsiTheme="minorEastAsia"/>
          <w:sz w:val="24"/>
          <w:szCs w:val="24"/>
        </w:rPr>
        <w:t>日</w:t>
      </w:r>
    </w:p>
    <w:p w:rsidR="0014629E" w:rsidRDefault="0014629E"/>
    <w:p w:rsidR="0014629E" w:rsidRDefault="0014629E"/>
    <w:p w:rsidR="0014629E" w:rsidRDefault="0014629E"/>
    <w:p w:rsidR="0014629E" w:rsidRDefault="0014629E"/>
    <w:p w:rsidR="0014629E" w:rsidRDefault="0014629E"/>
    <w:p w:rsidR="0014629E" w:rsidRDefault="0014629E"/>
    <w:p w:rsidR="0014629E" w:rsidRDefault="0014629E"/>
    <w:p w:rsidR="0014629E" w:rsidRDefault="0014629E"/>
    <w:p w:rsidR="0014629E" w:rsidRDefault="0014629E"/>
    <w:p w:rsidR="0014629E" w:rsidRDefault="0014629E"/>
    <w:p w:rsidR="0014629E" w:rsidRDefault="0014629E"/>
    <w:p w:rsidR="0014629E" w:rsidRDefault="0014629E"/>
    <w:p w:rsidR="0014629E" w:rsidRDefault="0014629E"/>
    <w:p w:rsidR="0014629E" w:rsidRDefault="0014629E"/>
    <w:p w:rsidR="0014629E" w:rsidRDefault="00EB28BD">
      <w:pPr>
        <w:jc w:val="center"/>
        <w:rPr>
          <w:rFonts w:ascii="宋体" w:hAnsi="宋体"/>
          <w:b/>
          <w:sz w:val="32"/>
          <w:szCs w:val="32"/>
        </w:rPr>
      </w:pPr>
      <w:r>
        <w:rPr>
          <w:rFonts w:asciiTheme="majorEastAsia" w:eastAsiaTheme="majorEastAsia" w:hAnsiTheme="majorEastAsia" w:hint="eastAsia"/>
          <w:b/>
          <w:sz w:val="32"/>
          <w:szCs w:val="32"/>
        </w:rPr>
        <w:t>三、</w:t>
      </w:r>
      <w:r>
        <w:rPr>
          <w:rFonts w:ascii="宋体" w:hAnsi="宋体" w:hint="eastAsia"/>
          <w:b/>
          <w:sz w:val="32"/>
          <w:szCs w:val="32"/>
        </w:rPr>
        <w:t>法定代表人身份证明</w:t>
      </w:r>
    </w:p>
    <w:p w:rsidR="0014629E" w:rsidRDefault="0014629E">
      <w:pPr>
        <w:spacing w:line="480" w:lineRule="exact"/>
        <w:ind w:left="765"/>
        <w:rPr>
          <w:rFonts w:ascii="宋体" w:hAnsi="宋体"/>
          <w:color w:val="000000"/>
          <w:sz w:val="24"/>
          <w:szCs w:val="24"/>
        </w:rPr>
      </w:pPr>
    </w:p>
    <w:p w:rsidR="0014629E" w:rsidRDefault="00EB28B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14629E" w:rsidRDefault="00EB28B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14629E" w:rsidRDefault="00EB28B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14629E" w:rsidRDefault="00EB28B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14629E" w:rsidRDefault="00EB28B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14629E" w:rsidRDefault="00EB28B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14629E" w:rsidRDefault="00EB28B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14629E" w:rsidRDefault="0014629E">
      <w:pPr>
        <w:autoSpaceDE w:val="0"/>
        <w:autoSpaceDN w:val="0"/>
        <w:adjustRightInd w:val="0"/>
        <w:snapToGrid w:val="0"/>
        <w:spacing w:line="480" w:lineRule="exact"/>
        <w:jc w:val="left"/>
        <w:rPr>
          <w:rFonts w:ascii="宋体" w:hAnsi="宋体" w:cs="MingLiU"/>
          <w:color w:val="000000"/>
          <w:kern w:val="0"/>
          <w:sz w:val="24"/>
          <w:szCs w:val="24"/>
        </w:rPr>
      </w:pPr>
    </w:p>
    <w:p w:rsidR="0014629E" w:rsidRDefault="00EB28B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14629E" w:rsidRDefault="0014629E">
      <w:pPr>
        <w:autoSpaceDE w:val="0"/>
        <w:autoSpaceDN w:val="0"/>
        <w:adjustRightInd w:val="0"/>
        <w:snapToGrid w:val="0"/>
        <w:spacing w:line="480" w:lineRule="exact"/>
        <w:jc w:val="left"/>
        <w:rPr>
          <w:rFonts w:ascii="宋体" w:hAnsi="宋体" w:cs="MingLiU"/>
          <w:color w:val="000000"/>
          <w:kern w:val="0"/>
          <w:sz w:val="24"/>
          <w:szCs w:val="24"/>
        </w:rPr>
      </w:pPr>
    </w:p>
    <w:p w:rsidR="0014629E" w:rsidRDefault="0014629E">
      <w:pPr>
        <w:autoSpaceDE w:val="0"/>
        <w:autoSpaceDN w:val="0"/>
        <w:adjustRightInd w:val="0"/>
        <w:snapToGrid w:val="0"/>
        <w:spacing w:line="480" w:lineRule="exact"/>
        <w:jc w:val="left"/>
        <w:rPr>
          <w:rFonts w:ascii="宋体" w:hAnsi="宋体" w:cs="MingLiU"/>
          <w:color w:val="000000"/>
          <w:kern w:val="0"/>
          <w:sz w:val="24"/>
          <w:szCs w:val="24"/>
        </w:rPr>
      </w:pPr>
    </w:p>
    <w:p w:rsidR="0014629E" w:rsidRDefault="00EB28B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14629E" w:rsidRDefault="0014629E">
      <w:pPr>
        <w:autoSpaceDE w:val="0"/>
        <w:autoSpaceDN w:val="0"/>
        <w:adjustRightInd w:val="0"/>
        <w:snapToGrid w:val="0"/>
        <w:spacing w:line="480" w:lineRule="exact"/>
        <w:jc w:val="left"/>
        <w:rPr>
          <w:rFonts w:ascii="宋体" w:hAnsi="宋体" w:cs="MingLiU"/>
          <w:color w:val="000000"/>
          <w:kern w:val="0"/>
          <w:sz w:val="24"/>
          <w:szCs w:val="24"/>
        </w:rPr>
      </w:pPr>
    </w:p>
    <w:p w:rsidR="0014629E" w:rsidRDefault="00EB28B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14629E" w:rsidRDefault="0014629E">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14629E">
        <w:trPr>
          <w:trHeight w:val="2340"/>
        </w:trPr>
        <w:tc>
          <w:tcPr>
            <w:tcW w:w="3960" w:type="dxa"/>
          </w:tcPr>
          <w:p w:rsidR="0014629E" w:rsidRDefault="0014629E">
            <w:pPr>
              <w:spacing w:line="520" w:lineRule="exact"/>
              <w:ind w:firstLineChars="100" w:firstLine="211"/>
              <w:rPr>
                <w:rFonts w:ascii="宋体" w:hAnsi="宋体"/>
                <w:b/>
                <w:color w:val="000000"/>
              </w:rPr>
            </w:pPr>
          </w:p>
          <w:p w:rsidR="0014629E" w:rsidRDefault="00EB28B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14629E" w:rsidRDefault="0014629E">
            <w:pPr>
              <w:spacing w:line="520" w:lineRule="exact"/>
              <w:rPr>
                <w:rFonts w:ascii="宋体" w:hAnsi="宋体"/>
                <w:b/>
                <w:color w:val="000000"/>
              </w:rPr>
            </w:pPr>
          </w:p>
        </w:tc>
      </w:tr>
    </w:tbl>
    <w:p w:rsidR="0014629E" w:rsidRDefault="0014629E">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14629E">
        <w:trPr>
          <w:trHeight w:val="2340"/>
        </w:trPr>
        <w:tc>
          <w:tcPr>
            <w:tcW w:w="3960" w:type="dxa"/>
          </w:tcPr>
          <w:p w:rsidR="0014629E" w:rsidRDefault="0014629E">
            <w:pPr>
              <w:spacing w:line="520" w:lineRule="exact"/>
              <w:ind w:firstLineChars="100" w:firstLine="211"/>
              <w:rPr>
                <w:rFonts w:ascii="宋体" w:hAnsi="宋体"/>
                <w:b/>
                <w:color w:val="000000"/>
              </w:rPr>
            </w:pPr>
          </w:p>
          <w:p w:rsidR="0014629E" w:rsidRDefault="00EB28B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14629E" w:rsidRDefault="0014629E">
            <w:pPr>
              <w:spacing w:line="520" w:lineRule="exact"/>
              <w:rPr>
                <w:rFonts w:ascii="宋体" w:hAnsi="宋体"/>
                <w:b/>
                <w:color w:val="000000"/>
              </w:rPr>
            </w:pPr>
          </w:p>
        </w:tc>
      </w:tr>
    </w:tbl>
    <w:p w:rsidR="0014629E" w:rsidRDefault="0014629E">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14629E" w:rsidRDefault="0014629E"/>
    <w:p w:rsidR="0014629E" w:rsidRDefault="0014629E"/>
    <w:p w:rsidR="0014629E" w:rsidRDefault="0014629E"/>
    <w:p w:rsidR="0014629E" w:rsidRDefault="0014629E"/>
    <w:p w:rsidR="0014629E" w:rsidRDefault="0014629E"/>
    <w:p w:rsidR="0014629E" w:rsidRDefault="0014629E"/>
    <w:p w:rsidR="0014629E" w:rsidRDefault="0014629E"/>
    <w:p w:rsidR="0014629E" w:rsidRDefault="0014629E"/>
    <w:p w:rsidR="0014629E" w:rsidRDefault="0014629E"/>
    <w:p w:rsidR="0014629E" w:rsidRDefault="0014629E"/>
    <w:p w:rsidR="0014629E" w:rsidRDefault="0014629E"/>
    <w:p w:rsidR="0014629E" w:rsidRDefault="0014629E"/>
    <w:p w:rsidR="0014629E" w:rsidRDefault="0014629E">
      <w:pPr>
        <w:sectPr w:rsidR="0014629E">
          <w:footerReference w:type="default" r:id="rId15"/>
          <w:pgSz w:w="11906" w:h="16838"/>
          <w:pgMar w:top="1276" w:right="1274" w:bottom="1135" w:left="1134" w:header="851" w:footer="992" w:gutter="0"/>
          <w:pgNumType w:start="1"/>
          <w:cols w:space="720"/>
          <w:docGrid w:type="lines" w:linePitch="312"/>
        </w:sectPr>
      </w:pPr>
    </w:p>
    <w:p w:rsidR="0014629E" w:rsidRDefault="00EB28BD">
      <w:pPr>
        <w:spacing w:line="276" w:lineRule="auto"/>
        <w:rPr>
          <w:rFonts w:ascii="宋体"/>
          <w:b/>
          <w:bCs/>
          <w:sz w:val="28"/>
          <w:szCs w:val="28"/>
        </w:rPr>
      </w:pPr>
      <w:r>
        <w:rPr>
          <w:rFonts w:ascii="宋体" w:hAnsi="宋体" w:cs="宋体" w:hint="eastAsia"/>
          <w:b/>
          <w:bCs/>
          <w:sz w:val="28"/>
          <w:szCs w:val="28"/>
        </w:rPr>
        <w:lastRenderedPageBreak/>
        <w:t>四、营业执照副本。</w:t>
      </w:r>
    </w:p>
    <w:p w:rsidR="0014629E" w:rsidRDefault="00EB28BD">
      <w:pPr>
        <w:spacing w:line="276" w:lineRule="auto"/>
        <w:rPr>
          <w:rFonts w:ascii="宋体"/>
          <w:b/>
          <w:bCs/>
          <w:color w:val="000000"/>
          <w:sz w:val="28"/>
          <w:szCs w:val="28"/>
        </w:rPr>
      </w:pPr>
      <w:r>
        <w:rPr>
          <w:rFonts w:ascii="宋体" w:hint="eastAsia"/>
          <w:b/>
          <w:bCs/>
          <w:color w:val="000000"/>
          <w:sz w:val="28"/>
          <w:szCs w:val="28"/>
        </w:rPr>
        <w:t>五、资质材料。</w:t>
      </w:r>
    </w:p>
    <w:p w:rsidR="0014629E" w:rsidRDefault="00EB28BD">
      <w:pPr>
        <w:spacing w:line="276" w:lineRule="auto"/>
        <w:rPr>
          <w:rFonts w:ascii="宋体"/>
          <w:b/>
          <w:bCs/>
          <w:color w:val="000000"/>
          <w:sz w:val="28"/>
          <w:szCs w:val="28"/>
        </w:rPr>
      </w:pPr>
      <w:r>
        <w:rPr>
          <w:rFonts w:ascii="宋体" w:hint="eastAsia"/>
          <w:b/>
          <w:bCs/>
          <w:color w:val="000000"/>
          <w:sz w:val="28"/>
          <w:szCs w:val="28"/>
        </w:rPr>
        <w:t>六、商务部分；</w:t>
      </w:r>
    </w:p>
    <w:p w:rsidR="0014629E" w:rsidRDefault="00EB28BD">
      <w:pPr>
        <w:spacing w:line="276" w:lineRule="auto"/>
        <w:rPr>
          <w:rFonts w:ascii="宋体"/>
          <w:b/>
          <w:bCs/>
          <w:color w:val="000000"/>
          <w:sz w:val="28"/>
          <w:szCs w:val="28"/>
        </w:rPr>
      </w:pPr>
      <w:r>
        <w:rPr>
          <w:rFonts w:ascii="宋体" w:hint="eastAsia"/>
          <w:b/>
          <w:bCs/>
          <w:color w:val="000000"/>
          <w:sz w:val="28"/>
          <w:szCs w:val="28"/>
        </w:rPr>
        <w:t>七、技术部分；</w:t>
      </w:r>
    </w:p>
    <w:p w:rsidR="0014629E" w:rsidRDefault="00EB28BD">
      <w:pPr>
        <w:spacing w:line="276" w:lineRule="auto"/>
        <w:rPr>
          <w:rFonts w:ascii="宋体"/>
          <w:b/>
          <w:bCs/>
          <w:color w:val="000000"/>
          <w:sz w:val="28"/>
          <w:szCs w:val="28"/>
        </w:rPr>
      </w:pPr>
      <w:r>
        <w:rPr>
          <w:rFonts w:ascii="宋体" w:hint="eastAsia"/>
          <w:b/>
          <w:bCs/>
          <w:color w:val="000000"/>
          <w:sz w:val="28"/>
          <w:szCs w:val="28"/>
        </w:rPr>
        <w:t>八、其它须说明材料。</w:t>
      </w:r>
    </w:p>
    <w:p w:rsidR="0014629E" w:rsidRDefault="00EB28BD">
      <w:pPr>
        <w:spacing w:line="276" w:lineRule="auto"/>
        <w:rPr>
          <w:rFonts w:ascii="宋体"/>
          <w:b/>
          <w:bCs/>
          <w:color w:val="000000"/>
          <w:sz w:val="28"/>
          <w:szCs w:val="28"/>
        </w:rPr>
      </w:pPr>
      <w:r>
        <w:rPr>
          <w:rFonts w:ascii="宋体" w:hint="eastAsia"/>
          <w:b/>
          <w:bCs/>
          <w:color w:val="000000"/>
          <w:sz w:val="28"/>
          <w:szCs w:val="28"/>
        </w:rPr>
        <w:t>格式由响应人自行编制</w:t>
      </w: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p w:rsidR="0014629E" w:rsidRDefault="0014629E">
      <w:pPr>
        <w:spacing w:line="276" w:lineRule="auto"/>
        <w:rPr>
          <w:rFonts w:ascii="宋体"/>
          <w:b/>
          <w:bCs/>
          <w:color w:val="000000"/>
        </w:rPr>
      </w:pPr>
    </w:p>
    <w:sectPr w:rsidR="0014629E" w:rsidSect="001462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8BD" w:rsidRDefault="00EB28BD" w:rsidP="0014629E">
      <w:r>
        <w:separator/>
      </w:r>
    </w:p>
  </w:endnote>
  <w:endnote w:type="continuationSeparator" w:id="0">
    <w:p w:rsidR="00EB28BD" w:rsidRDefault="00EB28BD" w:rsidP="001462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9E" w:rsidRDefault="0014629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9E" w:rsidRDefault="0014629E">
    <w:pPr>
      <w:pStyle w:val="a8"/>
      <w:jc w:val="center"/>
    </w:pPr>
    <w:r w:rsidRPr="0014629E">
      <w:fldChar w:fldCharType="begin"/>
    </w:r>
    <w:r w:rsidR="00EB28BD">
      <w:instrText xml:space="preserve"> PAGE   \* MERGEFORMAT </w:instrText>
    </w:r>
    <w:r w:rsidRPr="0014629E">
      <w:fldChar w:fldCharType="separate"/>
    </w:r>
    <w:r w:rsidR="00EB28BD">
      <w:rPr>
        <w:lang w:val="zh-CN"/>
      </w:rPr>
      <w:t>2</w:t>
    </w:r>
    <w:r>
      <w:rPr>
        <w:lang w:val="zh-CN"/>
      </w:rPr>
      <w:fldChar w:fldCharType="end"/>
    </w:r>
  </w:p>
  <w:p w:rsidR="0014629E" w:rsidRDefault="0014629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9E" w:rsidRDefault="0014629E">
    <w:pPr>
      <w:pStyle w:val="a8"/>
      <w:jc w:val="center"/>
    </w:pPr>
  </w:p>
  <w:p w:rsidR="0014629E" w:rsidRDefault="0014629E">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9E" w:rsidRDefault="00EB28BD">
    <w:pPr>
      <w:pStyle w:val="a8"/>
      <w:jc w:val="center"/>
    </w:pPr>
    <w:r>
      <w:rPr>
        <w:rFonts w:cs="宋体" w:hint="eastAsia"/>
      </w:rPr>
      <w:t>第</w:t>
    </w:r>
    <w:r w:rsidR="0014629E" w:rsidRPr="0014629E">
      <w:fldChar w:fldCharType="begin"/>
    </w:r>
    <w:r>
      <w:instrText xml:space="preserve"> PAGE   \* MERGEFORMAT </w:instrText>
    </w:r>
    <w:r w:rsidR="0014629E" w:rsidRPr="0014629E">
      <w:fldChar w:fldCharType="separate"/>
    </w:r>
    <w:r w:rsidR="00926A16" w:rsidRPr="00926A16">
      <w:rPr>
        <w:noProof/>
        <w:lang w:val="zh-CN"/>
      </w:rPr>
      <w:t>3</w:t>
    </w:r>
    <w:r w:rsidR="0014629E">
      <w:rPr>
        <w:lang w:val="zh-CN"/>
      </w:rPr>
      <w:fldChar w:fldCharType="end"/>
    </w:r>
    <w:r>
      <w:rPr>
        <w:rFonts w:cs="宋体" w:hint="eastAsia"/>
      </w:rPr>
      <w:t>页，共</w:t>
    </w:r>
    <w:r>
      <w:rPr>
        <w:rFonts w:hint="eastAsia"/>
      </w:rPr>
      <w:t>16</w:t>
    </w:r>
    <w:r>
      <w:rPr>
        <w:rFonts w:cs="宋体" w:hint="eastAsia"/>
      </w:rPr>
      <w:t>页</w:t>
    </w:r>
  </w:p>
  <w:p w:rsidR="0014629E" w:rsidRDefault="0014629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8BD" w:rsidRDefault="00EB28BD" w:rsidP="0014629E">
      <w:r>
        <w:separator/>
      </w:r>
    </w:p>
  </w:footnote>
  <w:footnote w:type="continuationSeparator" w:id="0">
    <w:p w:rsidR="00EB28BD" w:rsidRDefault="00EB28BD" w:rsidP="001462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9E" w:rsidRDefault="0014629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9E" w:rsidRDefault="0014629E">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9E" w:rsidRDefault="0014629E">
    <w:pPr>
      <w:pStyle w:val="a9"/>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3485A"/>
    <w:rsid w:val="00034DA2"/>
    <w:rsid w:val="00035700"/>
    <w:rsid w:val="000403F0"/>
    <w:rsid w:val="00040AF4"/>
    <w:rsid w:val="00040F5D"/>
    <w:rsid w:val="00046696"/>
    <w:rsid w:val="00051922"/>
    <w:rsid w:val="000522D0"/>
    <w:rsid w:val="000609F3"/>
    <w:rsid w:val="0006100C"/>
    <w:rsid w:val="00061959"/>
    <w:rsid w:val="000631BE"/>
    <w:rsid w:val="000674CB"/>
    <w:rsid w:val="00067B05"/>
    <w:rsid w:val="00070E43"/>
    <w:rsid w:val="00072E4D"/>
    <w:rsid w:val="000813C6"/>
    <w:rsid w:val="00093604"/>
    <w:rsid w:val="00094C27"/>
    <w:rsid w:val="00094DB8"/>
    <w:rsid w:val="00097265"/>
    <w:rsid w:val="000A1396"/>
    <w:rsid w:val="000B0144"/>
    <w:rsid w:val="000B24F7"/>
    <w:rsid w:val="000C417F"/>
    <w:rsid w:val="000C4DF7"/>
    <w:rsid w:val="000C70DF"/>
    <w:rsid w:val="000D14CC"/>
    <w:rsid w:val="000E0A29"/>
    <w:rsid w:val="000E25C7"/>
    <w:rsid w:val="00100EF3"/>
    <w:rsid w:val="00103201"/>
    <w:rsid w:val="00103962"/>
    <w:rsid w:val="0011118D"/>
    <w:rsid w:val="00117ADC"/>
    <w:rsid w:val="001210E3"/>
    <w:rsid w:val="00121DC8"/>
    <w:rsid w:val="0013007A"/>
    <w:rsid w:val="00130CE6"/>
    <w:rsid w:val="00136122"/>
    <w:rsid w:val="00142DF7"/>
    <w:rsid w:val="0014629E"/>
    <w:rsid w:val="00150632"/>
    <w:rsid w:val="00150EE9"/>
    <w:rsid w:val="00152058"/>
    <w:rsid w:val="00153257"/>
    <w:rsid w:val="00160230"/>
    <w:rsid w:val="00161621"/>
    <w:rsid w:val="00166DBC"/>
    <w:rsid w:val="00172418"/>
    <w:rsid w:val="00176B74"/>
    <w:rsid w:val="00176C45"/>
    <w:rsid w:val="00186B1F"/>
    <w:rsid w:val="00191099"/>
    <w:rsid w:val="00191D59"/>
    <w:rsid w:val="001A14EF"/>
    <w:rsid w:val="001A513F"/>
    <w:rsid w:val="001B428E"/>
    <w:rsid w:val="001C06FC"/>
    <w:rsid w:val="001C61D1"/>
    <w:rsid w:val="001D25DB"/>
    <w:rsid w:val="001D453B"/>
    <w:rsid w:val="001D480D"/>
    <w:rsid w:val="001E253B"/>
    <w:rsid w:val="001E26C8"/>
    <w:rsid w:val="001E7402"/>
    <w:rsid w:val="001F1C47"/>
    <w:rsid w:val="001F2FC4"/>
    <w:rsid w:val="001F7E9F"/>
    <w:rsid w:val="00200815"/>
    <w:rsid w:val="00203ECE"/>
    <w:rsid w:val="00204877"/>
    <w:rsid w:val="00213807"/>
    <w:rsid w:val="00215EB5"/>
    <w:rsid w:val="0022103B"/>
    <w:rsid w:val="00226BAB"/>
    <w:rsid w:val="00227D72"/>
    <w:rsid w:val="00230DB4"/>
    <w:rsid w:val="00231F44"/>
    <w:rsid w:val="002408F5"/>
    <w:rsid w:val="0024345E"/>
    <w:rsid w:val="002478FE"/>
    <w:rsid w:val="00251F19"/>
    <w:rsid w:val="00255844"/>
    <w:rsid w:val="002612B0"/>
    <w:rsid w:val="002652DC"/>
    <w:rsid w:val="00275979"/>
    <w:rsid w:val="00277D1F"/>
    <w:rsid w:val="002832FE"/>
    <w:rsid w:val="002835DC"/>
    <w:rsid w:val="0028547A"/>
    <w:rsid w:val="002924CA"/>
    <w:rsid w:val="002943A7"/>
    <w:rsid w:val="002A4B4B"/>
    <w:rsid w:val="002A4DA6"/>
    <w:rsid w:val="002C52AE"/>
    <w:rsid w:val="002D1E9A"/>
    <w:rsid w:val="002D4979"/>
    <w:rsid w:val="002E04DD"/>
    <w:rsid w:val="002E1B5F"/>
    <w:rsid w:val="002E1C82"/>
    <w:rsid w:val="002E759F"/>
    <w:rsid w:val="002E7D35"/>
    <w:rsid w:val="002F3EBE"/>
    <w:rsid w:val="0030398D"/>
    <w:rsid w:val="00304073"/>
    <w:rsid w:val="0031069F"/>
    <w:rsid w:val="00316A20"/>
    <w:rsid w:val="00325E22"/>
    <w:rsid w:val="00333928"/>
    <w:rsid w:val="00334254"/>
    <w:rsid w:val="00335AF0"/>
    <w:rsid w:val="0033769F"/>
    <w:rsid w:val="00344E90"/>
    <w:rsid w:val="00354D28"/>
    <w:rsid w:val="00355D1A"/>
    <w:rsid w:val="00356763"/>
    <w:rsid w:val="00360E69"/>
    <w:rsid w:val="003745D3"/>
    <w:rsid w:val="00374A07"/>
    <w:rsid w:val="00375D3B"/>
    <w:rsid w:val="00377B31"/>
    <w:rsid w:val="00380DED"/>
    <w:rsid w:val="00383A24"/>
    <w:rsid w:val="00383E97"/>
    <w:rsid w:val="0038534E"/>
    <w:rsid w:val="00385E39"/>
    <w:rsid w:val="00387CA7"/>
    <w:rsid w:val="00390EAA"/>
    <w:rsid w:val="00391F18"/>
    <w:rsid w:val="003A30B2"/>
    <w:rsid w:val="003A50D5"/>
    <w:rsid w:val="003A52CD"/>
    <w:rsid w:val="003B2ACB"/>
    <w:rsid w:val="003B2CA9"/>
    <w:rsid w:val="003B4DC5"/>
    <w:rsid w:val="003C1A97"/>
    <w:rsid w:val="003C32ED"/>
    <w:rsid w:val="003C3EA1"/>
    <w:rsid w:val="003C5ECB"/>
    <w:rsid w:val="003C657A"/>
    <w:rsid w:val="003D270E"/>
    <w:rsid w:val="003D7311"/>
    <w:rsid w:val="003E6924"/>
    <w:rsid w:val="003E6F24"/>
    <w:rsid w:val="003E7A56"/>
    <w:rsid w:val="003E7D8E"/>
    <w:rsid w:val="003F1F2C"/>
    <w:rsid w:val="003F4057"/>
    <w:rsid w:val="004003B4"/>
    <w:rsid w:val="00402A05"/>
    <w:rsid w:val="0041546B"/>
    <w:rsid w:val="00417FA4"/>
    <w:rsid w:val="00420224"/>
    <w:rsid w:val="00425ADB"/>
    <w:rsid w:val="004264F4"/>
    <w:rsid w:val="004265DC"/>
    <w:rsid w:val="00426E2D"/>
    <w:rsid w:val="00431901"/>
    <w:rsid w:val="00432969"/>
    <w:rsid w:val="004333E6"/>
    <w:rsid w:val="00433695"/>
    <w:rsid w:val="00434F84"/>
    <w:rsid w:val="00444CB4"/>
    <w:rsid w:val="0044511C"/>
    <w:rsid w:val="00450F33"/>
    <w:rsid w:val="00451410"/>
    <w:rsid w:val="00452E1F"/>
    <w:rsid w:val="004560E8"/>
    <w:rsid w:val="004565FE"/>
    <w:rsid w:val="0046174B"/>
    <w:rsid w:val="004666C1"/>
    <w:rsid w:val="004701BF"/>
    <w:rsid w:val="00473695"/>
    <w:rsid w:val="00476FCE"/>
    <w:rsid w:val="004811F7"/>
    <w:rsid w:val="0048663D"/>
    <w:rsid w:val="00487010"/>
    <w:rsid w:val="004A7955"/>
    <w:rsid w:val="004B4FAF"/>
    <w:rsid w:val="004C0603"/>
    <w:rsid w:val="004C11B8"/>
    <w:rsid w:val="004C781C"/>
    <w:rsid w:val="004D28A1"/>
    <w:rsid w:val="004E0B0C"/>
    <w:rsid w:val="004E14D8"/>
    <w:rsid w:val="004E213F"/>
    <w:rsid w:val="004E7966"/>
    <w:rsid w:val="00505241"/>
    <w:rsid w:val="00507A6B"/>
    <w:rsid w:val="00513C5D"/>
    <w:rsid w:val="00516ACB"/>
    <w:rsid w:val="00517775"/>
    <w:rsid w:val="00523445"/>
    <w:rsid w:val="00525B22"/>
    <w:rsid w:val="005423DE"/>
    <w:rsid w:val="00547919"/>
    <w:rsid w:val="00547A36"/>
    <w:rsid w:val="00552DD1"/>
    <w:rsid w:val="00560D67"/>
    <w:rsid w:val="00576827"/>
    <w:rsid w:val="00581CC5"/>
    <w:rsid w:val="005825DD"/>
    <w:rsid w:val="00585442"/>
    <w:rsid w:val="00596288"/>
    <w:rsid w:val="005A203A"/>
    <w:rsid w:val="005A22B5"/>
    <w:rsid w:val="005A3D84"/>
    <w:rsid w:val="005A5B37"/>
    <w:rsid w:val="005A678E"/>
    <w:rsid w:val="005A72F2"/>
    <w:rsid w:val="005B1CD9"/>
    <w:rsid w:val="005B66DB"/>
    <w:rsid w:val="005C5381"/>
    <w:rsid w:val="005C54E5"/>
    <w:rsid w:val="005C6594"/>
    <w:rsid w:val="005D330E"/>
    <w:rsid w:val="005D3794"/>
    <w:rsid w:val="005D7383"/>
    <w:rsid w:val="005D7A13"/>
    <w:rsid w:val="005E05BE"/>
    <w:rsid w:val="005E1399"/>
    <w:rsid w:val="005E37E7"/>
    <w:rsid w:val="005E3F2B"/>
    <w:rsid w:val="005E52B1"/>
    <w:rsid w:val="005F2067"/>
    <w:rsid w:val="005F395E"/>
    <w:rsid w:val="005F7BBC"/>
    <w:rsid w:val="006017F8"/>
    <w:rsid w:val="00603181"/>
    <w:rsid w:val="00603904"/>
    <w:rsid w:val="00603D2A"/>
    <w:rsid w:val="00606ACB"/>
    <w:rsid w:val="00612215"/>
    <w:rsid w:val="00612D6B"/>
    <w:rsid w:val="00613DE8"/>
    <w:rsid w:val="00615085"/>
    <w:rsid w:val="00622671"/>
    <w:rsid w:val="0062534C"/>
    <w:rsid w:val="00636C5E"/>
    <w:rsid w:val="00636C77"/>
    <w:rsid w:val="0063763D"/>
    <w:rsid w:val="00641970"/>
    <w:rsid w:val="00644928"/>
    <w:rsid w:val="00650F6E"/>
    <w:rsid w:val="00653D23"/>
    <w:rsid w:val="00661CD9"/>
    <w:rsid w:val="00663958"/>
    <w:rsid w:val="00667931"/>
    <w:rsid w:val="00671299"/>
    <w:rsid w:val="006728A0"/>
    <w:rsid w:val="00674193"/>
    <w:rsid w:val="006744B9"/>
    <w:rsid w:val="006745D2"/>
    <w:rsid w:val="00682EB2"/>
    <w:rsid w:val="006841A1"/>
    <w:rsid w:val="0068661F"/>
    <w:rsid w:val="00690002"/>
    <w:rsid w:val="006A119D"/>
    <w:rsid w:val="006A1EF6"/>
    <w:rsid w:val="006A40B1"/>
    <w:rsid w:val="006B0499"/>
    <w:rsid w:val="006B238B"/>
    <w:rsid w:val="006B587B"/>
    <w:rsid w:val="006B655F"/>
    <w:rsid w:val="006C0003"/>
    <w:rsid w:val="006C70A5"/>
    <w:rsid w:val="006C7E4D"/>
    <w:rsid w:val="006D28F3"/>
    <w:rsid w:val="006D350B"/>
    <w:rsid w:val="006E0570"/>
    <w:rsid w:val="006E0F3E"/>
    <w:rsid w:val="006E60EB"/>
    <w:rsid w:val="006E754B"/>
    <w:rsid w:val="007112CC"/>
    <w:rsid w:val="00712492"/>
    <w:rsid w:val="00715312"/>
    <w:rsid w:val="0072212D"/>
    <w:rsid w:val="00725DAD"/>
    <w:rsid w:val="00730C2A"/>
    <w:rsid w:val="00734C7A"/>
    <w:rsid w:val="0073528F"/>
    <w:rsid w:val="007363B9"/>
    <w:rsid w:val="007377D8"/>
    <w:rsid w:val="00741B7A"/>
    <w:rsid w:val="00754214"/>
    <w:rsid w:val="0075469F"/>
    <w:rsid w:val="007548E8"/>
    <w:rsid w:val="00755FE6"/>
    <w:rsid w:val="0075733F"/>
    <w:rsid w:val="0076034F"/>
    <w:rsid w:val="0076715B"/>
    <w:rsid w:val="007677F7"/>
    <w:rsid w:val="007769D9"/>
    <w:rsid w:val="0078065F"/>
    <w:rsid w:val="00783399"/>
    <w:rsid w:val="00783925"/>
    <w:rsid w:val="007873C1"/>
    <w:rsid w:val="0079057C"/>
    <w:rsid w:val="007916AA"/>
    <w:rsid w:val="00792694"/>
    <w:rsid w:val="0079273D"/>
    <w:rsid w:val="00792BD2"/>
    <w:rsid w:val="00793AFA"/>
    <w:rsid w:val="00794CED"/>
    <w:rsid w:val="00796428"/>
    <w:rsid w:val="007A1508"/>
    <w:rsid w:val="007A2E98"/>
    <w:rsid w:val="007A331B"/>
    <w:rsid w:val="007A5D19"/>
    <w:rsid w:val="007A5E3D"/>
    <w:rsid w:val="007A7394"/>
    <w:rsid w:val="007A7B0A"/>
    <w:rsid w:val="007B4B7D"/>
    <w:rsid w:val="007B6289"/>
    <w:rsid w:val="007C6F61"/>
    <w:rsid w:val="007E05E4"/>
    <w:rsid w:val="007E24A7"/>
    <w:rsid w:val="007E37E4"/>
    <w:rsid w:val="007F0F75"/>
    <w:rsid w:val="007F2FB2"/>
    <w:rsid w:val="007F76C5"/>
    <w:rsid w:val="008100F2"/>
    <w:rsid w:val="00813E61"/>
    <w:rsid w:val="008145B1"/>
    <w:rsid w:val="00817B9B"/>
    <w:rsid w:val="008218F0"/>
    <w:rsid w:val="008260DF"/>
    <w:rsid w:val="00832536"/>
    <w:rsid w:val="0083316E"/>
    <w:rsid w:val="00833C75"/>
    <w:rsid w:val="00837F27"/>
    <w:rsid w:val="00842B39"/>
    <w:rsid w:val="00852CE5"/>
    <w:rsid w:val="0085631E"/>
    <w:rsid w:val="008611BF"/>
    <w:rsid w:val="00863622"/>
    <w:rsid w:val="0087145E"/>
    <w:rsid w:val="00875982"/>
    <w:rsid w:val="00876E93"/>
    <w:rsid w:val="00876FCA"/>
    <w:rsid w:val="008772A7"/>
    <w:rsid w:val="008772F2"/>
    <w:rsid w:val="00881C43"/>
    <w:rsid w:val="00885752"/>
    <w:rsid w:val="008954CB"/>
    <w:rsid w:val="00895B56"/>
    <w:rsid w:val="008A3DF9"/>
    <w:rsid w:val="008A6A53"/>
    <w:rsid w:val="008B2B1E"/>
    <w:rsid w:val="008B44FB"/>
    <w:rsid w:val="008B606D"/>
    <w:rsid w:val="008B6AEA"/>
    <w:rsid w:val="008C1121"/>
    <w:rsid w:val="008D3DA2"/>
    <w:rsid w:val="008D5443"/>
    <w:rsid w:val="008D5D5B"/>
    <w:rsid w:val="008E051A"/>
    <w:rsid w:val="008E0788"/>
    <w:rsid w:val="008E2F01"/>
    <w:rsid w:val="008F0477"/>
    <w:rsid w:val="008F317C"/>
    <w:rsid w:val="008F51E5"/>
    <w:rsid w:val="008F5408"/>
    <w:rsid w:val="00901AA7"/>
    <w:rsid w:val="00902EC5"/>
    <w:rsid w:val="009032A7"/>
    <w:rsid w:val="00904555"/>
    <w:rsid w:val="0091319E"/>
    <w:rsid w:val="0091390F"/>
    <w:rsid w:val="0091790F"/>
    <w:rsid w:val="00920BF4"/>
    <w:rsid w:val="0092371E"/>
    <w:rsid w:val="009265EB"/>
    <w:rsid w:val="00926A16"/>
    <w:rsid w:val="009360B7"/>
    <w:rsid w:val="00941066"/>
    <w:rsid w:val="00952B66"/>
    <w:rsid w:val="00956BD8"/>
    <w:rsid w:val="00961A91"/>
    <w:rsid w:val="00964D76"/>
    <w:rsid w:val="0097083D"/>
    <w:rsid w:val="0098220A"/>
    <w:rsid w:val="009824E5"/>
    <w:rsid w:val="009918BC"/>
    <w:rsid w:val="00993758"/>
    <w:rsid w:val="00993FDA"/>
    <w:rsid w:val="00994C11"/>
    <w:rsid w:val="00994F58"/>
    <w:rsid w:val="009A2694"/>
    <w:rsid w:val="009A2E50"/>
    <w:rsid w:val="009A4F55"/>
    <w:rsid w:val="009B285E"/>
    <w:rsid w:val="009B4BD4"/>
    <w:rsid w:val="009B50CD"/>
    <w:rsid w:val="009B6865"/>
    <w:rsid w:val="009C0FFD"/>
    <w:rsid w:val="009C1F0A"/>
    <w:rsid w:val="009C5F8F"/>
    <w:rsid w:val="009D5A1E"/>
    <w:rsid w:val="009D65B0"/>
    <w:rsid w:val="009E41B4"/>
    <w:rsid w:val="009E7103"/>
    <w:rsid w:val="009F3940"/>
    <w:rsid w:val="009F3D46"/>
    <w:rsid w:val="00A0064A"/>
    <w:rsid w:val="00A04833"/>
    <w:rsid w:val="00A2567B"/>
    <w:rsid w:val="00A27683"/>
    <w:rsid w:val="00A3545C"/>
    <w:rsid w:val="00A377C6"/>
    <w:rsid w:val="00A454AF"/>
    <w:rsid w:val="00A5608C"/>
    <w:rsid w:val="00A60D1D"/>
    <w:rsid w:val="00A61A9F"/>
    <w:rsid w:val="00A61E7F"/>
    <w:rsid w:val="00A63167"/>
    <w:rsid w:val="00A634C4"/>
    <w:rsid w:val="00A80A8D"/>
    <w:rsid w:val="00A80EAC"/>
    <w:rsid w:val="00A82A25"/>
    <w:rsid w:val="00A83B95"/>
    <w:rsid w:val="00A83D3B"/>
    <w:rsid w:val="00A85359"/>
    <w:rsid w:val="00A96C89"/>
    <w:rsid w:val="00A97625"/>
    <w:rsid w:val="00AA260A"/>
    <w:rsid w:val="00AA3BB8"/>
    <w:rsid w:val="00AA7002"/>
    <w:rsid w:val="00AB08BC"/>
    <w:rsid w:val="00AB0F73"/>
    <w:rsid w:val="00AB11A0"/>
    <w:rsid w:val="00AD1985"/>
    <w:rsid w:val="00AD1DCF"/>
    <w:rsid w:val="00AE599E"/>
    <w:rsid w:val="00B04FB0"/>
    <w:rsid w:val="00B062D3"/>
    <w:rsid w:val="00B06DA1"/>
    <w:rsid w:val="00B07D66"/>
    <w:rsid w:val="00B14840"/>
    <w:rsid w:val="00B15926"/>
    <w:rsid w:val="00B21B29"/>
    <w:rsid w:val="00B23C2C"/>
    <w:rsid w:val="00B31F2D"/>
    <w:rsid w:val="00B324DB"/>
    <w:rsid w:val="00B3613C"/>
    <w:rsid w:val="00B5663D"/>
    <w:rsid w:val="00B571CB"/>
    <w:rsid w:val="00B57381"/>
    <w:rsid w:val="00B618C0"/>
    <w:rsid w:val="00B63888"/>
    <w:rsid w:val="00B676A5"/>
    <w:rsid w:val="00B76448"/>
    <w:rsid w:val="00B80890"/>
    <w:rsid w:val="00B84B08"/>
    <w:rsid w:val="00B85645"/>
    <w:rsid w:val="00B86924"/>
    <w:rsid w:val="00B86C6B"/>
    <w:rsid w:val="00B91963"/>
    <w:rsid w:val="00B92D26"/>
    <w:rsid w:val="00B94201"/>
    <w:rsid w:val="00B96C90"/>
    <w:rsid w:val="00B96E89"/>
    <w:rsid w:val="00BA26D6"/>
    <w:rsid w:val="00BA4ABB"/>
    <w:rsid w:val="00BA5E73"/>
    <w:rsid w:val="00BB246D"/>
    <w:rsid w:val="00BB47A7"/>
    <w:rsid w:val="00BB5B00"/>
    <w:rsid w:val="00BB7A55"/>
    <w:rsid w:val="00BC1D7D"/>
    <w:rsid w:val="00BC44E3"/>
    <w:rsid w:val="00BC6A4A"/>
    <w:rsid w:val="00BC7502"/>
    <w:rsid w:val="00BC7CAD"/>
    <w:rsid w:val="00BD36D4"/>
    <w:rsid w:val="00BD50B2"/>
    <w:rsid w:val="00BD6268"/>
    <w:rsid w:val="00BE38FA"/>
    <w:rsid w:val="00BE75C8"/>
    <w:rsid w:val="00BF1608"/>
    <w:rsid w:val="00BF7CBC"/>
    <w:rsid w:val="00C000DF"/>
    <w:rsid w:val="00C00735"/>
    <w:rsid w:val="00C00D16"/>
    <w:rsid w:val="00C03D5E"/>
    <w:rsid w:val="00C058B0"/>
    <w:rsid w:val="00C062F6"/>
    <w:rsid w:val="00C1277D"/>
    <w:rsid w:val="00C14B4B"/>
    <w:rsid w:val="00C2203C"/>
    <w:rsid w:val="00C300B4"/>
    <w:rsid w:val="00C355C0"/>
    <w:rsid w:val="00C470EB"/>
    <w:rsid w:val="00C57358"/>
    <w:rsid w:val="00C63DBF"/>
    <w:rsid w:val="00C65E43"/>
    <w:rsid w:val="00C67918"/>
    <w:rsid w:val="00C7285E"/>
    <w:rsid w:val="00C728FC"/>
    <w:rsid w:val="00C8053C"/>
    <w:rsid w:val="00C95F8C"/>
    <w:rsid w:val="00CA00A3"/>
    <w:rsid w:val="00CA0BB1"/>
    <w:rsid w:val="00CA0E64"/>
    <w:rsid w:val="00CA273C"/>
    <w:rsid w:val="00CA34B6"/>
    <w:rsid w:val="00CA4A6D"/>
    <w:rsid w:val="00CA4BB3"/>
    <w:rsid w:val="00CB126D"/>
    <w:rsid w:val="00CB52FC"/>
    <w:rsid w:val="00CB6335"/>
    <w:rsid w:val="00CB6BC9"/>
    <w:rsid w:val="00CB72AC"/>
    <w:rsid w:val="00CC2514"/>
    <w:rsid w:val="00CC33E2"/>
    <w:rsid w:val="00CC46A2"/>
    <w:rsid w:val="00CD28EB"/>
    <w:rsid w:val="00CD3181"/>
    <w:rsid w:val="00CD3778"/>
    <w:rsid w:val="00CE364B"/>
    <w:rsid w:val="00CE45BA"/>
    <w:rsid w:val="00CE68D8"/>
    <w:rsid w:val="00CF4ADF"/>
    <w:rsid w:val="00CF66A8"/>
    <w:rsid w:val="00CF7E03"/>
    <w:rsid w:val="00D010C0"/>
    <w:rsid w:val="00D02637"/>
    <w:rsid w:val="00D0622A"/>
    <w:rsid w:val="00D10779"/>
    <w:rsid w:val="00D122A3"/>
    <w:rsid w:val="00D14277"/>
    <w:rsid w:val="00D30331"/>
    <w:rsid w:val="00D30951"/>
    <w:rsid w:val="00D3419B"/>
    <w:rsid w:val="00D352DB"/>
    <w:rsid w:val="00D35A50"/>
    <w:rsid w:val="00D4782F"/>
    <w:rsid w:val="00D5026D"/>
    <w:rsid w:val="00D57502"/>
    <w:rsid w:val="00D60A54"/>
    <w:rsid w:val="00D60E13"/>
    <w:rsid w:val="00D620A2"/>
    <w:rsid w:val="00D6413C"/>
    <w:rsid w:val="00D6569F"/>
    <w:rsid w:val="00D7280B"/>
    <w:rsid w:val="00D73BF8"/>
    <w:rsid w:val="00D769E2"/>
    <w:rsid w:val="00D81C7C"/>
    <w:rsid w:val="00D9008F"/>
    <w:rsid w:val="00DA28D9"/>
    <w:rsid w:val="00DA28FD"/>
    <w:rsid w:val="00DA2CAE"/>
    <w:rsid w:val="00DC7801"/>
    <w:rsid w:val="00DC7C66"/>
    <w:rsid w:val="00DD3533"/>
    <w:rsid w:val="00DE5375"/>
    <w:rsid w:val="00DF04F1"/>
    <w:rsid w:val="00DF6F34"/>
    <w:rsid w:val="00DF7084"/>
    <w:rsid w:val="00DF77C8"/>
    <w:rsid w:val="00E00D35"/>
    <w:rsid w:val="00E0653B"/>
    <w:rsid w:val="00E1276E"/>
    <w:rsid w:val="00E31638"/>
    <w:rsid w:val="00E349C6"/>
    <w:rsid w:val="00E405DD"/>
    <w:rsid w:val="00E453A1"/>
    <w:rsid w:val="00E46431"/>
    <w:rsid w:val="00E46640"/>
    <w:rsid w:val="00E47F4B"/>
    <w:rsid w:val="00E516F2"/>
    <w:rsid w:val="00E51EA8"/>
    <w:rsid w:val="00E52F61"/>
    <w:rsid w:val="00E5774D"/>
    <w:rsid w:val="00E60AF4"/>
    <w:rsid w:val="00E60BBC"/>
    <w:rsid w:val="00E66A95"/>
    <w:rsid w:val="00E67F04"/>
    <w:rsid w:val="00E71ECE"/>
    <w:rsid w:val="00E768EF"/>
    <w:rsid w:val="00E82D8A"/>
    <w:rsid w:val="00E87C15"/>
    <w:rsid w:val="00E9488F"/>
    <w:rsid w:val="00EA67E5"/>
    <w:rsid w:val="00EB08DC"/>
    <w:rsid w:val="00EB1415"/>
    <w:rsid w:val="00EB1B04"/>
    <w:rsid w:val="00EB28BD"/>
    <w:rsid w:val="00EB39E4"/>
    <w:rsid w:val="00EB573C"/>
    <w:rsid w:val="00EB72AB"/>
    <w:rsid w:val="00EC1E24"/>
    <w:rsid w:val="00ED099D"/>
    <w:rsid w:val="00ED1E2A"/>
    <w:rsid w:val="00EF0236"/>
    <w:rsid w:val="00EF6515"/>
    <w:rsid w:val="00F00767"/>
    <w:rsid w:val="00F02E68"/>
    <w:rsid w:val="00F05AA7"/>
    <w:rsid w:val="00F10EEB"/>
    <w:rsid w:val="00F14C6C"/>
    <w:rsid w:val="00F206C0"/>
    <w:rsid w:val="00F20FDB"/>
    <w:rsid w:val="00F311A2"/>
    <w:rsid w:val="00F31451"/>
    <w:rsid w:val="00F31EEC"/>
    <w:rsid w:val="00F35653"/>
    <w:rsid w:val="00F40762"/>
    <w:rsid w:val="00F52A79"/>
    <w:rsid w:val="00F55C8D"/>
    <w:rsid w:val="00F617F4"/>
    <w:rsid w:val="00F66122"/>
    <w:rsid w:val="00F73058"/>
    <w:rsid w:val="00F7480B"/>
    <w:rsid w:val="00F7595B"/>
    <w:rsid w:val="00F75C27"/>
    <w:rsid w:val="00F75C40"/>
    <w:rsid w:val="00F82413"/>
    <w:rsid w:val="00F86AF1"/>
    <w:rsid w:val="00F92A50"/>
    <w:rsid w:val="00F94DE9"/>
    <w:rsid w:val="00FA1379"/>
    <w:rsid w:val="00FA3E2C"/>
    <w:rsid w:val="00FA7F67"/>
    <w:rsid w:val="00FB0FA0"/>
    <w:rsid w:val="00FB3DBE"/>
    <w:rsid w:val="00FC0D60"/>
    <w:rsid w:val="00FC12CE"/>
    <w:rsid w:val="00FC2641"/>
    <w:rsid w:val="00FC6268"/>
    <w:rsid w:val="00FD1206"/>
    <w:rsid w:val="00FD6CB7"/>
    <w:rsid w:val="00FD71E3"/>
    <w:rsid w:val="00FD729C"/>
    <w:rsid w:val="00FE6441"/>
    <w:rsid w:val="00FF1B57"/>
    <w:rsid w:val="00FF6412"/>
    <w:rsid w:val="05CB050F"/>
    <w:rsid w:val="325E18AE"/>
    <w:rsid w:val="354F7B3E"/>
    <w:rsid w:val="3D33720D"/>
    <w:rsid w:val="43304860"/>
    <w:rsid w:val="44B80D63"/>
    <w:rsid w:val="72407850"/>
    <w:rsid w:val="770F6C7A"/>
    <w:rsid w:val="7CC545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unhideWhenUsed="0" w:qFormat="1"/>
    <w:lsdException w:name="Subtitle" w:semiHidden="0" w:uiPriority="11" w:unhideWhenUsed="0" w:qFormat="1"/>
    <w:lsdException w:name="Date"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4629E"/>
    <w:pPr>
      <w:widowControl w:val="0"/>
      <w:jc w:val="both"/>
    </w:pPr>
    <w:rPr>
      <w:kern w:val="2"/>
      <w:sz w:val="21"/>
      <w:szCs w:val="21"/>
    </w:rPr>
  </w:style>
  <w:style w:type="paragraph" w:styleId="2">
    <w:name w:val="heading 2"/>
    <w:basedOn w:val="a"/>
    <w:next w:val="a"/>
    <w:link w:val="2Char"/>
    <w:uiPriority w:val="99"/>
    <w:qFormat/>
    <w:rsid w:val="0014629E"/>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14629E"/>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rsid w:val="0014629E"/>
    <w:rPr>
      <w:rFonts w:ascii="宋体" w:hAnsi="宋体" w:cs="宋体"/>
      <w:sz w:val="28"/>
      <w:szCs w:val="28"/>
    </w:rPr>
  </w:style>
  <w:style w:type="paragraph" w:styleId="a4">
    <w:name w:val="Body Text Indent"/>
    <w:basedOn w:val="a"/>
    <w:link w:val="Char0"/>
    <w:uiPriority w:val="99"/>
    <w:semiHidden/>
    <w:qFormat/>
    <w:rsid w:val="0014629E"/>
    <w:pPr>
      <w:spacing w:after="120"/>
      <w:ind w:leftChars="200" w:left="420"/>
    </w:pPr>
  </w:style>
  <w:style w:type="paragraph" w:styleId="a5">
    <w:name w:val="Normal Indent"/>
    <w:basedOn w:val="a"/>
    <w:qFormat/>
    <w:rsid w:val="0014629E"/>
    <w:pPr>
      <w:adjustRightInd w:val="0"/>
      <w:snapToGrid w:val="0"/>
      <w:spacing w:line="360" w:lineRule="auto"/>
      <w:ind w:firstLine="420"/>
    </w:pPr>
    <w:rPr>
      <w:sz w:val="24"/>
      <w:szCs w:val="24"/>
    </w:rPr>
  </w:style>
  <w:style w:type="paragraph" w:styleId="a6">
    <w:name w:val="Date"/>
    <w:basedOn w:val="a"/>
    <w:next w:val="a"/>
    <w:link w:val="Char1"/>
    <w:uiPriority w:val="99"/>
    <w:semiHidden/>
    <w:unhideWhenUsed/>
    <w:qFormat/>
    <w:rsid w:val="0014629E"/>
    <w:pPr>
      <w:ind w:leftChars="2500" w:left="100"/>
    </w:pPr>
  </w:style>
  <w:style w:type="paragraph" w:styleId="20">
    <w:name w:val="Body Text Indent 2"/>
    <w:basedOn w:val="a"/>
    <w:link w:val="2Char0"/>
    <w:uiPriority w:val="99"/>
    <w:qFormat/>
    <w:rsid w:val="0014629E"/>
    <w:pPr>
      <w:spacing w:after="120" w:line="480" w:lineRule="auto"/>
      <w:ind w:leftChars="200" w:left="420"/>
    </w:pPr>
  </w:style>
  <w:style w:type="paragraph" w:styleId="a7">
    <w:name w:val="Balloon Text"/>
    <w:basedOn w:val="a"/>
    <w:link w:val="Char2"/>
    <w:uiPriority w:val="99"/>
    <w:semiHidden/>
    <w:qFormat/>
    <w:rsid w:val="0014629E"/>
    <w:rPr>
      <w:sz w:val="18"/>
      <w:szCs w:val="18"/>
    </w:rPr>
  </w:style>
  <w:style w:type="paragraph" w:styleId="a8">
    <w:name w:val="footer"/>
    <w:basedOn w:val="a"/>
    <w:link w:val="Char3"/>
    <w:uiPriority w:val="99"/>
    <w:unhideWhenUsed/>
    <w:qFormat/>
    <w:rsid w:val="0014629E"/>
    <w:pPr>
      <w:tabs>
        <w:tab w:val="center" w:pos="4153"/>
        <w:tab w:val="right" w:pos="8306"/>
      </w:tabs>
      <w:snapToGrid w:val="0"/>
      <w:jc w:val="left"/>
    </w:pPr>
    <w:rPr>
      <w:sz w:val="18"/>
      <w:szCs w:val="18"/>
    </w:rPr>
  </w:style>
  <w:style w:type="paragraph" w:styleId="a9">
    <w:name w:val="header"/>
    <w:basedOn w:val="a"/>
    <w:link w:val="Char4"/>
    <w:uiPriority w:val="99"/>
    <w:semiHidden/>
    <w:unhideWhenUsed/>
    <w:qFormat/>
    <w:rsid w:val="0014629E"/>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14629E"/>
    <w:pPr>
      <w:widowControl/>
      <w:spacing w:before="100" w:beforeAutospacing="1" w:after="100" w:afterAutospacing="1"/>
      <w:jc w:val="left"/>
    </w:pPr>
    <w:rPr>
      <w:rFonts w:ascii="宋体" w:hAnsi="宋体" w:cs="宋体"/>
      <w:kern w:val="0"/>
      <w:sz w:val="24"/>
      <w:szCs w:val="24"/>
    </w:rPr>
  </w:style>
  <w:style w:type="table" w:styleId="ab">
    <w:name w:val="Table Grid"/>
    <w:basedOn w:val="a2"/>
    <w:qFormat/>
    <w:rsid w:val="001462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14629E"/>
  </w:style>
  <w:style w:type="character" w:customStyle="1" w:styleId="Char4">
    <w:name w:val="页眉 Char"/>
    <w:basedOn w:val="a1"/>
    <w:link w:val="a9"/>
    <w:uiPriority w:val="99"/>
    <w:semiHidden/>
    <w:qFormat/>
    <w:rsid w:val="0014629E"/>
    <w:rPr>
      <w:sz w:val="18"/>
      <w:szCs w:val="18"/>
    </w:rPr>
  </w:style>
  <w:style w:type="character" w:customStyle="1" w:styleId="Char3">
    <w:name w:val="页脚 Char"/>
    <w:basedOn w:val="a1"/>
    <w:link w:val="a8"/>
    <w:uiPriority w:val="99"/>
    <w:qFormat/>
    <w:rsid w:val="0014629E"/>
    <w:rPr>
      <w:sz w:val="18"/>
      <w:szCs w:val="18"/>
    </w:rPr>
  </w:style>
  <w:style w:type="character" w:customStyle="1" w:styleId="2Char">
    <w:name w:val="标题 2 Char"/>
    <w:basedOn w:val="a1"/>
    <w:link w:val="2"/>
    <w:uiPriority w:val="99"/>
    <w:qFormat/>
    <w:rsid w:val="0014629E"/>
    <w:rPr>
      <w:rFonts w:ascii="Cambria" w:eastAsia="宋体" w:hAnsi="Cambria" w:cs="Cambria"/>
      <w:b/>
      <w:bCs/>
      <w:sz w:val="32"/>
      <w:szCs w:val="32"/>
    </w:rPr>
  </w:style>
  <w:style w:type="character" w:customStyle="1" w:styleId="3Char">
    <w:name w:val="标题 3 Char"/>
    <w:basedOn w:val="a1"/>
    <w:link w:val="3"/>
    <w:uiPriority w:val="99"/>
    <w:qFormat/>
    <w:rsid w:val="0014629E"/>
    <w:rPr>
      <w:rFonts w:ascii="Times New Roman" w:eastAsia="宋体" w:hAnsi="Times New Roman" w:cs="Times New Roman"/>
      <w:b/>
      <w:bCs/>
      <w:sz w:val="32"/>
      <w:szCs w:val="32"/>
    </w:rPr>
  </w:style>
  <w:style w:type="character" w:customStyle="1" w:styleId="Char2">
    <w:name w:val="批注框文本 Char"/>
    <w:basedOn w:val="a1"/>
    <w:link w:val="a7"/>
    <w:uiPriority w:val="99"/>
    <w:semiHidden/>
    <w:qFormat/>
    <w:rsid w:val="0014629E"/>
    <w:rPr>
      <w:rFonts w:ascii="Times New Roman" w:eastAsia="宋体" w:hAnsi="Times New Roman" w:cs="Times New Roman"/>
      <w:sz w:val="18"/>
      <w:szCs w:val="18"/>
    </w:rPr>
  </w:style>
  <w:style w:type="paragraph" w:customStyle="1" w:styleId="CM101">
    <w:name w:val="CM101"/>
    <w:basedOn w:val="a"/>
    <w:next w:val="a"/>
    <w:uiPriority w:val="99"/>
    <w:qFormat/>
    <w:rsid w:val="0014629E"/>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14629E"/>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14629E"/>
    <w:rPr>
      <w:rFonts w:ascii="Times New Roman" w:eastAsia="宋体" w:hAnsi="Times New Roman" w:cs="Times New Roman"/>
      <w:szCs w:val="21"/>
    </w:rPr>
  </w:style>
  <w:style w:type="character" w:customStyle="1" w:styleId="Char">
    <w:name w:val="正文文本 Char"/>
    <w:basedOn w:val="a1"/>
    <w:link w:val="a0"/>
    <w:uiPriority w:val="99"/>
    <w:qFormat/>
    <w:rsid w:val="0014629E"/>
    <w:rPr>
      <w:rFonts w:ascii="宋体" w:eastAsia="宋体" w:hAnsi="宋体" w:cs="宋体"/>
      <w:sz w:val="28"/>
      <w:szCs w:val="28"/>
    </w:rPr>
  </w:style>
  <w:style w:type="paragraph" w:customStyle="1" w:styleId="Default">
    <w:name w:val="Default"/>
    <w:uiPriority w:val="99"/>
    <w:qFormat/>
    <w:rsid w:val="0014629E"/>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uiPriority w:val="99"/>
    <w:qFormat/>
    <w:rsid w:val="0014629E"/>
    <w:rPr>
      <w:color w:val="auto"/>
    </w:rPr>
  </w:style>
  <w:style w:type="character" w:customStyle="1" w:styleId="Char0">
    <w:name w:val="正文文本缩进 Char"/>
    <w:basedOn w:val="a1"/>
    <w:link w:val="a4"/>
    <w:uiPriority w:val="99"/>
    <w:semiHidden/>
    <w:qFormat/>
    <w:rsid w:val="0014629E"/>
    <w:rPr>
      <w:rFonts w:ascii="Times New Roman" w:eastAsia="宋体" w:hAnsi="Times New Roman" w:cs="Times New Roman"/>
      <w:szCs w:val="21"/>
    </w:rPr>
  </w:style>
  <w:style w:type="character" w:customStyle="1" w:styleId="Char1">
    <w:name w:val="日期 Char"/>
    <w:basedOn w:val="a1"/>
    <w:link w:val="a6"/>
    <w:uiPriority w:val="99"/>
    <w:semiHidden/>
    <w:qFormat/>
    <w:rsid w:val="0014629E"/>
    <w:rPr>
      <w:rFonts w:ascii="Times New Roman" w:eastAsia="宋体" w:hAnsi="Times New Roman" w:cs="Times New Roman"/>
      <w:szCs w:val="21"/>
    </w:rPr>
  </w:style>
  <w:style w:type="paragraph" w:styleId="ad">
    <w:name w:val="List Paragraph"/>
    <w:basedOn w:val="a"/>
    <w:uiPriority w:val="99"/>
    <w:qFormat/>
    <w:rsid w:val="0014629E"/>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D6FD90-3126-4D38-8F71-D64C413B9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1164</Words>
  <Characters>6639</Characters>
  <Application>Microsoft Office Word</Application>
  <DocSecurity>0</DocSecurity>
  <Lines>55</Lines>
  <Paragraphs>15</Paragraphs>
  <ScaleCrop>false</ScaleCrop>
  <Company>Microsoft</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3</cp:revision>
  <cp:lastPrinted>2021-04-26T08:23:00Z</cp:lastPrinted>
  <dcterms:created xsi:type="dcterms:W3CDTF">2023-01-09T14:50:00Z</dcterms:created>
  <dcterms:modified xsi:type="dcterms:W3CDTF">2023-01-12T02:07:00Z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6676298877614FA2819A91A71183F71D</vt:lpwstr>
  </property>
</Properties>
</file>