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spacing w:before="31" w:after="31"/>
        <w:jc w:val="center"/>
        <w:rPr>
          <w:rFonts w:ascii="楷体" w:hAnsi="楷体" w:eastAsia="楷体" w:cs="楷体"/>
          <w:b/>
          <w:bCs/>
          <w:sz w:val="32"/>
          <w:szCs w:val="32"/>
        </w:rPr>
      </w:pPr>
      <w:bookmarkStart w:id="0" w:name="_GoBack"/>
      <w:bookmarkEnd w:id="0"/>
      <w:r>
        <w:rPr>
          <w:rFonts w:hint="eastAsia" w:ascii="楷体" w:hAnsi="楷体" w:eastAsia="楷体" w:cs="楷体"/>
          <w:b/>
          <w:bCs/>
          <w:sz w:val="32"/>
          <w:szCs w:val="32"/>
          <w:lang w:val="en-US" w:eastAsia="zh-CN"/>
        </w:rPr>
        <w:t>重钢总医院信息化建设监理</w:t>
      </w:r>
      <w:r>
        <w:rPr>
          <w:rFonts w:hint="eastAsia" w:ascii="楷体" w:hAnsi="楷体" w:eastAsia="楷体" w:cs="楷体"/>
          <w:b/>
          <w:bCs/>
          <w:sz w:val="32"/>
          <w:szCs w:val="32"/>
        </w:rPr>
        <w:t>服务项目</w:t>
      </w:r>
    </w:p>
    <w:p>
      <w:pPr>
        <w:pStyle w:val="21"/>
        <w:spacing w:before="31" w:after="31"/>
        <w:jc w:val="center"/>
        <w:rPr>
          <w:rFonts w:ascii="楷体" w:hAnsi="楷体" w:eastAsia="楷体" w:cs="楷体"/>
          <w:b/>
          <w:bCs/>
          <w:sz w:val="32"/>
          <w:szCs w:val="32"/>
        </w:rPr>
      </w:pPr>
      <w:r>
        <w:rPr>
          <w:rFonts w:hint="eastAsia" w:ascii="楷体" w:hAnsi="楷体" w:eastAsia="楷体" w:cs="楷体"/>
          <w:b/>
          <w:bCs/>
          <w:sz w:val="32"/>
          <w:szCs w:val="32"/>
        </w:rPr>
        <w:t>市场征询函</w:t>
      </w:r>
    </w:p>
    <w:p>
      <w:pPr>
        <w:pStyle w:val="21"/>
        <w:spacing w:beforeLines="0" w:afterLines="0" w:line="360" w:lineRule="auto"/>
        <w:ind w:firstLine="560" w:firstLineChars="200"/>
        <w:rPr>
          <w:rFonts w:ascii="楷体" w:hAnsi="楷体" w:eastAsia="楷体" w:cs="楷体"/>
          <w:b/>
          <w:bCs/>
          <w:sz w:val="32"/>
          <w:szCs w:val="32"/>
        </w:rPr>
      </w:pPr>
      <w:r>
        <w:rPr>
          <w:rFonts w:hint="eastAsia" w:ascii="楷体" w:hAnsi="楷体" w:eastAsia="楷体" w:cs="楷体"/>
          <w:color w:val="000000"/>
          <w:sz w:val="28"/>
          <w:szCs w:val="28"/>
        </w:rPr>
        <w:t>重钢总医院本着“公平、公开、公正”的原则，特向服务商单位发出医院整体信息化和智能化建设</w:t>
      </w:r>
      <w:r>
        <w:rPr>
          <w:rFonts w:hint="eastAsia" w:ascii="楷体" w:hAnsi="楷体" w:eastAsia="楷体" w:cs="楷体"/>
          <w:color w:val="000000"/>
          <w:sz w:val="28"/>
          <w:szCs w:val="28"/>
          <w:lang w:val="en-US" w:eastAsia="zh-CN"/>
        </w:rPr>
        <w:t>监理</w:t>
      </w:r>
      <w:r>
        <w:rPr>
          <w:rFonts w:hint="eastAsia" w:ascii="楷体" w:hAnsi="楷体" w:eastAsia="楷体" w:cs="楷体"/>
          <w:color w:val="000000"/>
          <w:sz w:val="28"/>
          <w:szCs w:val="28"/>
        </w:rPr>
        <w:t>服务项目的市场征询函，望积极参与响应。</w:t>
      </w:r>
    </w:p>
    <w:p>
      <w:pPr>
        <w:pStyle w:val="20"/>
        <w:numPr>
          <w:ilvl w:val="0"/>
          <w:numId w:val="1"/>
        </w:numPr>
        <w:ind w:firstLineChars="0"/>
        <w:outlineLvl w:val="0"/>
        <w:rPr>
          <w:rFonts w:ascii="楷体" w:hAnsi="楷体" w:eastAsia="楷体" w:cs="楷体"/>
          <w:sz w:val="28"/>
          <w:szCs w:val="28"/>
        </w:rPr>
      </w:pPr>
      <w:r>
        <w:rPr>
          <w:rFonts w:hint="eastAsia" w:ascii="楷体" w:hAnsi="楷体" w:eastAsia="楷体" w:cs="楷体"/>
          <w:sz w:val="28"/>
          <w:szCs w:val="28"/>
        </w:rPr>
        <w:t>项目信息</w:t>
      </w:r>
    </w:p>
    <w:p>
      <w:pPr>
        <w:pStyle w:val="20"/>
        <w:numPr>
          <w:ilvl w:val="0"/>
          <w:numId w:val="2"/>
        </w:numPr>
        <w:spacing w:line="360" w:lineRule="auto"/>
        <w:ind w:firstLineChars="0"/>
        <w:rPr>
          <w:rFonts w:ascii="楷体" w:hAnsi="楷体" w:eastAsia="楷体" w:cs="楷体"/>
          <w:sz w:val="28"/>
          <w:szCs w:val="28"/>
        </w:rPr>
      </w:pPr>
      <w:r>
        <w:rPr>
          <w:rFonts w:hint="eastAsia" w:ascii="楷体" w:hAnsi="楷体" w:eastAsia="楷体" w:cs="楷体"/>
          <w:sz w:val="28"/>
          <w:szCs w:val="28"/>
        </w:rPr>
        <w:t>项目名称：医院整体信息化建设</w:t>
      </w:r>
      <w:r>
        <w:rPr>
          <w:rFonts w:hint="eastAsia" w:ascii="楷体" w:hAnsi="楷体" w:eastAsia="楷体" w:cs="楷体"/>
          <w:sz w:val="28"/>
          <w:szCs w:val="28"/>
          <w:lang w:val="en-US" w:eastAsia="zh-CN"/>
        </w:rPr>
        <w:t>监理</w:t>
      </w:r>
      <w:r>
        <w:rPr>
          <w:rFonts w:hint="eastAsia" w:ascii="楷体" w:hAnsi="楷体" w:eastAsia="楷体" w:cs="楷体"/>
          <w:sz w:val="28"/>
          <w:szCs w:val="28"/>
        </w:rPr>
        <w:t>服务项目</w:t>
      </w:r>
    </w:p>
    <w:p>
      <w:pPr>
        <w:pStyle w:val="20"/>
        <w:numPr>
          <w:ilvl w:val="0"/>
          <w:numId w:val="2"/>
        </w:numPr>
        <w:spacing w:line="360" w:lineRule="auto"/>
        <w:ind w:firstLineChars="0"/>
        <w:rPr>
          <w:rFonts w:ascii="楷体" w:hAnsi="楷体" w:eastAsia="楷体" w:cs="楷体"/>
          <w:sz w:val="28"/>
          <w:szCs w:val="28"/>
        </w:rPr>
      </w:pPr>
      <w:r>
        <w:rPr>
          <w:rFonts w:hint="eastAsia" w:ascii="楷体" w:hAnsi="楷体" w:eastAsia="楷体" w:cs="楷体"/>
          <w:sz w:val="28"/>
          <w:szCs w:val="28"/>
        </w:rPr>
        <w:t>项目类型：服务采购</w:t>
      </w:r>
    </w:p>
    <w:p>
      <w:pPr>
        <w:pStyle w:val="20"/>
        <w:numPr>
          <w:ilvl w:val="0"/>
          <w:numId w:val="1"/>
        </w:numPr>
        <w:ind w:firstLineChars="0"/>
        <w:outlineLvl w:val="0"/>
        <w:rPr>
          <w:rFonts w:ascii="楷体" w:hAnsi="楷体" w:eastAsia="楷体" w:cs="楷体"/>
          <w:sz w:val="28"/>
          <w:szCs w:val="28"/>
        </w:rPr>
      </w:pPr>
      <w:r>
        <w:rPr>
          <w:rFonts w:hint="eastAsia" w:ascii="楷体" w:hAnsi="楷体" w:eastAsia="楷体" w:cs="楷体"/>
          <w:sz w:val="28"/>
          <w:szCs w:val="28"/>
        </w:rPr>
        <w:t>项目背景</w:t>
      </w:r>
    </w:p>
    <w:p>
      <w:pPr>
        <w:pStyle w:val="21"/>
        <w:spacing w:beforeLines="0" w:afterLines="0" w:line="360" w:lineRule="auto"/>
        <w:ind w:firstLine="560" w:firstLineChars="200"/>
        <w:rPr>
          <w:rFonts w:hint="eastAsia" w:ascii="楷体" w:hAnsi="楷体" w:eastAsia="楷体" w:cs="楷体"/>
          <w:color w:val="000000"/>
          <w:sz w:val="28"/>
          <w:szCs w:val="28"/>
        </w:rPr>
      </w:pPr>
      <w:r>
        <w:rPr>
          <w:rFonts w:hint="eastAsia" w:ascii="楷体" w:hAnsi="楷体" w:eastAsia="楷体" w:cs="楷体"/>
          <w:color w:val="000000"/>
          <w:sz w:val="28"/>
          <w:szCs w:val="28"/>
        </w:rPr>
        <w:t>重钢总医院为配合国家医疗卫生体制改革、医疗卫生事业逐步走向标准化、规范化和市场化，适应新时代的形势发展，在临床和医技方面应用、信息数据安全、信息化基础建设</w:t>
      </w:r>
      <w:r>
        <w:rPr>
          <w:rFonts w:hint="eastAsia" w:ascii="楷体" w:hAnsi="楷体" w:eastAsia="楷体" w:cs="楷体"/>
          <w:color w:val="000000"/>
          <w:sz w:val="28"/>
          <w:szCs w:val="28"/>
          <w:lang w:eastAsia="zh-CN"/>
        </w:rPr>
        <w:t>方面，基本实现了医院临床、医技、行政管理业务运行的信息化</w:t>
      </w:r>
      <w:r>
        <w:rPr>
          <w:rFonts w:hint="eastAsia" w:ascii="楷体" w:hAnsi="楷体" w:eastAsia="楷体" w:cs="楷体"/>
          <w:color w:val="000000"/>
          <w:sz w:val="28"/>
          <w:szCs w:val="28"/>
        </w:rPr>
        <w:t>。</w:t>
      </w:r>
      <w:r>
        <w:rPr>
          <w:rFonts w:hint="eastAsia" w:ascii="楷体" w:hAnsi="楷体" w:eastAsia="楷体" w:cs="楷体"/>
          <w:color w:val="000000"/>
          <w:sz w:val="28"/>
          <w:szCs w:val="28"/>
          <w:lang w:eastAsia="zh-CN"/>
        </w:rPr>
        <w:t>但是，</w:t>
      </w:r>
      <w:r>
        <w:rPr>
          <w:rFonts w:hint="eastAsia" w:ascii="楷体" w:hAnsi="楷体" w:eastAsia="楷体" w:cs="楷体"/>
          <w:color w:val="000000"/>
          <w:sz w:val="28"/>
          <w:szCs w:val="28"/>
        </w:rPr>
        <w:t>重钢总医院信息化基础底子薄</w:t>
      </w:r>
      <w:r>
        <w:rPr>
          <w:rFonts w:hint="eastAsia" w:ascii="楷体" w:hAnsi="楷体" w:eastAsia="楷体" w:cs="楷体"/>
          <w:color w:val="000000"/>
          <w:sz w:val="28"/>
          <w:szCs w:val="28"/>
          <w:lang w:eastAsia="zh-CN"/>
        </w:rPr>
        <w:t>。医院的信息化</w:t>
      </w:r>
      <w:r>
        <w:rPr>
          <w:rFonts w:hint="eastAsia" w:ascii="楷体" w:hAnsi="楷体" w:eastAsia="楷体" w:cs="楷体"/>
          <w:color w:val="000000"/>
          <w:sz w:val="28"/>
          <w:szCs w:val="28"/>
        </w:rPr>
        <w:t>几乎只是</w:t>
      </w:r>
      <w:r>
        <w:rPr>
          <w:rFonts w:hint="eastAsia" w:ascii="楷体" w:hAnsi="楷体" w:eastAsia="楷体" w:cs="楷体"/>
          <w:color w:val="000000"/>
          <w:sz w:val="28"/>
          <w:szCs w:val="28"/>
          <w:lang w:eastAsia="zh-CN"/>
        </w:rPr>
        <w:t>实现了</w:t>
      </w:r>
      <w:r>
        <w:rPr>
          <w:rFonts w:hint="eastAsia" w:ascii="楷体" w:hAnsi="楷体" w:eastAsia="楷体" w:cs="楷体"/>
          <w:color w:val="000000"/>
          <w:sz w:val="28"/>
          <w:szCs w:val="28"/>
        </w:rPr>
        <w:t>以HIS中心的基础业务，覆盖包括信息安全、基础业务、临床诊断业务、医疗协同等方面。通过近几年的建设，覆盖《全国医院信息化建设标准与规范》的要求38.4%。但从整体上看，医院的信息化发展任然存在“底子薄、发展慢”的问题。</w:t>
      </w:r>
    </w:p>
    <w:p>
      <w:pPr>
        <w:pStyle w:val="21"/>
        <w:numPr>
          <w:ilvl w:val="0"/>
          <w:numId w:val="0"/>
        </w:numPr>
        <w:spacing w:beforeLines="0" w:afterLines="0" w:line="360" w:lineRule="auto"/>
        <w:ind w:firstLine="560" w:firstLineChars="200"/>
        <w:rPr>
          <w:rFonts w:hint="eastAsia" w:ascii="楷体" w:hAnsi="楷体" w:eastAsia="楷体" w:cs="楷体"/>
          <w:color w:val="000000"/>
          <w:sz w:val="28"/>
          <w:szCs w:val="28"/>
        </w:rPr>
      </w:pPr>
      <w:r>
        <w:rPr>
          <w:rFonts w:hint="eastAsia" w:ascii="楷体" w:hAnsi="楷体" w:eastAsia="楷体" w:cs="楷体"/>
          <w:color w:val="000000"/>
          <w:sz w:val="28"/>
          <w:szCs w:val="28"/>
        </w:rPr>
        <w:t>为加快我院信息化建设，满足医院快速发展需求、达到电子病历应用功能水平分级标准评估</w:t>
      </w:r>
      <w:r>
        <w:rPr>
          <w:rFonts w:hint="eastAsia" w:ascii="楷体" w:hAnsi="楷体" w:eastAsia="楷体" w:cs="楷体"/>
          <w:color w:val="000000"/>
          <w:sz w:val="28"/>
          <w:szCs w:val="28"/>
          <w:lang w:eastAsia="zh-CN"/>
        </w:rPr>
        <w:t>五</w:t>
      </w:r>
      <w:r>
        <w:rPr>
          <w:rFonts w:hint="eastAsia" w:ascii="楷体" w:hAnsi="楷体" w:eastAsia="楷体" w:cs="楷体"/>
          <w:color w:val="000000"/>
          <w:sz w:val="28"/>
          <w:szCs w:val="28"/>
        </w:rPr>
        <w:t>级标准、</w:t>
      </w:r>
      <w:r>
        <w:rPr>
          <w:rFonts w:hint="eastAsia" w:ascii="楷体" w:hAnsi="楷体" w:eastAsia="楷体" w:cs="楷体"/>
          <w:color w:val="000000"/>
          <w:sz w:val="28"/>
          <w:szCs w:val="28"/>
          <w:lang w:eastAsia="zh-CN"/>
        </w:rPr>
        <w:t>互联互通标准化成熟度测评四级甲等、重庆市三级医院</w:t>
      </w:r>
      <w:r>
        <w:rPr>
          <w:rFonts w:hint="eastAsia" w:ascii="楷体" w:hAnsi="楷体" w:eastAsia="楷体" w:cs="楷体"/>
          <w:color w:val="000000"/>
          <w:sz w:val="28"/>
          <w:szCs w:val="28"/>
        </w:rPr>
        <w:t>评审标准</w:t>
      </w:r>
      <w:r>
        <w:rPr>
          <w:rFonts w:hint="eastAsia" w:ascii="楷体" w:hAnsi="楷体" w:eastAsia="楷体" w:cs="楷体"/>
          <w:color w:val="000000"/>
          <w:sz w:val="28"/>
          <w:szCs w:val="28"/>
          <w:lang w:eastAsia="zh-CN"/>
        </w:rPr>
        <w:t>、国家信息系统安全等级保护三级、市级</w:t>
      </w:r>
      <w:r>
        <w:rPr>
          <w:rFonts w:hint="eastAsia" w:ascii="楷体" w:hAnsi="楷体" w:eastAsia="楷体" w:cs="楷体"/>
          <w:color w:val="000000"/>
          <w:sz w:val="28"/>
          <w:szCs w:val="28"/>
          <w:lang w:val="en-US" w:eastAsia="zh-CN"/>
        </w:rPr>
        <w:t>/区级平台互联互通、智能化后勤/安防</w:t>
      </w:r>
      <w:r>
        <w:rPr>
          <w:rFonts w:hint="eastAsia" w:ascii="楷体" w:hAnsi="楷体" w:eastAsia="楷体" w:cs="楷体"/>
          <w:color w:val="000000"/>
          <w:sz w:val="28"/>
          <w:szCs w:val="28"/>
        </w:rPr>
        <w:t>要求</w:t>
      </w:r>
      <w:r>
        <w:rPr>
          <w:rFonts w:hint="eastAsia" w:ascii="楷体" w:hAnsi="楷体" w:eastAsia="楷体" w:cs="楷体"/>
          <w:color w:val="000000"/>
          <w:sz w:val="28"/>
          <w:szCs w:val="28"/>
          <w:lang w:val="en-US" w:eastAsia="zh-CN"/>
        </w:rPr>
        <w:t>,实现包含智慧医院在内的中长期建设目标，制定医院多院区（重钢总医院、跃进村社区卫生服务中心、九宫庙社区卫生服务中心、养老院、电信医院）一体化、集团化的短期、中期、长期目标。</w:t>
      </w:r>
    </w:p>
    <w:p>
      <w:pPr>
        <w:pStyle w:val="20"/>
        <w:numPr>
          <w:ilvl w:val="0"/>
          <w:numId w:val="1"/>
        </w:numPr>
        <w:ind w:firstLineChars="0"/>
        <w:outlineLvl w:val="0"/>
        <w:rPr>
          <w:rFonts w:ascii="楷体" w:hAnsi="楷体" w:eastAsia="楷体" w:cs="楷体"/>
          <w:sz w:val="28"/>
          <w:szCs w:val="28"/>
        </w:rPr>
      </w:pPr>
      <w:r>
        <w:rPr>
          <w:rFonts w:hint="eastAsia" w:ascii="楷体" w:hAnsi="楷体" w:eastAsia="楷体" w:cs="楷体"/>
          <w:sz w:val="28"/>
          <w:szCs w:val="28"/>
        </w:rPr>
        <w:t>项目目标</w:t>
      </w:r>
    </w:p>
    <w:p>
      <w:pPr>
        <w:pStyle w:val="21"/>
        <w:keepNext w:val="0"/>
        <w:keepLines w:val="0"/>
        <w:pageBreakBefore w:val="0"/>
        <w:widowControl/>
        <w:numPr>
          <w:ilvl w:val="0"/>
          <w:numId w:val="3"/>
        </w:numPr>
        <w:kinsoku/>
        <w:wordWrap/>
        <w:overflowPunct/>
        <w:topLinePunct w:val="0"/>
        <w:autoSpaceDE/>
        <w:autoSpaceDN/>
        <w:bidi w:val="0"/>
        <w:adjustRightInd/>
        <w:snapToGrid/>
        <w:spacing w:beforeLines="0" w:afterLines="0" w:line="360" w:lineRule="auto"/>
        <w:ind w:left="0" w:leftChars="0" w:firstLine="560" w:firstLineChars="200"/>
        <w:textAlignment w:val="auto"/>
        <w:rPr>
          <w:rFonts w:hint="eastAsia" w:ascii="楷体" w:hAnsi="楷体" w:eastAsia="楷体" w:cs="楷体"/>
          <w:color w:val="000000"/>
          <w:sz w:val="28"/>
          <w:szCs w:val="28"/>
        </w:rPr>
      </w:pPr>
      <w:r>
        <w:rPr>
          <w:rFonts w:hint="eastAsia" w:ascii="楷体" w:hAnsi="楷体" w:eastAsia="楷体" w:cs="楷体"/>
          <w:color w:val="000000"/>
          <w:sz w:val="28"/>
          <w:szCs w:val="28"/>
        </w:rPr>
        <w:t>本次服务的目标是确保医院的信息化建设项目按照既定的时间表和预算进行，达到预期的质量标准，并满足医院的需求和业务目标。</w:t>
      </w:r>
    </w:p>
    <w:p>
      <w:pPr>
        <w:pStyle w:val="21"/>
        <w:keepNext w:val="0"/>
        <w:keepLines w:val="0"/>
        <w:pageBreakBefore w:val="0"/>
        <w:widowControl/>
        <w:numPr>
          <w:ilvl w:val="0"/>
          <w:numId w:val="3"/>
        </w:numPr>
        <w:kinsoku/>
        <w:wordWrap/>
        <w:overflowPunct/>
        <w:topLinePunct w:val="0"/>
        <w:autoSpaceDE/>
        <w:autoSpaceDN/>
        <w:bidi w:val="0"/>
        <w:adjustRightInd/>
        <w:snapToGrid/>
        <w:spacing w:beforeLines="0" w:afterLines="0" w:line="360" w:lineRule="auto"/>
        <w:ind w:left="0" w:leftChars="0" w:firstLine="560" w:firstLineChars="200"/>
        <w:textAlignment w:val="auto"/>
        <w:rPr>
          <w:rFonts w:hint="eastAsia" w:ascii="楷体" w:hAnsi="楷体" w:eastAsia="楷体" w:cs="楷体"/>
          <w:color w:val="000000"/>
          <w:sz w:val="28"/>
          <w:szCs w:val="28"/>
        </w:rPr>
      </w:pPr>
      <w:r>
        <w:rPr>
          <w:rFonts w:hint="eastAsia" w:ascii="楷体" w:hAnsi="楷体" w:eastAsia="楷体" w:cs="楷体"/>
          <w:color w:val="000000"/>
          <w:sz w:val="28"/>
          <w:szCs w:val="28"/>
        </w:rPr>
        <w:t>对医院</w:t>
      </w:r>
      <w:r>
        <w:rPr>
          <w:rFonts w:hint="eastAsia" w:ascii="楷体" w:hAnsi="楷体" w:eastAsia="楷体" w:cs="楷体"/>
          <w:color w:val="000000"/>
          <w:sz w:val="28"/>
          <w:szCs w:val="28"/>
          <w:lang w:eastAsia="zh-CN"/>
        </w:rPr>
        <w:t>未来三年</w:t>
      </w:r>
      <w:r>
        <w:rPr>
          <w:rFonts w:hint="eastAsia" w:ascii="楷体" w:hAnsi="楷体" w:eastAsia="楷体" w:cs="楷体"/>
          <w:color w:val="000000"/>
          <w:sz w:val="28"/>
          <w:szCs w:val="28"/>
        </w:rPr>
        <w:t>的信息化建设项目进行全面的监督和管理，确保项目按照既定的时间表和预算进行。</w:t>
      </w:r>
    </w:p>
    <w:p>
      <w:pPr>
        <w:pStyle w:val="21"/>
        <w:keepNext w:val="0"/>
        <w:keepLines w:val="0"/>
        <w:pageBreakBefore w:val="0"/>
        <w:widowControl/>
        <w:numPr>
          <w:ilvl w:val="0"/>
          <w:numId w:val="3"/>
        </w:numPr>
        <w:kinsoku/>
        <w:wordWrap/>
        <w:overflowPunct/>
        <w:topLinePunct w:val="0"/>
        <w:autoSpaceDE/>
        <w:autoSpaceDN/>
        <w:bidi w:val="0"/>
        <w:adjustRightInd/>
        <w:snapToGrid/>
        <w:spacing w:beforeLines="0" w:afterLines="0" w:line="360" w:lineRule="auto"/>
        <w:ind w:left="0" w:leftChars="0" w:firstLine="560" w:firstLineChars="200"/>
        <w:textAlignment w:val="auto"/>
        <w:rPr>
          <w:rFonts w:hint="eastAsia" w:ascii="楷体" w:hAnsi="楷体" w:eastAsia="楷体" w:cs="楷体"/>
          <w:color w:val="000000"/>
          <w:sz w:val="28"/>
          <w:szCs w:val="28"/>
          <w:lang w:eastAsia="zh-CN"/>
        </w:rPr>
      </w:pPr>
      <w:r>
        <w:rPr>
          <w:rFonts w:hint="eastAsia" w:ascii="楷体" w:hAnsi="楷体" w:eastAsia="楷体" w:cs="楷体"/>
          <w:color w:val="000000"/>
          <w:sz w:val="28"/>
          <w:szCs w:val="28"/>
        </w:rPr>
        <w:t>对信息化项目的各个阶段进行严格的把关</w:t>
      </w:r>
      <w:r>
        <w:rPr>
          <w:rFonts w:hint="eastAsia" w:ascii="楷体" w:hAnsi="楷体" w:eastAsia="楷体" w:cs="楷体"/>
          <w:color w:val="000000"/>
          <w:sz w:val="28"/>
          <w:szCs w:val="28"/>
          <w:lang w:eastAsia="zh-CN"/>
        </w:rPr>
        <w:t>。</w:t>
      </w:r>
    </w:p>
    <w:p>
      <w:pPr>
        <w:pStyle w:val="21"/>
        <w:keepNext w:val="0"/>
        <w:keepLines w:val="0"/>
        <w:pageBreakBefore w:val="0"/>
        <w:widowControl/>
        <w:numPr>
          <w:ilvl w:val="0"/>
          <w:numId w:val="3"/>
        </w:numPr>
        <w:kinsoku/>
        <w:wordWrap/>
        <w:overflowPunct/>
        <w:topLinePunct w:val="0"/>
        <w:autoSpaceDE/>
        <w:autoSpaceDN/>
        <w:bidi w:val="0"/>
        <w:adjustRightInd/>
        <w:snapToGrid/>
        <w:spacing w:beforeLines="0" w:afterLines="0" w:line="360" w:lineRule="auto"/>
        <w:ind w:left="0" w:leftChars="0" w:firstLine="560" w:firstLineChars="200"/>
        <w:textAlignment w:val="auto"/>
        <w:rPr>
          <w:rFonts w:hint="eastAsia" w:ascii="楷体" w:hAnsi="楷体" w:eastAsia="楷体" w:cs="楷体"/>
          <w:color w:val="000000"/>
          <w:sz w:val="28"/>
          <w:szCs w:val="28"/>
          <w:lang w:eastAsia="zh-CN"/>
        </w:rPr>
      </w:pPr>
      <w:r>
        <w:rPr>
          <w:rFonts w:hint="eastAsia" w:ascii="楷体" w:hAnsi="楷体" w:eastAsia="楷体" w:cs="楷体"/>
          <w:color w:val="000000"/>
          <w:sz w:val="28"/>
          <w:szCs w:val="28"/>
        </w:rPr>
        <w:t>对信息化项目的风险进行评估和管理，及时发现和解决潜在的问题和风险</w:t>
      </w:r>
      <w:r>
        <w:rPr>
          <w:rFonts w:hint="eastAsia" w:ascii="楷体" w:hAnsi="楷体" w:eastAsia="楷体" w:cs="楷体"/>
          <w:color w:val="000000"/>
          <w:sz w:val="28"/>
          <w:szCs w:val="28"/>
          <w:lang w:eastAsia="zh-CN"/>
        </w:rPr>
        <w:t>。</w:t>
      </w:r>
    </w:p>
    <w:p>
      <w:pPr>
        <w:pStyle w:val="21"/>
        <w:keepNext w:val="0"/>
        <w:keepLines w:val="0"/>
        <w:pageBreakBefore w:val="0"/>
        <w:widowControl/>
        <w:numPr>
          <w:ilvl w:val="0"/>
          <w:numId w:val="3"/>
        </w:numPr>
        <w:kinsoku/>
        <w:wordWrap/>
        <w:overflowPunct/>
        <w:topLinePunct w:val="0"/>
        <w:autoSpaceDE/>
        <w:autoSpaceDN/>
        <w:bidi w:val="0"/>
        <w:adjustRightInd/>
        <w:snapToGrid/>
        <w:spacing w:beforeLines="0" w:afterLines="0" w:line="360" w:lineRule="auto"/>
        <w:ind w:left="0" w:leftChars="0" w:firstLine="560" w:firstLineChars="200"/>
        <w:textAlignment w:val="auto"/>
        <w:rPr>
          <w:rFonts w:hint="eastAsia" w:ascii="楷体" w:hAnsi="楷体" w:eastAsia="楷体" w:cs="楷体"/>
          <w:color w:val="000000"/>
          <w:sz w:val="28"/>
          <w:szCs w:val="28"/>
        </w:rPr>
      </w:pPr>
      <w:r>
        <w:rPr>
          <w:rFonts w:hint="eastAsia" w:ascii="楷体" w:hAnsi="楷体" w:eastAsia="楷体" w:cs="楷体"/>
          <w:color w:val="000000"/>
          <w:sz w:val="28"/>
          <w:szCs w:val="28"/>
        </w:rPr>
        <w:t>为医院提供专业的建议和指导，帮助医院进行信息化项目的决策和管理。</w:t>
      </w:r>
    </w:p>
    <w:p>
      <w:pPr>
        <w:pStyle w:val="21"/>
        <w:keepNext w:val="0"/>
        <w:keepLines w:val="0"/>
        <w:pageBreakBefore w:val="0"/>
        <w:widowControl/>
        <w:numPr>
          <w:ilvl w:val="0"/>
          <w:numId w:val="3"/>
        </w:numPr>
        <w:kinsoku/>
        <w:wordWrap/>
        <w:overflowPunct/>
        <w:topLinePunct w:val="0"/>
        <w:autoSpaceDE/>
        <w:autoSpaceDN/>
        <w:bidi w:val="0"/>
        <w:adjustRightInd/>
        <w:snapToGrid/>
        <w:spacing w:beforeLines="0" w:afterLines="0" w:line="360" w:lineRule="auto"/>
        <w:ind w:left="0" w:leftChars="0" w:firstLine="560" w:firstLineChars="200"/>
        <w:textAlignment w:val="auto"/>
        <w:rPr>
          <w:rFonts w:hint="eastAsia" w:ascii="楷体" w:hAnsi="楷体" w:eastAsia="楷体" w:cs="楷体"/>
          <w:color w:val="000000"/>
          <w:sz w:val="28"/>
          <w:szCs w:val="28"/>
        </w:rPr>
      </w:pPr>
      <w:r>
        <w:rPr>
          <w:rFonts w:hint="eastAsia" w:ascii="楷体" w:hAnsi="楷体" w:eastAsia="楷体" w:cs="楷体"/>
          <w:color w:val="000000"/>
          <w:sz w:val="28"/>
          <w:szCs w:val="28"/>
        </w:rPr>
        <w:t>协助医院进行项目验收和交付，确保项目达到预期的质量标准。</w:t>
      </w:r>
    </w:p>
    <w:p>
      <w:pPr>
        <w:pStyle w:val="21"/>
        <w:numPr>
          <w:ilvl w:val="0"/>
          <w:numId w:val="0"/>
        </w:numPr>
        <w:spacing w:beforeLines="0" w:afterLines="0" w:line="360" w:lineRule="auto"/>
        <w:ind w:firstLine="560" w:firstLineChars="200"/>
        <w:rPr>
          <w:rFonts w:hint="eastAsia" w:ascii="楷体" w:hAnsi="楷体" w:eastAsia="楷体" w:cs="楷体"/>
          <w:color w:val="000000"/>
          <w:sz w:val="28"/>
          <w:szCs w:val="28"/>
        </w:rPr>
      </w:pPr>
      <w:r>
        <w:rPr>
          <w:rFonts w:hint="eastAsia" w:ascii="楷体" w:hAnsi="楷体" w:eastAsia="楷体" w:cs="楷体"/>
          <w:color w:val="000000"/>
          <w:sz w:val="28"/>
          <w:szCs w:val="28"/>
        </w:rPr>
        <w:t>特邀请有相应资质的监理</w:t>
      </w:r>
      <w:r>
        <w:rPr>
          <w:rFonts w:hint="eastAsia" w:ascii="楷体" w:hAnsi="楷体" w:eastAsia="楷体" w:cs="楷体"/>
          <w:color w:val="000000"/>
          <w:sz w:val="28"/>
          <w:szCs w:val="28"/>
          <w:lang w:eastAsia="zh-CN"/>
        </w:rPr>
        <w:t>咨询服务商</w:t>
      </w:r>
      <w:r>
        <w:rPr>
          <w:rFonts w:hint="eastAsia" w:ascii="楷体" w:hAnsi="楷体" w:eastAsia="楷体" w:cs="楷体"/>
          <w:color w:val="000000"/>
          <w:sz w:val="28"/>
          <w:szCs w:val="28"/>
        </w:rPr>
        <w:t>参与我院整体信息化建设监理咨询服务项目</w:t>
      </w:r>
      <w:r>
        <w:rPr>
          <w:rFonts w:hint="eastAsia" w:ascii="楷体" w:hAnsi="楷体" w:eastAsia="楷体" w:cs="楷体"/>
          <w:color w:val="000000"/>
          <w:sz w:val="28"/>
          <w:szCs w:val="28"/>
          <w:lang w:eastAsia="zh-CN"/>
        </w:rPr>
        <w:t>，</w:t>
      </w:r>
      <w:r>
        <w:rPr>
          <w:rFonts w:hint="eastAsia" w:ascii="楷体" w:hAnsi="楷体" w:eastAsia="楷体" w:cs="楷体"/>
          <w:color w:val="000000"/>
          <w:sz w:val="28"/>
          <w:szCs w:val="28"/>
          <w:lang w:val="en-US" w:eastAsia="zh-CN"/>
        </w:rPr>
        <w:t>为该项目提供监理咨询服务</w:t>
      </w:r>
      <w:r>
        <w:rPr>
          <w:rFonts w:hint="eastAsia" w:ascii="楷体" w:hAnsi="楷体" w:eastAsia="楷体" w:cs="楷体"/>
          <w:color w:val="000000"/>
          <w:sz w:val="28"/>
          <w:szCs w:val="28"/>
        </w:rPr>
        <w:t>。</w:t>
      </w:r>
    </w:p>
    <w:p>
      <w:pPr>
        <w:pStyle w:val="20"/>
        <w:numPr>
          <w:ilvl w:val="0"/>
          <w:numId w:val="1"/>
        </w:numPr>
        <w:spacing w:line="360" w:lineRule="auto"/>
        <w:ind w:firstLineChars="0"/>
        <w:outlineLvl w:val="0"/>
        <w:rPr>
          <w:rFonts w:hint="eastAsia" w:ascii="楷体" w:hAnsi="楷体" w:eastAsia="楷体" w:cs="楷体"/>
          <w:sz w:val="28"/>
          <w:szCs w:val="28"/>
        </w:rPr>
      </w:pPr>
      <w:r>
        <w:rPr>
          <w:rFonts w:hint="eastAsia" w:ascii="楷体" w:hAnsi="楷体" w:eastAsia="楷体" w:cs="楷体"/>
          <w:sz w:val="28"/>
          <w:szCs w:val="28"/>
        </w:rPr>
        <w:t>格要求</w:t>
      </w:r>
      <w:r>
        <w:rPr>
          <w:rFonts w:hint="eastAsia" w:ascii="楷体" w:hAnsi="楷体" w:eastAsia="楷体" w:cs="楷体"/>
          <w:sz w:val="28"/>
          <w:szCs w:val="28"/>
          <w:lang w:eastAsia="zh-CN"/>
        </w:rPr>
        <w:t>及报名材料</w:t>
      </w:r>
    </w:p>
    <w:p>
      <w:pPr>
        <w:pStyle w:val="20"/>
        <w:numPr>
          <w:ilvl w:val="0"/>
          <w:numId w:val="4"/>
        </w:numPr>
        <w:spacing w:line="360" w:lineRule="auto"/>
        <w:ind w:left="0" w:leftChars="0" w:firstLine="420" w:firstLineChars="0"/>
        <w:outlineLvl w:val="0"/>
        <w:rPr>
          <w:rFonts w:hint="eastAsia" w:ascii="楷体" w:hAnsi="楷体" w:eastAsia="楷体" w:cs="楷体"/>
          <w:sz w:val="28"/>
          <w:szCs w:val="28"/>
        </w:rPr>
      </w:pPr>
      <w:r>
        <w:rPr>
          <w:rFonts w:hint="eastAsia" w:ascii="楷体" w:hAnsi="楷体" w:eastAsia="楷体" w:cs="楷体"/>
          <w:sz w:val="28"/>
          <w:szCs w:val="28"/>
          <w:lang w:eastAsia="zh-CN"/>
        </w:rPr>
        <w:t>资格要求</w:t>
      </w:r>
    </w:p>
    <w:p>
      <w:pPr>
        <w:numPr>
          <w:ilvl w:val="0"/>
          <w:numId w:val="5"/>
        </w:numPr>
        <w:spacing w:line="360" w:lineRule="auto"/>
        <w:ind w:left="425" w:leftChars="0" w:hanging="425" w:firstLineChars="0"/>
        <w:rPr>
          <w:rFonts w:hint="eastAsia" w:ascii="楷体" w:hAnsi="楷体" w:eastAsia="楷体" w:cs="楷体"/>
          <w:sz w:val="28"/>
          <w:szCs w:val="28"/>
        </w:rPr>
      </w:pPr>
      <w:r>
        <w:rPr>
          <w:rFonts w:hint="eastAsia" w:ascii="楷体" w:hAnsi="楷体" w:eastAsia="楷体" w:cs="楷体"/>
          <w:sz w:val="28"/>
          <w:szCs w:val="28"/>
        </w:rPr>
        <w:t>具备信息系统工程监理甲级证书；</w:t>
      </w:r>
    </w:p>
    <w:p>
      <w:pPr>
        <w:numPr>
          <w:ilvl w:val="0"/>
          <w:numId w:val="5"/>
        </w:numPr>
        <w:spacing w:line="360" w:lineRule="auto"/>
        <w:ind w:left="425" w:leftChars="0" w:hanging="425" w:firstLineChars="0"/>
        <w:rPr>
          <w:rFonts w:hint="eastAsia" w:ascii="楷体" w:hAnsi="楷体" w:eastAsia="楷体" w:cs="楷体"/>
          <w:sz w:val="28"/>
          <w:szCs w:val="28"/>
        </w:rPr>
      </w:pPr>
      <w:r>
        <w:rPr>
          <w:rFonts w:hint="eastAsia" w:ascii="楷体" w:hAnsi="楷体" w:eastAsia="楷体" w:cs="楷体"/>
          <w:sz w:val="28"/>
          <w:szCs w:val="28"/>
        </w:rPr>
        <w:t>具有独立承担民事责任的能力；</w:t>
      </w:r>
    </w:p>
    <w:p>
      <w:pPr>
        <w:numPr>
          <w:ilvl w:val="0"/>
          <w:numId w:val="5"/>
        </w:numPr>
        <w:spacing w:line="360" w:lineRule="auto"/>
        <w:ind w:left="425" w:leftChars="0" w:hanging="425" w:firstLineChars="0"/>
        <w:rPr>
          <w:rFonts w:hint="eastAsia" w:ascii="楷体" w:hAnsi="楷体" w:eastAsia="楷体" w:cs="楷体"/>
          <w:sz w:val="28"/>
          <w:szCs w:val="28"/>
        </w:rPr>
      </w:pPr>
      <w:r>
        <w:rPr>
          <w:rFonts w:hint="eastAsia" w:ascii="楷体" w:hAnsi="楷体" w:eastAsia="楷体" w:cs="楷体"/>
          <w:sz w:val="28"/>
          <w:szCs w:val="28"/>
        </w:rPr>
        <w:t>具有良好的商业信誉和健全的财务会计制度；</w:t>
      </w:r>
    </w:p>
    <w:p>
      <w:pPr>
        <w:numPr>
          <w:ilvl w:val="0"/>
          <w:numId w:val="5"/>
        </w:numPr>
        <w:spacing w:line="360" w:lineRule="auto"/>
        <w:ind w:left="425" w:leftChars="0" w:hanging="425" w:firstLineChars="0"/>
        <w:rPr>
          <w:rFonts w:hint="eastAsia" w:ascii="楷体" w:hAnsi="楷体" w:eastAsia="楷体" w:cs="楷体"/>
          <w:sz w:val="28"/>
          <w:szCs w:val="28"/>
        </w:rPr>
      </w:pPr>
      <w:r>
        <w:rPr>
          <w:rFonts w:hint="eastAsia" w:ascii="楷体" w:hAnsi="楷体" w:eastAsia="楷体" w:cs="楷体"/>
          <w:sz w:val="28"/>
          <w:szCs w:val="28"/>
        </w:rPr>
        <w:t>具有履行合同所必需的设备和专业技术能力；</w:t>
      </w:r>
    </w:p>
    <w:p>
      <w:pPr>
        <w:numPr>
          <w:ilvl w:val="0"/>
          <w:numId w:val="5"/>
        </w:numPr>
        <w:spacing w:line="360" w:lineRule="auto"/>
        <w:ind w:left="425" w:leftChars="0" w:hanging="425" w:firstLineChars="0"/>
        <w:rPr>
          <w:rFonts w:hint="eastAsia" w:ascii="楷体" w:hAnsi="楷体" w:eastAsia="楷体" w:cs="楷体"/>
          <w:sz w:val="28"/>
          <w:szCs w:val="28"/>
        </w:rPr>
      </w:pPr>
      <w:r>
        <w:rPr>
          <w:rFonts w:hint="eastAsia" w:ascii="楷体" w:hAnsi="楷体" w:eastAsia="楷体" w:cs="楷体"/>
          <w:sz w:val="28"/>
          <w:szCs w:val="28"/>
        </w:rPr>
        <w:t>有依法缴纳税收和社会保障资金的良好记录；</w:t>
      </w:r>
    </w:p>
    <w:p>
      <w:pPr>
        <w:numPr>
          <w:ilvl w:val="0"/>
          <w:numId w:val="5"/>
        </w:numPr>
        <w:spacing w:line="360" w:lineRule="auto"/>
        <w:ind w:left="425" w:leftChars="0" w:hanging="425" w:firstLineChars="0"/>
        <w:rPr>
          <w:rFonts w:hint="eastAsia" w:ascii="楷体" w:hAnsi="楷体" w:eastAsia="楷体" w:cs="楷体"/>
          <w:sz w:val="28"/>
          <w:szCs w:val="28"/>
        </w:rPr>
      </w:pPr>
      <w:r>
        <w:rPr>
          <w:rFonts w:hint="eastAsia" w:ascii="楷体" w:hAnsi="楷体" w:eastAsia="楷体" w:cs="楷体"/>
          <w:sz w:val="28"/>
          <w:szCs w:val="28"/>
        </w:rPr>
        <w:t>参加政府采购活动前三年内，在经营活动中没有重大违法记录被处于投标禁入期；</w:t>
      </w:r>
    </w:p>
    <w:p>
      <w:pPr>
        <w:numPr>
          <w:ilvl w:val="0"/>
          <w:numId w:val="5"/>
        </w:numPr>
        <w:spacing w:line="360" w:lineRule="auto"/>
        <w:ind w:left="425" w:leftChars="0" w:hanging="425" w:firstLineChars="0"/>
        <w:rPr>
          <w:rFonts w:hint="eastAsia" w:ascii="楷体" w:hAnsi="楷体" w:eastAsia="楷体" w:cs="楷体"/>
          <w:sz w:val="28"/>
          <w:szCs w:val="28"/>
        </w:rPr>
      </w:pPr>
      <w:r>
        <w:rPr>
          <w:rFonts w:hint="eastAsia" w:ascii="楷体" w:hAnsi="楷体" w:eastAsia="楷体" w:cs="楷体"/>
          <w:sz w:val="28"/>
          <w:szCs w:val="28"/>
        </w:rPr>
        <w:t>法律、行政法规规定的其他条件。</w:t>
      </w:r>
    </w:p>
    <w:p>
      <w:pPr>
        <w:numPr>
          <w:ilvl w:val="0"/>
          <w:numId w:val="5"/>
        </w:numPr>
        <w:spacing w:line="360" w:lineRule="auto"/>
        <w:ind w:left="425" w:leftChars="0" w:hanging="425" w:firstLineChars="0"/>
        <w:rPr>
          <w:rFonts w:hint="eastAsia" w:ascii="楷体" w:hAnsi="楷体" w:eastAsia="楷体" w:cs="楷体"/>
          <w:sz w:val="28"/>
          <w:szCs w:val="28"/>
        </w:rPr>
      </w:pPr>
      <w:r>
        <w:rPr>
          <w:rFonts w:hint="eastAsia" w:ascii="楷体" w:hAnsi="楷体" w:eastAsia="楷体" w:cs="楷体"/>
          <w:sz w:val="28"/>
          <w:szCs w:val="28"/>
        </w:rPr>
        <w:t>非外资独资或外资控股企业。</w:t>
      </w:r>
    </w:p>
    <w:p>
      <w:pPr>
        <w:pStyle w:val="20"/>
        <w:numPr>
          <w:ilvl w:val="0"/>
          <w:numId w:val="4"/>
        </w:numPr>
        <w:spacing w:line="360" w:lineRule="auto"/>
        <w:ind w:left="0" w:leftChars="0" w:firstLine="420" w:firstLineChars="0"/>
        <w:outlineLvl w:val="0"/>
        <w:rPr>
          <w:rFonts w:hint="eastAsia" w:ascii="楷体" w:hAnsi="楷体" w:eastAsia="楷体" w:cs="楷体"/>
          <w:sz w:val="28"/>
          <w:szCs w:val="28"/>
        </w:rPr>
      </w:pPr>
      <w:r>
        <w:rPr>
          <w:rFonts w:hint="eastAsia" w:ascii="楷体" w:hAnsi="楷体" w:eastAsia="楷体" w:cs="楷体"/>
          <w:sz w:val="28"/>
          <w:szCs w:val="28"/>
          <w:lang w:eastAsia="zh-CN"/>
        </w:rPr>
        <w:t>报名材料</w:t>
      </w:r>
    </w:p>
    <w:p>
      <w:pPr>
        <w:numPr>
          <w:ilvl w:val="0"/>
          <w:numId w:val="6"/>
        </w:numPr>
        <w:spacing w:line="360" w:lineRule="auto"/>
        <w:ind w:left="425" w:leftChars="0" w:hanging="425" w:firstLineChars="0"/>
        <w:rPr>
          <w:rFonts w:hint="eastAsia" w:ascii="楷体" w:hAnsi="楷体" w:eastAsia="楷体" w:cs="楷体"/>
          <w:sz w:val="28"/>
          <w:szCs w:val="28"/>
          <w:lang w:eastAsia="zh-CN"/>
        </w:rPr>
      </w:pPr>
      <w:r>
        <w:rPr>
          <w:rFonts w:hint="eastAsia" w:ascii="楷体" w:hAnsi="楷体" w:eastAsia="楷体" w:cs="楷体"/>
          <w:sz w:val="28"/>
          <w:szCs w:val="28"/>
          <w:lang w:eastAsia="zh-CN"/>
        </w:rPr>
        <w:t>报名表，见附件。</w:t>
      </w:r>
    </w:p>
    <w:p>
      <w:pPr>
        <w:numPr>
          <w:ilvl w:val="0"/>
          <w:numId w:val="6"/>
        </w:numPr>
        <w:spacing w:line="360" w:lineRule="auto"/>
        <w:ind w:left="425" w:leftChars="0" w:hanging="425" w:firstLineChars="0"/>
        <w:rPr>
          <w:rFonts w:hint="eastAsia" w:ascii="楷体" w:hAnsi="楷体" w:eastAsia="楷体" w:cs="楷体"/>
          <w:sz w:val="28"/>
          <w:szCs w:val="28"/>
          <w:lang w:eastAsia="zh-CN"/>
        </w:rPr>
      </w:pPr>
      <w:r>
        <w:rPr>
          <w:rFonts w:hint="eastAsia" w:ascii="楷体" w:hAnsi="楷体" w:eastAsia="楷体" w:cs="楷体"/>
          <w:sz w:val="28"/>
          <w:szCs w:val="28"/>
          <w:lang w:eastAsia="zh-CN"/>
        </w:rPr>
        <w:t>营业执照、税务登记证和组织机构代码证（三证合一的仅提供营业执照）的复印件，且具有本项目相应经营范围。</w:t>
      </w:r>
    </w:p>
    <w:p>
      <w:pPr>
        <w:numPr>
          <w:ilvl w:val="0"/>
          <w:numId w:val="6"/>
        </w:numPr>
        <w:spacing w:line="360" w:lineRule="auto"/>
        <w:ind w:left="425" w:leftChars="0" w:hanging="425" w:firstLineChars="0"/>
        <w:rPr>
          <w:rFonts w:hint="eastAsia" w:ascii="楷体" w:hAnsi="楷体" w:eastAsia="楷体" w:cs="楷体"/>
          <w:sz w:val="28"/>
          <w:szCs w:val="28"/>
          <w:lang w:eastAsia="zh-CN"/>
        </w:rPr>
      </w:pPr>
      <w:r>
        <w:rPr>
          <w:rFonts w:hint="eastAsia" w:ascii="楷体" w:hAnsi="楷体" w:eastAsia="楷体" w:cs="楷体"/>
          <w:sz w:val="28"/>
          <w:szCs w:val="28"/>
          <w:lang w:eastAsia="zh-CN"/>
        </w:rPr>
        <w:t>针对本次市场咨询的法定代表人证书或委托代理人授权书。</w:t>
      </w:r>
    </w:p>
    <w:p>
      <w:pPr>
        <w:numPr>
          <w:ilvl w:val="0"/>
          <w:numId w:val="6"/>
        </w:numPr>
        <w:spacing w:line="360" w:lineRule="auto"/>
        <w:ind w:left="425" w:leftChars="0" w:hanging="425" w:firstLineChars="0"/>
        <w:rPr>
          <w:rFonts w:hint="eastAsia" w:ascii="楷体" w:hAnsi="楷体" w:eastAsia="楷体" w:cs="楷体"/>
          <w:sz w:val="28"/>
          <w:szCs w:val="28"/>
          <w:lang w:eastAsia="zh-CN"/>
        </w:rPr>
      </w:pPr>
      <w:r>
        <w:rPr>
          <w:rFonts w:hint="eastAsia" w:ascii="楷体" w:hAnsi="楷体" w:eastAsia="楷体" w:cs="楷体"/>
          <w:sz w:val="28"/>
          <w:szCs w:val="28"/>
          <w:lang w:eastAsia="zh-CN"/>
        </w:rPr>
        <w:t>资质认证证书、荣誉证书等相关证明文件的复印件。</w:t>
      </w:r>
    </w:p>
    <w:p>
      <w:pPr>
        <w:numPr>
          <w:ilvl w:val="0"/>
          <w:numId w:val="6"/>
        </w:numPr>
        <w:spacing w:line="360" w:lineRule="auto"/>
        <w:ind w:left="425" w:leftChars="0" w:hanging="425" w:firstLineChars="0"/>
        <w:rPr>
          <w:rFonts w:hint="eastAsia" w:ascii="楷体" w:hAnsi="楷体" w:eastAsia="楷体" w:cs="楷体"/>
          <w:sz w:val="28"/>
          <w:szCs w:val="28"/>
          <w:lang w:eastAsia="zh-CN"/>
        </w:rPr>
      </w:pPr>
      <w:r>
        <w:rPr>
          <w:rFonts w:hint="eastAsia" w:ascii="楷体" w:hAnsi="楷体" w:eastAsia="楷体" w:cs="楷体"/>
          <w:sz w:val="28"/>
          <w:szCs w:val="28"/>
          <w:lang w:eastAsia="zh-CN"/>
        </w:rPr>
        <w:t>咨询团队和人才的简历和证明文件。</w:t>
      </w:r>
    </w:p>
    <w:p>
      <w:pPr>
        <w:numPr>
          <w:ilvl w:val="0"/>
          <w:numId w:val="6"/>
        </w:numPr>
        <w:spacing w:line="360" w:lineRule="auto"/>
        <w:ind w:left="425" w:leftChars="0" w:hanging="425" w:firstLineChars="0"/>
        <w:rPr>
          <w:rFonts w:hint="eastAsia" w:ascii="楷体" w:hAnsi="楷体" w:eastAsia="楷体" w:cs="楷体"/>
          <w:sz w:val="28"/>
          <w:szCs w:val="28"/>
        </w:rPr>
      </w:pPr>
      <w:r>
        <w:rPr>
          <w:rFonts w:hint="eastAsia" w:ascii="楷体" w:hAnsi="楷体" w:eastAsia="楷体" w:cs="楷体"/>
          <w:sz w:val="28"/>
          <w:szCs w:val="28"/>
          <w:lang w:eastAsia="zh-CN"/>
        </w:rPr>
        <w:t>提供三级医院相关的案例合同（案例不少于</w:t>
      </w:r>
      <w:r>
        <w:rPr>
          <w:rFonts w:hint="eastAsia" w:ascii="楷体" w:hAnsi="楷体" w:eastAsia="楷体" w:cs="楷体"/>
          <w:sz w:val="28"/>
          <w:szCs w:val="28"/>
          <w:lang w:val="en-US" w:eastAsia="zh-CN"/>
        </w:rPr>
        <w:t>3</w:t>
      </w:r>
      <w:r>
        <w:rPr>
          <w:rFonts w:hint="eastAsia" w:ascii="楷体" w:hAnsi="楷体" w:eastAsia="楷体" w:cs="楷体"/>
          <w:sz w:val="28"/>
          <w:szCs w:val="28"/>
          <w:lang w:eastAsia="zh-CN"/>
        </w:rPr>
        <w:t>家）。</w:t>
      </w:r>
    </w:p>
    <w:p>
      <w:pPr>
        <w:numPr>
          <w:ilvl w:val="0"/>
          <w:numId w:val="6"/>
        </w:numPr>
        <w:spacing w:line="360" w:lineRule="auto"/>
        <w:ind w:left="425" w:leftChars="0" w:hanging="425" w:firstLineChars="0"/>
        <w:rPr>
          <w:rFonts w:hint="eastAsia" w:ascii="楷体" w:hAnsi="楷体" w:eastAsia="楷体" w:cs="楷体"/>
          <w:sz w:val="28"/>
          <w:szCs w:val="28"/>
          <w:lang w:val="en-US" w:eastAsia="zh-CN" w:bidi="ar-SA"/>
        </w:rPr>
      </w:pPr>
      <w:r>
        <w:rPr>
          <w:rFonts w:hint="eastAsia" w:ascii="楷体" w:hAnsi="楷体" w:eastAsia="楷体" w:cs="楷体"/>
          <w:sz w:val="28"/>
          <w:szCs w:val="28"/>
          <w:lang w:val="en-US" w:eastAsia="zh-CN" w:bidi="ar-SA"/>
        </w:rPr>
        <w:t>服务保障和支持能力的说明文件。</w:t>
      </w:r>
    </w:p>
    <w:p>
      <w:pPr>
        <w:numPr>
          <w:ilvl w:val="0"/>
          <w:numId w:val="6"/>
        </w:numPr>
        <w:spacing w:line="360" w:lineRule="auto"/>
        <w:ind w:left="425" w:leftChars="0" w:hanging="425" w:firstLineChars="0"/>
        <w:rPr>
          <w:rFonts w:hint="eastAsia" w:ascii="楷体" w:hAnsi="楷体" w:eastAsia="楷体" w:cs="楷体"/>
          <w:sz w:val="28"/>
          <w:szCs w:val="28"/>
        </w:rPr>
      </w:pPr>
      <w:r>
        <w:rPr>
          <w:rFonts w:hint="eastAsia" w:ascii="楷体" w:hAnsi="楷体" w:eastAsia="楷体" w:cs="楷体"/>
          <w:sz w:val="28"/>
          <w:szCs w:val="28"/>
          <w:lang w:eastAsia="zh-CN"/>
        </w:rPr>
        <w:t>以上材料均需加盖公章。</w:t>
      </w:r>
    </w:p>
    <w:p>
      <w:pPr>
        <w:pStyle w:val="20"/>
        <w:numPr>
          <w:ilvl w:val="0"/>
          <w:numId w:val="1"/>
        </w:numPr>
        <w:ind w:firstLineChars="0"/>
        <w:outlineLvl w:val="0"/>
        <w:rPr>
          <w:rFonts w:ascii="楷体" w:hAnsi="楷体" w:eastAsia="楷体" w:cs="楷体"/>
          <w:sz w:val="28"/>
          <w:szCs w:val="28"/>
        </w:rPr>
      </w:pPr>
      <w:r>
        <w:rPr>
          <w:rFonts w:hint="eastAsia" w:ascii="楷体" w:hAnsi="楷体" w:eastAsia="楷体" w:cs="楷体"/>
          <w:sz w:val="28"/>
          <w:szCs w:val="28"/>
        </w:rPr>
        <w:t>征询报名</w:t>
      </w:r>
    </w:p>
    <w:p>
      <w:pPr>
        <w:pStyle w:val="20"/>
        <w:numPr>
          <w:ilvl w:val="0"/>
          <w:numId w:val="7"/>
        </w:numPr>
        <w:ind w:firstLine="560"/>
        <w:outlineLvl w:val="0"/>
        <w:rPr>
          <w:rFonts w:hint="eastAsia" w:ascii="楷体" w:hAnsi="楷体" w:eastAsia="楷体" w:cs="楷体"/>
          <w:sz w:val="28"/>
          <w:szCs w:val="28"/>
        </w:rPr>
      </w:pPr>
      <w:r>
        <w:rPr>
          <w:rFonts w:hint="eastAsia" w:ascii="楷体" w:hAnsi="楷体" w:eastAsia="楷体" w:cs="楷体"/>
          <w:sz w:val="28"/>
          <w:szCs w:val="28"/>
        </w:rPr>
        <w:t>公司营业执照。</w:t>
      </w:r>
    </w:p>
    <w:p>
      <w:pPr>
        <w:pStyle w:val="20"/>
        <w:ind w:firstLine="560"/>
        <w:outlineLvl w:val="0"/>
        <w:rPr>
          <w:rFonts w:ascii="楷体" w:hAnsi="楷体" w:eastAsia="楷体" w:cs="楷体"/>
          <w:sz w:val="28"/>
          <w:szCs w:val="28"/>
        </w:rPr>
      </w:pPr>
      <w:r>
        <w:rPr>
          <w:rFonts w:hint="eastAsia" w:ascii="楷体" w:hAnsi="楷体" w:eastAsia="楷体" w:cs="楷体"/>
          <w:sz w:val="28"/>
          <w:szCs w:val="28"/>
          <w:lang w:val="en-US" w:eastAsia="zh-CN"/>
        </w:rPr>
        <w:t>3</w:t>
      </w:r>
      <w:r>
        <w:rPr>
          <w:rFonts w:hint="eastAsia" w:ascii="楷体" w:hAnsi="楷体" w:eastAsia="楷体" w:cs="楷体"/>
          <w:sz w:val="28"/>
          <w:szCs w:val="28"/>
        </w:rPr>
        <w:t>、针对本次调研的法定代表人证书或委托代理人授权书。</w:t>
      </w:r>
    </w:p>
    <w:p>
      <w:pPr>
        <w:pStyle w:val="20"/>
        <w:ind w:firstLine="560"/>
        <w:outlineLvl w:val="0"/>
        <w:rPr>
          <w:rFonts w:ascii="楷体" w:hAnsi="楷体" w:eastAsia="楷体" w:cs="楷体"/>
          <w:sz w:val="28"/>
          <w:szCs w:val="28"/>
        </w:rPr>
      </w:pPr>
      <w:r>
        <w:rPr>
          <w:rFonts w:hint="eastAsia" w:ascii="楷体" w:hAnsi="楷体" w:eastAsia="楷体" w:cs="楷体"/>
          <w:sz w:val="28"/>
          <w:szCs w:val="28"/>
          <w:lang w:val="en-US" w:eastAsia="zh-CN"/>
        </w:rPr>
        <w:t>4</w:t>
      </w:r>
      <w:r>
        <w:rPr>
          <w:rFonts w:hint="eastAsia" w:ascii="楷体" w:hAnsi="楷体" w:eastAsia="楷体" w:cs="楷体"/>
          <w:sz w:val="28"/>
          <w:szCs w:val="28"/>
        </w:rPr>
        <w:t>、提供信息化相关</w:t>
      </w:r>
      <w:r>
        <w:rPr>
          <w:rFonts w:hint="eastAsia" w:ascii="楷体" w:hAnsi="楷体" w:eastAsia="楷体" w:cs="楷体"/>
          <w:sz w:val="28"/>
          <w:szCs w:val="28"/>
          <w:lang w:val="en-US" w:eastAsia="zh-CN"/>
        </w:rPr>
        <w:t>监理项目</w:t>
      </w:r>
      <w:r>
        <w:rPr>
          <w:rFonts w:hint="eastAsia" w:ascii="楷体" w:hAnsi="楷体" w:eastAsia="楷体" w:cs="楷体"/>
          <w:sz w:val="28"/>
          <w:szCs w:val="28"/>
        </w:rPr>
        <w:t>的案例合同（案例不少于</w:t>
      </w:r>
      <w:r>
        <w:rPr>
          <w:rFonts w:hint="eastAsia" w:ascii="楷体" w:hAnsi="楷体" w:eastAsia="楷体" w:cs="楷体"/>
          <w:sz w:val="28"/>
          <w:szCs w:val="28"/>
          <w:lang w:val="en-US" w:eastAsia="zh-CN"/>
        </w:rPr>
        <w:t>3</w:t>
      </w:r>
      <w:r>
        <w:rPr>
          <w:rFonts w:hint="eastAsia" w:ascii="楷体" w:hAnsi="楷体" w:eastAsia="楷体" w:cs="楷体"/>
          <w:sz w:val="28"/>
          <w:szCs w:val="28"/>
        </w:rPr>
        <w:t>家）。</w:t>
      </w:r>
    </w:p>
    <w:p>
      <w:pPr>
        <w:pStyle w:val="20"/>
        <w:numPr>
          <w:ilvl w:val="0"/>
          <w:numId w:val="1"/>
        </w:numPr>
        <w:spacing w:line="360" w:lineRule="auto"/>
        <w:ind w:firstLineChars="0"/>
        <w:outlineLvl w:val="0"/>
        <w:rPr>
          <w:rFonts w:ascii="楷体" w:hAnsi="楷体" w:eastAsia="楷体" w:cs="楷体"/>
          <w:sz w:val="28"/>
          <w:szCs w:val="28"/>
        </w:rPr>
      </w:pPr>
      <w:r>
        <w:rPr>
          <w:rFonts w:hint="eastAsia" w:ascii="楷体" w:hAnsi="楷体" w:eastAsia="楷体" w:cs="楷体"/>
          <w:sz w:val="28"/>
          <w:szCs w:val="28"/>
        </w:rPr>
        <w:t>征询时间及方式</w:t>
      </w:r>
    </w:p>
    <w:p>
      <w:pPr>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提交报名邮件文件截止时间：2023年</w:t>
      </w:r>
      <w:r>
        <w:rPr>
          <w:rFonts w:hint="eastAsia" w:ascii="楷体" w:hAnsi="楷体" w:eastAsia="楷体" w:cs="楷体"/>
          <w:sz w:val="28"/>
          <w:szCs w:val="28"/>
          <w:lang w:val="en-US" w:eastAsia="zh-CN"/>
        </w:rPr>
        <w:t>11</w:t>
      </w:r>
      <w:r>
        <w:rPr>
          <w:rFonts w:hint="eastAsia" w:ascii="楷体" w:hAnsi="楷体" w:eastAsia="楷体" w:cs="楷体"/>
          <w:sz w:val="28"/>
          <w:szCs w:val="28"/>
        </w:rPr>
        <w:t>月</w:t>
      </w:r>
      <w:r>
        <w:rPr>
          <w:rFonts w:hint="eastAsia" w:ascii="楷体" w:hAnsi="楷体" w:eastAsia="楷体" w:cs="楷体"/>
          <w:sz w:val="28"/>
          <w:szCs w:val="28"/>
          <w:lang w:val="en-US" w:eastAsia="zh-CN"/>
        </w:rPr>
        <w:t>17</w:t>
      </w:r>
      <w:r>
        <w:rPr>
          <w:rFonts w:hint="eastAsia" w:ascii="楷体" w:hAnsi="楷体" w:eastAsia="楷体" w:cs="楷体"/>
          <w:sz w:val="28"/>
          <w:szCs w:val="28"/>
        </w:rPr>
        <w:t>日北京时间12:00，可先将盖章电子档文件扫描件回复至邮箱</w:t>
      </w:r>
      <w:r>
        <w:rPr>
          <w:rFonts w:hint="eastAsia" w:ascii="楷体" w:hAnsi="楷体" w:eastAsia="楷体" w:cs="楷体"/>
          <w:color w:val="FF0000"/>
          <w:sz w:val="28"/>
          <w:szCs w:val="28"/>
        </w:rPr>
        <w:t>754903856@qq.com</w:t>
      </w:r>
      <w:r>
        <w:rPr>
          <w:rFonts w:hint="eastAsia" w:ascii="楷体" w:hAnsi="楷体" w:eastAsia="楷体" w:cs="楷体"/>
          <w:sz w:val="28"/>
          <w:szCs w:val="28"/>
        </w:rPr>
        <w:t>，逾期不予受理。电子邮件的主题格式为：项目名称+供应商名称，正文应清晰体现供应商名称、联系人及联系电话。</w:t>
      </w:r>
    </w:p>
    <w:p>
      <w:pPr>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现场交流时间，由医院通过服务商报名邮件地址反馈通知。纸质征询内容(盖鲜章)、电子征询内容和纸质报名资料(盖鲜章)在现场交流时，请送至重钢总医院信息科。(地址：重庆市重钢总医院)。</w:t>
      </w:r>
    </w:p>
    <w:p>
      <w:pPr>
        <w:pStyle w:val="26"/>
        <w:spacing w:before="0" w:after="0" w:line="360" w:lineRule="auto"/>
        <w:ind w:firstLine="3679" w:firstLineChars="1533"/>
        <w:outlineLvl w:val="0"/>
        <w:rPr>
          <w:rFonts w:ascii="楷体" w:hAnsi="楷体" w:eastAsia="楷体" w:cs="楷体"/>
          <w:sz w:val="24"/>
          <w:szCs w:val="20"/>
        </w:rPr>
      </w:pPr>
    </w:p>
    <w:p>
      <w:pPr>
        <w:pStyle w:val="26"/>
        <w:spacing w:before="0" w:after="0" w:line="360" w:lineRule="auto"/>
        <w:ind w:firstLine="3679" w:firstLineChars="1533"/>
        <w:outlineLvl w:val="0"/>
        <w:rPr>
          <w:rFonts w:ascii="楷体" w:hAnsi="楷体" w:eastAsia="楷体" w:cs="楷体"/>
          <w:sz w:val="24"/>
          <w:szCs w:val="20"/>
        </w:rPr>
      </w:pPr>
    </w:p>
    <w:p>
      <w:pPr>
        <w:pStyle w:val="26"/>
        <w:spacing w:before="0" w:after="0" w:line="360" w:lineRule="auto"/>
        <w:ind w:firstLine="3679" w:firstLineChars="1533"/>
        <w:outlineLvl w:val="0"/>
        <w:rPr>
          <w:rFonts w:ascii="楷体" w:hAnsi="楷体" w:eastAsia="楷体" w:cs="楷体"/>
          <w:sz w:val="24"/>
          <w:szCs w:val="20"/>
        </w:rPr>
      </w:pPr>
      <w:r>
        <w:rPr>
          <w:rFonts w:hint="eastAsia" w:ascii="楷体" w:hAnsi="楷体" w:eastAsia="楷体" w:cs="楷体"/>
          <w:sz w:val="24"/>
          <w:szCs w:val="20"/>
        </w:rPr>
        <w:t>联系人：黄老师</w:t>
      </w:r>
    </w:p>
    <w:p>
      <w:pPr>
        <w:pStyle w:val="26"/>
        <w:spacing w:before="0" w:after="0" w:line="360" w:lineRule="auto"/>
        <w:ind w:firstLine="3679" w:firstLineChars="1533"/>
        <w:outlineLvl w:val="0"/>
        <w:rPr>
          <w:rFonts w:ascii="楷体" w:hAnsi="楷体" w:eastAsia="楷体" w:cs="楷体"/>
          <w:sz w:val="24"/>
          <w:szCs w:val="20"/>
        </w:rPr>
      </w:pPr>
      <w:r>
        <w:rPr>
          <w:rFonts w:hint="eastAsia" w:ascii="楷体" w:hAnsi="楷体" w:eastAsia="楷体" w:cs="楷体"/>
          <w:sz w:val="24"/>
          <w:szCs w:val="20"/>
        </w:rPr>
        <w:t>联系电话：023-81915049</w:t>
      </w:r>
    </w:p>
    <w:p>
      <w:pPr>
        <w:pStyle w:val="26"/>
        <w:spacing w:before="0" w:after="0" w:line="360" w:lineRule="auto"/>
        <w:ind w:firstLine="3679" w:firstLineChars="1533"/>
        <w:outlineLvl w:val="0"/>
        <w:rPr>
          <w:rFonts w:ascii="楷体" w:hAnsi="楷体" w:eastAsia="楷体" w:cs="楷体"/>
          <w:sz w:val="24"/>
          <w:szCs w:val="20"/>
        </w:rPr>
      </w:pPr>
      <w:r>
        <w:rPr>
          <w:rFonts w:hint="eastAsia" w:ascii="楷体" w:hAnsi="楷体" w:eastAsia="楷体" w:cs="楷体"/>
          <w:sz w:val="24"/>
          <w:szCs w:val="20"/>
        </w:rPr>
        <w:t>日期：2023年</w:t>
      </w:r>
      <w:r>
        <w:rPr>
          <w:rFonts w:hint="eastAsia" w:ascii="楷体" w:hAnsi="楷体" w:eastAsia="楷体" w:cs="楷体"/>
          <w:sz w:val="24"/>
          <w:szCs w:val="20"/>
          <w:lang w:val="en-US" w:eastAsia="zh-CN"/>
        </w:rPr>
        <w:t>11</w:t>
      </w:r>
      <w:r>
        <w:rPr>
          <w:rFonts w:hint="eastAsia" w:ascii="楷体" w:hAnsi="楷体" w:eastAsia="楷体" w:cs="楷体"/>
          <w:sz w:val="24"/>
          <w:szCs w:val="20"/>
        </w:rPr>
        <w:t>月</w:t>
      </w:r>
      <w:r>
        <w:rPr>
          <w:rFonts w:hint="eastAsia" w:ascii="楷体" w:hAnsi="楷体" w:eastAsia="楷体" w:cs="楷体"/>
          <w:sz w:val="24"/>
          <w:szCs w:val="20"/>
          <w:lang w:val="en-US" w:eastAsia="zh-CN"/>
        </w:rPr>
        <w:t>14</w:t>
      </w:r>
      <w:r>
        <w:rPr>
          <w:rFonts w:hint="eastAsia" w:ascii="楷体" w:hAnsi="楷体" w:eastAsia="楷体" w:cs="楷体"/>
          <w:sz w:val="24"/>
          <w:szCs w:val="20"/>
        </w:rPr>
        <w:t xml:space="preserve">日 </w:t>
      </w:r>
    </w:p>
    <w:p>
      <w:pPr>
        <w:pStyle w:val="21"/>
        <w:spacing w:before="31" w:after="31" w:line="360" w:lineRule="auto"/>
        <w:ind w:left="567"/>
        <w:jc w:val="left"/>
        <w:rPr>
          <w:rFonts w:ascii="楷体" w:hAnsi="楷体" w:eastAsia="楷体" w:cs="楷体"/>
        </w:rPr>
      </w:pPr>
    </w:p>
    <w:p>
      <w:pPr>
        <w:pStyle w:val="21"/>
        <w:spacing w:before="31" w:after="31" w:line="360" w:lineRule="auto"/>
        <w:ind w:left="567"/>
        <w:jc w:val="left"/>
        <w:rPr>
          <w:rFonts w:ascii="楷体" w:hAnsi="楷体" w:eastAsia="楷体" w:cs="楷体"/>
        </w:rPr>
      </w:pPr>
    </w:p>
    <w:p>
      <w:pPr>
        <w:pStyle w:val="21"/>
        <w:spacing w:before="31" w:after="31" w:line="360" w:lineRule="auto"/>
        <w:ind w:left="567"/>
        <w:jc w:val="left"/>
        <w:rPr>
          <w:rFonts w:ascii="楷体" w:hAnsi="楷体" w:eastAsia="楷体" w:cs="楷体"/>
        </w:rPr>
      </w:pPr>
    </w:p>
    <w:p>
      <w:pPr>
        <w:pStyle w:val="21"/>
        <w:spacing w:before="31" w:after="31" w:line="360" w:lineRule="auto"/>
        <w:ind w:left="567"/>
        <w:jc w:val="left"/>
        <w:rPr>
          <w:rFonts w:ascii="楷体" w:hAnsi="楷体" w:eastAsia="楷体" w:cs="楷体"/>
        </w:rPr>
      </w:pPr>
    </w:p>
    <w:p>
      <w:pPr>
        <w:pStyle w:val="21"/>
        <w:spacing w:before="31" w:after="31" w:line="360" w:lineRule="auto"/>
        <w:ind w:left="567"/>
        <w:jc w:val="left"/>
        <w:rPr>
          <w:rFonts w:ascii="楷体" w:hAnsi="楷体" w:eastAsia="楷体" w:cs="楷体"/>
        </w:rPr>
      </w:pPr>
    </w:p>
    <w:p>
      <w:pPr>
        <w:pStyle w:val="21"/>
        <w:spacing w:before="31" w:after="31" w:line="360" w:lineRule="auto"/>
        <w:ind w:left="567"/>
        <w:jc w:val="left"/>
        <w:rPr>
          <w:rFonts w:ascii="楷体" w:hAnsi="楷体" w:eastAsia="楷体" w:cs="楷体"/>
        </w:rPr>
      </w:pPr>
    </w:p>
    <w:p>
      <w:pPr>
        <w:pStyle w:val="21"/>
        <w:spacing w:before="31" w:after="31" w:line="360" w:lineRule="auto"/>
        <w:ind w:left="567"/>
        <w:jc w:val="left"/>
        <w:rPr>
          <w:rFonts w:ascii="楷体" w:hAnsi="楷体" w:eastAsia="楷体" w:cs="楷体"/>
        </w:rPr>
      </w:pPr>
    </w:p>
    <w:p>
      <w:pPr>
        <w:pStyle w:val="21"/>
        <w:spacing w:before="31" w:after="31" w:line="360" w:lineRule="auto"/>
        <w:ind w:left="567"/>
        <w:jc w:val="left"/>
        <w:rPr>
          <w:rFonts w:ascii="楷体" w:hAnsi="楷体" w:eastAsia="楷体" w:cs="楷体"/>
        </w:rPr>
      </w:pPr>
    </w:p>
    <w:p>
      <w:pPr>
        <w:pStyle w:val="21"/>
        <w:spacing w:before="31" w:after="31" w:line="360" w:lineRule="auto"/>
        <w:ind w:left="567"/>
        <w:jc w:val="left"/>
        <w:rPr>
          <w:rFonts w:ascii="楷体" w:hAnsi="楷体" w:eastAsia="楷体" w:cs="楷体"/>
        </w:rPr>
      </w:pPr>
    </w:p>
    <w:p>
      <w:pPr>
        <w:spacing w:line="360" w:lineRule="auto"/>
        <w:outlineLvl w:val="0"/>
        <w:rPr>
          <w:rFonts w:ascii="楷体" w:hAnsi="楷体" w:eastAsia="楷体" w:cs="楷体"/>
          <w:color w:val="00000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FD7823"/>
    <w:multiLevelType w:val="singleLevel"/>
    <w:tmpl w:val="A5FD7823"/>
    <w:lvl w:ilvl="0" w:tentative="0">
      <w:start w:val="1"/>
      <w:numFmt w:val="decimal"/>
      <w:lvlText w:val="%1."/>
      <w:lvlJc w:val="left"/>
      <w:pPr>
        <w:ind w:left="425" w:hanging="425"/>
      </w:pPr>
      <w:rPr>
        <w:rFonts w:hint="default"/>
      </w:rPr>
    </w:lvl>
  </w:abstractNum>
  <w:abstractNum w:abstractNumId="1">
    <w:nsid w:val="C8DF277B"/>
    <w:multiLevelType w:val="singleLevel"/>
    <w:tmpl w:val="C8DF277B"/>
    <w:lvl w:ilvl="0" w:tentative="0">
      <w:start w:val="1"/>
      <w:numFmt w:val="decimal"/>
      <w:suff w:val="nothing"/>
      <w:lvlText w:val="%1、"/>
      <w:lvlJc w:val="left"/>
    </w:lvl>
  </w:abstractNum>
  <w:abstractNum w:abstractNumId="2">
    <w:nsid w:val="23E411A7"/>
    <w:multiLevelType w:val="multilevel"/>
    <w:tmpl w:val="23E411A7"/>
    <w:lvl w:ilvl="0" w:tentative="0">
      <w:start w:val="1"/>
      <w:numFmt w:val="japaneseCounting"/>
      <w:lvlText w:val="%1、"/>
      <w:lvlJc w:val="left"/>
      <w:pPr>
        <w:ind w:left="1429" w:hanging="720"/>
      </w:pPr>
      <w:rPr>
        <w:rFonts w:hint="default"/>
        <w:lang w:val="en-US"/>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abstractNum w:abstractNumId="3">
    <w:nsid w:val="245E087E"/>
    <w:multiLevelType w:val="singleLevel"/>
    <w:tmpl w:val="245E087E"/>
    <w:lvl w:ilvl="0" w:tentative="0">
      <w:start w:val="1"/>
      <w:numFmt w:val="chineseCounting"/>
      <w:suff w:val="nothing"/>
      <w:lvlText w:val="（%1）"/>
      <w:lvlJc w:val="left"/>
      <w:pPr>
        <w:ind w:left="0" w:firstLine="420"/>
      </w:pPr>
      <w:rPr>
        <w:rFonts w:hint="eastAsia"/>
      </w:rPr>
    </w:lvl>
  </w:abstractNum>
  <w:abstractNum w:abstractNumId="4">
    <w:nsid w:val="4FBC6310"/>
    <w:multiLevelType w:val="singleLevel"/>
    <w:tmpl w:val="4FBC6310"/>
    <w:lvl w:ilvl="0" w:tentative="0">
      <w:start w:val="1"/>
      <w:numFmt w:val="decimal"/>
      <w:lvlText w:val="%1."/>
      <w:lvlJc w:val="left"/>
      <w:pPr>
        <w:ind w:left="425" w:hanging="425"/>
      </w:pPr>
      <w:rPr>
        <w:rFonts w:hint="default"/>
      </w:rPr>
    </w:lvl>
  </w:abstractNum>
  <w:abstractNum w:abstractNumId="5">
    <w:nsid w:val="6D702CAD"/>
    <w:multiLevelType w:val="multilevel"/>
    <w:tmpl w:val="6D702CAD"/>
    <w:lvl w:ilvl="0" w:tentative="0">
      <w:start w:val="1"/>
      <w:numFmt w:val="decimal"/>
      <w:lvlText w:val="%1."/>
      <w:lvlJc w:val="left"/>
      <w:pPr>
        <w:ind w:left="1069" w:hanging="36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6">
    <w:nsid w:val="6F44063C"/>
    <w:multiLevelType w:val="singleLevel"/>
    <w:tmpl w:val="6F44063C"/>
    <w:lvl w:ilvl="0" w:tentative="0">
      <w:start w:val="1"/>
      <w:numFmt w:val="decimal"/>
      <w:lvlText w:val="%1."/>
      <w:lvlJc w:val="left"/>
      <w:pPr>
        <w:ind w:left="425" w:hanging="425"/>
      </w:pPr>
      <w:rPr>
        <w:rFonts w:hint="default"/>
      </w:rPr>
    </w:lvl>
  </w:abstractNum>
  <w:num w:numId="1">
    <w:abstractNumId w:val="2"/>
  </w:num>
  <w:num w:numId="2">
    <w:abstractNumId w:val="5"/>
  </w:num>
  <w:num w:numId="3">
    <w:abstractNumId w:val="6"/>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lMTVmNTk5M2UxM2I2OTdkYzMyMzEzYTZlMDcxN2UifQ=="/>
  </w:docVars>
  <w:rsids>
    <w:rsidRoot w:val="00AB776E"/>
    <w:rsid w:val="000129A0"/>
    <w:rsid w:val="00070C1E"/>
    <w:rsid w:val="00090B3E"/>
    <w:rsid w:val="000E0A2E"/>
    <w:rsid w:val="000F46FC"/>
    <w:rsid w:val="00130D69"/>
    <w:rsid w:val="001320ED"/>
    <w:rsid w:val="001F00A5"/>
    <w:rsid w:val="00223F67"/>
    <w:rsid w:val="002D08B8"/>
    <w:rsid w:val="00322FA3"/>
    <w:rsid w:val="00351964"/>
    <w:rsid w:val="00364DF6"/>
    <w:rsid w:val="003E02C2"/>
    <w:rsid w:val="004565A8"/>
    <w:rsid w:val="0049217A"/>
    <w:rsid w:val="004B1633"/>
    <w:rsid w:val="004E524F"/>
    <w:rsid w:val="005377A3"/>
    <w:rsid w:val="00563734"/>
    <w:rsid w:val="00563A32"/>
    <w:rsid w:val="00577027"/>
    <w:rsid w:val="005D67A0"/>
    <w:rsid w:val="005D786A"/>
    <w:rsid w:val="005F2437"/>
    <w:rsid w:val="006507A8"/>
    <w:rsid w:val="006C19F5"/>
    <w:rsid w:val="006F0FDA"/>
    <w:rsid w:val="007152FE"/>
    <w:rsid w:val="00724CC6"/>
    <w:rsid w:val="00777E5C"/>
    <w:rsid w:val="00781015"/>
    <w:rsid w:val="007A7262"/>
    <w:rsid w:val="007D383B"/>
    <w:rsid w:val="007F28A5"/>
    <w:rsid w:val="00806DC8"/>
    <w:rsid w:val="009463E0"/>
    <w:rsid w:val="00A83101"/>
    <w:rsid w:val="00AB776E"/>
    <w:rsid w:val="00AD74FA"/>
    <w:rsid w:val="00B90E34"/>
    <w:rsid w:val="00BA2354"/>
    <w:rsid w:val="00C011A1"/>
    <w:rsid w:val="00C06704"/>
    <w:rsid w:val="00C4455A"/>
    <w:rsid w:val="00C71BCC"/>
    <w:rsid w:val="00CA7C5D"/>
    <w:rsid w:val="00DA5688"/>
    <w:rsid w:val="00E27C65"/>
    <w:rsid w:val="00E31A54"/>
    <w:rsid w:val="00E42839"/>
    <w:rsid w:val="00E5026B"/>
    <w:rsid w:val="00ED0125"/>
    <w:rsid w:val="00F86959"/>
    <w:rsid w:val="00F91CC8"/>
    <w:rsid w:val="00F95990"/>
    <w:rsid w:val="00FA1DA0"/>
    <w:rsid w:val="00FD10D9"/>
    <w:rsid w:val="015B1B2B"/>
    <w:rsid w:val="08010B8B"/>
    <w:rsid w:val="1282318A"/>
    <w:rsid w:val="16353E49"/>
    <w:rsid w:val="17040DBF"/>
    <w:rsid w:val="18777BE6"/>
    <w:rsid w:val="18FF3FD8"/>
    <w:rsid w:val="195F6CE4"/>
    <w:rsid w:val="1F5A6FDB"/>
    <w:rsid w:val="1FB1048A"/>
    <w:rsid w:val="22F83D88"/>
    <w:rsid w:val="23CB49B5"/>
    <w:rsid w:val="26254CA7"/>
    <w:rsid w:val="282F14AE"/>
    <w:rsid w:val="2D891E16"/>
    <w:rsid w:val="35F32474"/>
    <w:rsid w:val="37D523E8"/>
    <w:rsid w:val="38490F10"/>
    <w:rsid w:val="38C8329D"/>
    <w:rsid w:val="38D10DA3"/>
    <w:rsid w:val="3A7B1387"/>
    <w:rsid w:val="3AD642B4"/>
    <w:rsid w:val="3E217291"/>
    <w:rsid w:val="44F12981"/>
    <w:rsid w:val="466E022A"/>
    <w:rsid w:val="49E75E7F"/>
    <w:rsid w:val="5D1D2459"/>
    <w:rsid w:val="5D8D3DF4"/>
    <w:rsid w:val="60791DD1"/>
    <w:rsid w:val="666F3ACC"/>
    <w:rsid w:val="67DE42F9"/>
    <w:rsid w:val="698A241E"/>
    <w:rsid w:val="6BAD5E73"/>
    <w:rsid w:val="6C674EFF"/>
    <w:rsid w:val="6EB7008B"/>
    <w:rsid w:val="74806F69"/>
    <w:rsid w:val="799B46CB"/>
    <w:rsid w:val="7BDC785E"/>
    <w:rsid w:val="7E7E6C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5"/>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before="100" w:beforeAutospacing="1" w:after="120" w:line="360" w:lineRule="auto"/>
      <w:ind w:firstLine="200" w:firstLineChars="200"/>
    </w:pPr>
    <w:rPr>
      <w:rFonts w:ascii="Arial" w:hAnsi="Arial" w:cs="Arial"/>
      <w:sz w:val="24"/>
      <w:szCs w:val="24"/>
    </w:rPr>
  </w:style>
  <w:style w:type="paragraph" w:styleId="3">
    <w:name w:val="Plain Text"/>
    <w:basedOn w:val="1"/>
    <w:qFormat/>
    <w:uiPriority w:val="0"/>
    <w:pPr>
      <w:widowControl w:val="0"/>
      <w:autoSpaceDE w:val="0"/>
      <w:autoSpaceDN w:val="0"/>
      <w:adjustRightInd w:val="0"/>
      <w:jc w:val="both"/>
    </w:pPr>
    <w:rPr>
      <w:rFonts w:ascii="宋体" w:hAnsi="Tms Rmn"/>
      <w:sz w:val="21"/>
      <w:szCs w:val="21"/>
    </w:rPr>
  </w:style>
  <w:style w:type="paragraph" w:styleId="5">
    <w:name w:val="toc 3"/>
    <w:basedOn w:val="1"/>
    <w:next w:val="1"/>
    <w:unhideWhenUsed/>
    <w:qFormat/>
    <w:uiPriority w:val="39"/>
    <w:pPr>
      <w:ind w:left="840" w:leftChars="400"/>
    </w:p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footnote text"/>
    <w:basedOn w:val="1"/>
    <w:qFormat/>
    <w:uiPriority w:val="0"/>
    <w:pPr>
      <w:snapToGrid w:val="0"/>
      <w:jc w:val="left"/>
    </w:pPr>
    <w:rPr>
      <w:rFonts w:hint="eastAsia" w:ascii="Times New Roman" w:hAnsi="Times New Roman" w:cs="Times New Roman"/>
      <w:sz w:val="28"/>
      <w:szCs w:val="18"/>
    </w:rPr>
  </w:style>
  <w:style w:type="paragraph" w:styleId="10">
    <w:name w:val="toc 2"/>
    <w:basedOn w:val="1"/>
    <w:next w:val="1"/>
    <w:unhideWhenUsed/>
    <w:qFormat/>
    <w:uiPriority w:val="39"/>
    <w:pPr>
      <w:ind w:left="420" w:leftChars="200"/>
    </w:pPr>
  </w:style>
  <w:style w:type="paragraph" w:styleId="11">
    <w:name w:val="Normal (Web)"/>
    <w:basedOn w:val="1"/>
    <w:semiHidden/>
    <w:unhideWhenUsed/>
    <w:qFormat/>
    <w:uiPriority w:val="99"/>
    <w:pPr>
      <w:spacing w:beforeAutospacing="1" w:afterAutospacing="1"/>
      <w:jc w:val="left"/>
    </w:pPr>
    <w:rPr>
      <w:rFonts w:cs="Times New Roman"/>
      <w:kern w:val="0"/>
      <w:sz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22"/>
    <w:rPr>
      <w:b/>
    </w:rPr>
  </w:style>
  <w:style w:type="character" w:styleId="16">
    <w:name w:val="Hyperlink"/>
    <w:basedOn w:val="14"/>
    <w:semiHidden/>
    <w:unhideWhenUsed/>
    <w:qFormat/>
    <w:uiPriority w:val="99"/>
    <w:rPr>
      <w:color w:val="0000FF"/>
      <w:u w:val="single"/>
    </w:rPr>
  </w:style>
  <w:style w:type="paragraph" w:customStyle="1" w:styleId="17">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18">
    <w:name w:val="页眉 Char"/>
    <w:basedOn w:val="14"/>
    <w:link w:val="7"/>
    <w:qFormat/>
    <w:uiPriority w:val="99"/>
    <w:rPr>
      <w:sz w:val="18"/>
      <w:szCs w:val="18"/>
    </w:rPr>
  </w:style>
  <w:style w:type="character" w:customStyle="1" w:styleId="19">
    <w:name w:val="页脚 Char"/>
    <w:basedOn w:val="14"/>
    <w:link w:val="6"/>
    <w:qFormat/>
    <w:uiPriority w:val="99"/>
    <w:rPr>
      <w:sz w:val="18"/>
      <w:szCs w:val="18"/>
    </w:rPr>
  </w:style>
  <w:style w:type="paragraph" w:styleId="20">
    <w:name w:val="List Paragraph"/>
    <w:basedOn w:val="1"/>
    <w:qFormat/>
    <w:uiPriority w:val="34"/>
    <w:pPr>
      <w:ind w:firstLine="420" w:firstLineChars="200"/>
    </w:pPr>
  </w:style>
  <w:style w:type="paragraph" w:customStyle="1" w:styleId="21">
    <w:name w:val="U_正文2"/>
    <w:basedOn w:val="1"/>
    <w:link w:val="22"/>
    <w:qFormat/>
    <w:uiPriority w:val="0"/>
    <w:pPr>
      <w:spacing w:beforeLines="10" w:afterLines="10" w:line="300" w:lineRule="auto"/>
    </w:pPr>
    <w:rPr>
      <w:rFonts w:ascii="Times New Roman" w:hAnsi="Times New Roman" w:eastAsia="宋体" w:cs="Times New Roman"/>
      <w:sz w:val="24"/>
      <w:szCs w:val="20"/>
    </w:rPr>
  </w:style>
  <w:style w:type="character" w:customStyle="1" w:styleId="22">
    <w:name w:val="U_正文2 Char"/>
    <w:link w:val="21"/>
    <w:qFormat/>
    <w:uiPriority w:val="0"/>
    <w:rPr>
      <w:rFonts w:ascii="Times New Roman" w:hAnsi="Times New Roman" w:eastAsia="宋体" w:cs="Times New Roman"/>
      <w:sz w:val="24"/>
      <w:szCs w:val="20"/>
    </w:rPr>
  </w:style>
  <w:style w:type="paragraph" w:customStyle="1" w:styleId="23">
    <w:name w:val="U_正文"/>
    <w:basedOn w:val="1"/>
    <w:link w:val="24"/>
    <w:qFormat/>
    <w:uiPriority w:val="0"/>
    <w:pPr>
      <w:spacing w:beforeLines="20" w:afterLines="20" w:line="300" w:lineRule="auto"/>
      <w:ind w:firstLine="200" w:firstLineChars="200"/>
    </w:pPr>
    <w:rPr>
      <w:rFonts w:ascii="Times New Roman" w:hAnsi="Times New Roman" w:eastAsia="宋体" w:cs="Times New Roman"/>
      <w:sz w:val="24"/>
      <w:szCs w:val="20"/>
    </w:rPr>
  </w:style>
  <w:style w:type="character" w:customStyle="1" w:styleId="24">
    <w:name w:val="U_正文 Char"/>
    <w:link w:val="23"/>
    <w:qFormat/>
    <w:uiPriority w:val="0"/>
    <w:rPr>
      <w:rFonts w:ascii="Times New Roman" w:hAnsi="Times New Roman" w:eastAsia="宋体" w:cs="Times New Roman"/>
      <w:sz w:val="24"/>
      <w:szCs w:val="20"/>
    </w:rPr>
  </w:style>
  <w:style w:type="character" w:customStyle="1" w:styleId="25">
    <w:name w:val="标题 1 Char"/>
    <w:basedOn w:val="14"/>
    <w:link w:val="4"/>
    <w:qFormat/>
    <w:uiPriority w:val="9"/>
    <w:rPr>
      <w:b/>
      <w:bCs/>
      <w:kern w:val="44"/>
      <w:sz w:val="44"/>
      <w:szCs w:val="44"/>
    </w:rPr>
  </w:style>
  <w:style w:type="paragraph" w:customStyle="1" w:styleId="26">
    <w:name w:val="Text"/>
    <w:basedOn w:val="1"/>
    <w:qFormat/>
    <w:uiPriority w:val="0"/>
    <w:pPr>
      <w:tabs>
        <w:tab w:val="left" w:pos="425"/>
        <w:tab w:val="left" w:pos="851"/>
        <w:tab w:val="left" w:pos="1276"/>
        <w:tab w:val="left" w:pos="1701"/>
        <w:tab w:val="left" w:pos="2126"/>
        <w:tab w:val="left" w:pos="2552"/>
        <w:tab w:val="left" w:pos="2977"/>
      </w:tabs>
      <w:adjustRightInd w:val="0"/>
      <w:spacing w:before="120" w:after="120" w:line="300" w:lineRule="auto"/>
      <w:ind w:firstLine="560"/>
    </w:pPr>
    <w:rPr>
      <w:rFonts w:ascii="宋体" w:hAnsi="宋体" w:eastAsia="仿宋_GB2312"/>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5CBE8-147B-4A55-9B7C-3E4ADD25031F}">
  <ds:schemaRefs/>
</ds:datastoreItem>
</file>

<file path=docProps/app.xml><?xml version="1.0" encoding="utf-8"?>
<Properties xmlns="http://schemas.openxmlformats.org/officeDocument/2006/extended-properties" xmlns:vt="http://schemas.openxmlformats.org/officeDocument/2006/docPropsVTypes">
  <Template>Normal</Template>
  <Pages>4</Pages>
  <Words>1445</Words>
  <Characters>1491</Characters>
  <Lines>12</Lines>
  <Paragraphs>3</Paragraphs>
  <TotalTime>3</TotalTime>
  <ScaleCrop>false</ScaleCrop>
  <LinksUpToDate>false</LinksUpToDate>
  <CharactersWithSpaces>1492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2023-06-28T02:10:00Z</dcterms:created>
  <dc:creator>电脑</dc:creator>
  <cp:lastModifiedBy>Sunday</cp:lastModifiedBy>
  <cp:lastPrinted>2023-11-14T00:04:00Z</cp:lastPrinted>
  <dcterms:modified xsi:type="dcterms:W3CDTF">2023-11-14T07:00:08Z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4490DD79E79248FCA76B7D5DA9B853C0</vt:lpwstr>
  </property>
</Properties>
</file>