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4C507">
      <w:pPr>
        <w:spacing w:line="440" w:lineRule="exact"/>
        <w:jc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36"/>
          <w:szCs w:val="36"/>
        </w:rPr>
        <w:t>采  购  公  告</w:t>
      </w:r>
    </w:p>
    <w:p w14:paraId="42D3305D">
      <w:pPr>
        <w:spacing w:line="440" w:lineRule="exact"/>
        <w:jc w:val="center"/>
        <w:rPr>
          <w:rFonts w:hint="eastAsia" w:ascii="宋体" w:hAnsi="宋体" w:cs="宋体"/>
          <w:sz w:val="24"/>
          <w:szCs w:val="24"/>
        </w:rPr>
      </w:pPr>
    </w:p>
    <w:p w14:paraId="39708697">
      <w:pPr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重庆医药集团供应链管理有限公司（以下简称“我司”）拟采购一批重钢总医院所需耗材，每个项目中的耗材不要求全部报齐，具体内容如下：</w:t>
      </w:r>
    </w:p>
    <w:p w14:paraId="6E18F1AE">
      <w:pPr>
        <w:jc w:val="left"/>
        <w:rPr>
          <w:rFonts w:hint="eastAsia" w:ascii="宋体" w:hAnsi="宋体" w:cs="宋体"/>
          <w:b/>
          <w:sz w:val="24"/>
          <w:szCs w:val="24"/>
        </w:rPr>
      </w:pPr>
    </w:p>
    <w:p w14:paraId="24E6557A">
      <w:pPr>
        <w:numPr>
          <w:ilvl w:val="0"/>
          <w:numId w:val="1"/>
        </w:numPr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项目介绍</w:t>
      </w:r>
    </w:p>
    <w:p w14:paraId="5B9850E5">
      <w:pPr>
        <w:numPr>
          <w:ilvl w:val="0"/>
          <w:numId w:val="0"/>
        </w:numPr>
        <w:jc w:val="left"/>
        <w:rPr>
          <w:rFonts w:hint="eastAsia" w:ascii="宋体" w:hAnsi="宋体" w:cs="宋体"/>
          <w:b/>
          <w:sz w:val="24"/>
          <w:szCs w:val="24"/>
        </w:rPr>
      </w:pPr>
    </w:p>
    <w:p w14:paraId="74BA671C">
      <w:pPr>
        <w:numPr>
          <w:ilvl w:val="0"/>
          <w:numId w:val="0"/>
        </w:num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eastAsia="zh-CN"/>
        </w:rPr>
        <w:t>（一）</w:t>
      </w:r>
      <w:r>
        <w:rPr>
          <w:rFonts w:hint="eastAsia" w:ascii="宋体" w:hAnsi="宋体" w:cs="宋体"/>
          <w:b/>
          <w:sz w:val="24"/>
          <w:szCs w:val="24"/>
        </w:rPr>
        <w:t>耗材项目</w:t>
      </w:r>
    </w:p>
    <w:tbl>
      <w:tblPr>
        <w:tblW w:w="9110" w:type="dxa"/>
        <w:tblInd w:w="-1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477"/>
        <w:gridCol w:w="1515"/>
        <w:gridCol w:w="3287"/>
      </w:tblGrid>
      <w:tr w14:paraId="678D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CBC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F8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4C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限价（元）</w:t>
            </w:r>
          </w:p>
        </w:tc>
        <w:tc>
          <w:tcPr>
            <w:tcW w:w="32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792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需求</w:t>
            </w:r>
          </w:p>
        </w:tc>
      </w:tr>
      <w:tr w14:paraId="1A29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575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162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紫色抗凝管5毫升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425CF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0.57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12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酒驾抽血用</w:t>
            </w:r>
          </w:p>
        </w:tc>
      </w:tr>
      <w:tr w14:paraId="5E54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3E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212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银锌抑菌霜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522E7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91.2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785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慢性创面患者使用</w:t>
            </w:r>
          </w:p>
        </w:tc>
      </w:tr>
      <w:tr w14:paraId="3C90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8D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86D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直肠、乙状结肠镜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1A2C7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BC1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配合肛肠治疗仪进行直肠、乙状结肠进行检查使用</w:t>
            </w:r>
          </w:p>
        </w:tc>
      </w:tr>
      <w:tr w14:paraId="3C36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293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E4D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婴幼儿呼吸机面罩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1979C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3D4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用于临床呼吸困难的婴幼儿呼吸机辅助呼吸治疗用</w:t>
            </w:r>
          </w:p>
        </w:tc>
      </w:tr>
      <w:tr w14:paraId="6626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1B0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53C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医用缝针（各型号）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58F88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3.8/对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C15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术中使用</w:t>
            </w:r>
          </w:p>
        </w:tc>
      </w:tr>
      <w:tr w14:paraId="78D2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093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1B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一次性吸痰管带痰液收集器（纤支镜）型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0B985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5.86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5CE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用于气管镜灌洗标本留取</w:t>
            </w:r>
          </w:p>
        </w:tc>
      </w:tr>
      <w:tr w14:paraId="1584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91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912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一次性使用无菌注射针0.7（0.7*80TWLB)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7538B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C38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耳鼻喉手术局部麻醉使用</w:t>
            </w:r>
          </w:p>
        </w:tc>
      </w:tr>
      <w:tr w14:paraId="2B0F0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C1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C0A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一次性使用聚氨酯球囊导尿管（各型号）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18380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AC4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气囊在管路中央，防溢尿</w:t>
            </w:r>
          </w:p>
        </w:tc>
      </w:tr>
      <w:tr w14:paraId="710D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7E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B0A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一次性使用荷包缝合针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10F61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C67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缝合伤口用</w:t>
            </w:r>
          </w:p>
        </w:tc>
      </w:tr>
      <w:tr w14:paraId="2BF3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AD7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472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一次性使用肠道冲洗袋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4C061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646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病人灌肠用</w:t>
            </w:r>
          </w:p>
        </w:tc>
      </w:tr>
      <w:tr w14:paraId="34DF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D2E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879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一次性末梢采血器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52CFB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B0D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末梢采血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卡扣式</w:t>
            </w:r>
          </w:p>
        </w:tc>
      </w:tr>
      <w:tr w14:paraId="7111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9E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5F5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牙科针头（各型号）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3AACF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69C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微创治疗穿刺用0.5*60</w:t>
            </w:r>
          </w:p>
        </w:tc>
      </w:tr>
      <w:tr w14:paraId="1B37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94B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95F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血液灌流器 (HA330-II)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6A052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1D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危重症患者血液净化治疗</w:t>
            </w:r>
          </w:p>
        </w:tc>
      </w:tr>
      <w:tr w14:paraId="1104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4CF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62A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新生儿、婴幼儿、儿童呼吸机管路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624CC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04B49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呼吸困难患儿辅助呼吸</w:t>
            </w:r>
          </w:p>
        </w:tc>
      </w:tr>
      <w:tr w14:paraId="514C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4D8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E4E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透析专用留置针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73C28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9.66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2EF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透析病人用</w:t>
            </w:r>
          </w:p>
        </w:tc>
      </w:tr>
      <w:tr w14:paraId="0FBAE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133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02E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头皮夹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2CC60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12.8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425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脑外科手术用</w:t>
            </w:r>
          </w:p>
        </w:tc>
      </w:tr>
      <w:tr w14:paraId="0C47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9D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B70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脂质水胶体敷料(糖尿病足相关敷料)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78BBD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56.7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4FB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糖尿病足换药用</w:t>
            </w:r>
          </w:p>
        </w:tc>
      </w:tr>
      <w:tr w14:paraId="210D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DD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E0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自粘性软聚硅酮银离子泡沫敷料(糖尿病足相关敷料)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A1C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E8B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糖尿病足换药用</w:t>
            </w:r>
          </w:p>
        </w:tc>
      </w:tr>
      <w:tr w14:paraId="7356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24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D7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羧甲基纤维素钠银敷料(糖尿病足相关敷料)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78B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06D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糖尿病足换药用</w:t>
            </w:r>
          </w:p>
        </w:tc>
      </w:tr>
      <w:tr w14:paraId="118C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2FB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1DB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人体润滑剂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0D388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E32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盆底康复用</w:t>
            </w:r>
          </w:p>
        </w:tc>
      </w:tr>
      <w:tr w14:paraId="128B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C00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558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全血质控(新健康城）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53F3B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388.89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00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质控</w:t>
            </w:r>
          </w:p>
        </w:tc>
      </w:tr>
      <w:tr w14:paraId="4819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22A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FDE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取皮刀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770ED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D63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骨科烧伤患者使用</w:t>
            </w:r>
          </w:p>
        </w:tc>
      </w:tr>
      <w:tr w14:paraId="609B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F31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35B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气切导管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4A49B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2C4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喉癌手术术中使用（金属材质）</w:t>
            </w:r>
          </w:p>
        </w:tc>
      </w:tr>
      <w:tr w14:paraId="6094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B71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6EF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气管插管（各种型号)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34857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4DD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用于抢救危重患儿气管插管</w:t>
            </w:r>
          </w:p>
        </w:tc>
      </w:tr>
      <w:tr w14:paraId="2997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B9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92D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凝胶敷料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43CF9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CBB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干眼检查使用，荧光素钠眼科检测试纸</w:t>
            </w:r>
          </w:p>
        </w:tc>
      </w:tr>
      <w:tr w14:paraId="2DB7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1CC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B10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尿液干化学质控品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0DDF0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A71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质控</w:t>
            </w:r>
          </w:p>
        </w:tc>
      </w:tr>
      <w:tr w14:paraId="335B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DA3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257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尿核基质蛋白(NMP22)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65C9F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405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用于膀胱癌筛查</w:t>
            </w:r>
          </w:p>
        </w:tc>
      </w:tr>
      <w:tr w14:paraId="0106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86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313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磨砂膏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6BD2A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D7A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听力检查连接导联皮肤清洁使用</w:t>
            </w:r>
          </w:p>
        </w:tc>
      </w:tr>
      <w:tr w14:paraId="0B41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1D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823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理疗电极片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53C75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733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配合中频理疗仪给患者使用</w:t>
            </w:r>
          </w:p>
        </w:tc>
      </w:tr>
      <w:tr w14:paraId="0AAA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C39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68C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泪道冲洗针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55CEE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1.98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16B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泪道冲洗使用</w:t>
            </w:r>
          </w:p>
        </w:tc>
      </w:tr>
      <w:tr w14:paraId="56AB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A1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D5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窥阴器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2BA74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34A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LEEP利普刀宫颈手术用，可高温高压吸烟妇科LEEP利普刀双翼绝缘扩张 可消毒重复使用</w:t>
            </w:r>
          </w:p>
        </w:tc>
      </w:tr>
      <w:tr w14:paraId="6745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47D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899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口咽通气管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7D24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14.87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32B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用于抢救气道阻塞的患儿</w:t>
            </w:r>
          </w:p>
        </w:tc>
      </w:tr>
      <w:tr w14:paraId="6281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721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C28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降温贴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49C72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10.5/盒，4片/盒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bottom"/>
          </w:tcPr>
          <w:p w14:paraId="0D34B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高热患儿降温用</w:t>
            </w:r>
          </w:p>
        </w:tc>
      </w:tr>
      <w:tr w14:paraId="1D89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DEB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F4E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宫腔镜双极电极环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59329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99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狼牌宫腔镜等离子双极电切用</w:t>
            </w:r>
          </w:p>
        </w:tc>
      </w:tr>
      <w:tr w14:paraId="1A25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C4A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4F19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宫腔镜电极（各型号）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21056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AC2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宫腔镜手术用</w:t>
            </w:r>
          </w:p>
        </w:tc>
      </w:tr>
      <w:tr w14:paraId="246F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EC0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D7A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防护铅巾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7BA56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F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用于高端螺旋CT放射防护</w:t>
            </w:r>
          </w:p>
        </w:tc>
      </w:tr>
      <w:tr w14:paraId="71AB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C0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4E6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超声乳化液流管理系统套包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32C29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87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用于Laureate超声机使用</w:t>
            </w:r>
          </w:p>
        </w:tc>
      </w:tr>
      <w:tr w14:paraId="0FD9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674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C39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测温尿管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490EE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966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麻醉低体温管理使用</w:t>
            </w:r>
          </w:p>
        </w:tc>
      </w:tr>
      <w:tr w14:paraId="58F9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505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18E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病理标本袋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20C8F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52B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术中腹腔标本取用</w:t>
            </w:r>
          </w:p>
        </w:tc>
      </w:tr>
      <w:tr w14:paraId="5AED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3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71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38B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ECMO循环管路套包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69B73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8F6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用于ECMO治疗，血液体外循环氧合</w:t>
            </w:r>
          </w:p>
        </w:tc>
      </w:tr>
    </w:tbl>
    <w:p w14:paraId="7B41F9C9">
      <w:pPr>
        <w:numPr>
          <w:ilvl w:val="0"/>
          <w:numId w:val="0"/>
        </w:numPr>
        <w:jc w:val="left"/>
        <w:rPr>
          <w:rFonts w:hint="eastAsia" w:ascii="宋体" w:hAnsi="宋体" w:cs="宋体"/>
          <w:b/>
          <w:sz w:val="24"/>
          <w:szCs w:val="24"/>
        </w:rPr>
      </w:pPr>
    </w:p>
    <w:p w14:paraId="53FD0862">
      <w:pPr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692731F4">
      <w:pPr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67E2C4CB">
      <w:pPr>
        <w:numPr>
          <w:ilvl w:val="0"/>
          <w:numId w:val="0"/>
        </w:numPr>
        <w:jc w:val="left"/>
        <w:rPr>
          <w:rFonts w:hint="eastAsia" w:ascii="宋体" w:hAnsi="宋体" w:cs="宋体"/>
          <w:color w:val="000000"/>
          <w:kern w:val="0"/>
          <w:sz w:val="22"/>
          <w:szCs w:val="22"/>
        </w:rPr>
      </w:pPr>
    </w:p>
    <w:p w14:paraId="322EFF1C">
      <w:pPr>
        <w:ind w:left="0" w:leftChars="-200" w:hanging="420" w:hangingChars="175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二、产品</w:t>
      </w:r>
      <w:r>
        <w:rPr>
          <w:rFonts w:hint="eastAsia" w:ascii="宋体" w:hAnsi="宋体" w:cs="宋体"/>
          <w:sz w:val="24"/>
          <w:szCs w:val="24"/>
        </w:rPr>
        <w:t>性能要求：</w:t>
      </w:r>
    </w:p>
    <w:p w14:paraId="221AA33D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cs="宋体"/>
          <w:sz w:val="24"/>
          <w:szCs w:val="24"/>
        </w:rPr>
        <w:t>满足临床科室需求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A6893BD">
      <w:pPr>
        <w:numPr>
          <w:ilvl w:val="0"/>
          <w:numId w:val="0"/>
        </w:num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cs="宋体"/>
          <w:sz w:val="24"/>
          <w:szCs w:val="24"/>
          <w:lang w:eastAsia="zh-CN"/>
        </w:rPr>
        <w:t>产品需在药交所线上采购，</w:t>
      </w:r>
      <w:r>
        <w:rPr>
          <w:rFonts w:hint="eastAsia" w:ascii="宋体" w:hAnsi="宋体" w:cs="宋体"/>
          <w:sz w:val="24"/>
          <w:lang w:val="en-US" w:eastAsia="zh-CN"/>
        </w:rPr>
        <w:t>两年内价格不能调高；</w:t>
      </w:r>
    </w:p>
    <w:p w14:paraId="7C331D59">
      <w:pPr>
        <w:numPr>
          <w:ilvl w:val="0"/>
          <w:numId w:val="0"/>
        </w:num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3、本次采购产品需满足及时解决医院滞销退货的要求；</w:t>
      </w:r>
    </w:p>
    <w:p w14:paraId="7E11B01E">
      <w:pPr>
        <w:numPr>
          <w:ilvl w:val="0"/>
          <w:numId w:val="0"/>
        </w:num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4、可收费耗材需有27位医保收费编码。</w:t>
      </w:r>
    </w:p>
    <w:p w14:paraId="42E2F92F">
      <w:pPr>
        <w:jc w:val="left"/>
        <w:rPr>
          <w:rFonts w:hint="eastAsia" w:ascii="宋体" w:hAnsi="宋体" w:cs="宋体"/>
          <w:sz w:val="24"/>
          <w:szCs w:val="24"/>
        </w:rPr>
      </w:pPr>
    </w:p>
    <w:p w14:paraId="632EA060">
      <w:pPr>
        <w:ind w:left="0" w:leftChars="-200" w:hanging="420" w:hangingChars="175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三、</w:t>
      </w:r>
      <w:r>
        <w:rPr>
          <w:rFonts w:hint="eastAsia" w:ascii="宋体" w:hAnsi="宋体" w:cs="宋体"/>
          <w:sz w:val="24"/>
          <w:szCs w:val="24"/>
        </w:rPr>
        <w:t>需提供的资质材料清单如下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：</w:t>
      </w:r>
    </w:p>
    <w:p w14:paraId="46FE8786"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1、《器械生产许可证》或《器械经营许可证》复印件；</w:t>
      </w:r>
    </w:p>
    <w:p w14:paraId="4F1651B7"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2、《营业执照》复印件及上年度年报公示；</w:t>
      </w:r>
    </w:p>
    <w:p w14:paraId="29B4448B"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有法定代表人签章、且有明确授权范围和委托期限的企业《法人授权委托书》原件（可含如下文字：“致重庆医药集团供应链管理有限公司”）；</w:t>
      </w:r>
    </w:p>
    <w:p w14:paraId="26D05657"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4、销售人员身份证；</w:t>
      </w:r>
    </w:p>
    <w:p w14:paraId="0A87092C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5、《质量保证协议》；</w:t>
      </w:r>
    </w:p>
    <w:p w14:paraId="64B9531E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6、企业质量体系调查表复印件；</w:t>
      </w:r>
    </w:p>
    <w:p w14:paraId="06786726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7、相关印章模板、加盖出库专用章原印章的随货同行单样式；</w:t>
      </w:r>
    </w:p>
    <w:p w14:paraId="69E8BF5A"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8、供货企业开户户名、开户银行</w:t>
      </w:r>
      <w:r>
        <w:rPr>
          <w:rFonts w:hint="eastAsia" w:ascii="宋体" w:hAnsi="宋体" w:cs="宋体"/>
          <w:sz w:val="24"/>
          <w:szCs w:val="24"/>
          <w:lang w:eastAsia="zh-CN"/>
        </w:rPr>
        <w:t>、行号</w:t>
      </w:r>
      <w:r>
        <w:rPr>
          <w:rFonts w:hint="eastAsia" w:ascii="宋体" w:hAnsi="宋体" w:cs="宋体"/>
          <w:sz w:val="24"/>
          <w:szCs w:val="24"/>
        </w:rPr>
        <w:t>及账号复印件；</w:t>
      </w:r>
    </w:p>
    <w:p w14:paraId="54C262C9">
      <w:pPr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9、产品授权、授权单位的全套资质、《产品注册证》或再注册批件复印件。</w:t>
      </w:r>
    </w:p>
    <w:p w14:paraId="6CB21357">
      <w:pPr>
        <w:ind w:firstLine="482" w:firstLineChars="200"/>
        <w:jc w:val="left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/>
          <w:bCs w:val="0"/>
          <w:sz w:val="24"/>
          <w:szCs w:val="24"/>
        </w:rPr>
        <w:t>未在我司备案的单位必须提供以上所有资料；备案过的单位需提供清单中的第3项、第4项和第9项的材料。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以上资料</w:t>
      </w:r>
      <w:r>
        <w:rPr>
          <w:rFonts w:hint="eastAsia" w:ascii="宋体" w:hAnsi="宋体" w:cs="宋体"/>
          <w:b/>
          <w:bCs w:val="0"/>
          <w:sz w:val="24"/>
          <w:szCs w:val="24"/>
        </w:rPr>
        <w:t>需全部加盖公司鲜章，按照顺序</w:t>
      </w:r>
      <w:r>
        <w:rPr>
          <w:rFonts w:hint="eastAsia" w:ascii="宋体" w:hAnsi="宋体" w:cs="宋体"/>
          <w:b/>
          <w:bCs w:val="0"/>
          <w:sz w:val="24"/>
          <w:szCs w:val="24"/>
          <w:lang w:eastAsia="zh-CN"/>
        </w:rPr>
        <w:t>整理。</w:t>
      </w:r>
    </w:p>
    <w:p w14:paraId="1231F186">
      <w:pPr>
        <w:ind w:firstLine="480" w:firstLineChars="200"/>
        <w:jc w:val="left"/>
        <w:rPr>
          <w:rFonts w:hint="eastAsia" w:ascii="宋体" w:hAnsi="宋体" w:cs="宋体"/>
          <w:b w:val="0"/>
          <w:bCs/>
          <w:sz w:val="24"/>
          <w:szCs w:val="24"/>
        </w:rPr>
      </w:pPr>
    </w:p>
    <w:p w14:paraId="382E7E22">
      <w:pPr>
        <w:ind w:left="0" w:leftChars="-200" w:hanging="420" w:hangingChars="175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四、</w:t>
      </w:r>
      <w:r>
        <w:rPr>
          <w:rFonts w:hint="eastAsia" w:ascii="宋体" w:hAnsi="宋体" w:cs="宋体"/>
          <w:sz w:val="24"/>
          <w:szCs w:val="24"/>
        </w:rPr>
        <w:t>请各符合资质愿意参加的单位到</w:t>
      </w:r>
      <w:r>
        <w:rPr>
          <w:rFonts w:hint="eastAsia" w:ascii="宋体" w:hAnsi="宋体" w:cs="宋体"/>
          <w:sz w:val="24"/>
          <w:szCs w:val="24"/>
          <w:lang w:eastAsia="zh-CN"/>
        </w:rPr>
        <w:t>我</w:t>
      </w:r>
      <w:r>
        <w:rPr>
          <w:rFonts w:hint="eastAsia" w:ascii="宋体" w:hAnsi="宋体" w:cs="宋体"/>
          <w:sz w:val="24"/>
          <w:szCs w:val="24"/>
        </w:rPr>
        <w:t>司递交相关资质材料，我司将根据报名情况及科室需求情况组织对产品性能进行咨询，便于开展下一步的采购工作。</w:t>
      </w:r>
    </w:p>
    <w:p w14:paraId="06E33A1D">
      <w:pPr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报名时间：自挂网之日起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>个工作日止</w:t>
      </w:r>
      <w:bookmarkStart w:id="0" w:name="_GoBack"/>
      <w:bookmarkEnd w:id="0"/>
    </w:p>
    <w:p w14:paraId="0DD18710">
      <w:pPr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报名及材料递交地址：重庆市大渡口区跃进村街道大堰三村特1号行政楼二楼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207</w:t>
      </w:r>
      <w:r>
        <w:rPr>
          <w:rFonts w:hint="eastAsia" w:ascii="宋体" w:hAnsi="宋体" w:cs="宋体"/>
          <w:sz w:val="24"/>
          <w:szCs w:val="24"/>
          <w:lang w:eastAsia="zh-CN"/>
        </w:rPr>
        <w:t>采购</w:t>
      </w:r>
      <w:r>
        <w:rPr>
          <w:rFonts w:hint="eastAsia" w:ascii="宋体" w:hAnsi="宋体" w:cs="宋体"/>
          <w:sz w:val="24"/>
          <w:szCs w:val="24"/>
        </w:rPr>
        <w:t>部</w:t>
      </w:r>
    </w:p>
    <w:p w14:paraId="272B19CE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联系人及电话：</w:t>
      </w:r>
      <w:r>
        <w:rPr>
          <w:rFonts w:hint="eastAsia" w:ascii="宋体" w:hAnsi="宋体" w:cs="宋体"/>
          <w:color w:val="000000"/>
          <w:sz w:val="24"/>
          <w:szCs w:val="24"/>
        </w:rPr>
        <w:t>乔老师  023-6187490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8</w:t>
      </w:r>
    </w:p>
    <w:p w14:paraId="1CB1F766">
      <w:pPr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</w:p>
    <w:p w14:paraId="724C6C36">
      <w:pPr>
        <w:ind w:firstLine="480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如对此次项目的各个环节有异议，</w:t>
      </w:r>
      <w:r>
        <w:rPr>
          <w:rFonts w:hint="eastAsia" w:ascii="宋体" w:hAnsi="宋体" w:cs="宋体"/>
          <w:sz w:val="24"/>
          <w:szCs w:val="24"/>
          <w:lang w:eastAsia="zh-CN"/>
        </w:rPr>
        <w:t>请向我</w:t>
      </w:r>
      <w:r>
        <w:rPr>
          <w:rFonts w:hint="eastAsia" w:ascii="宋体" w:hAnsi="宋体" w:cs="宋体"/>
          <w:sz w:val="24"/>
          <w:szCs w:val="24"/>
        </w:rPr>
        <w:t>司</w:t>
      </w:r>
      <w:r>
        <w:rPr>
          <w:rFonts w:hint="eastAsia" w:ascii="宋体" w:hAnsi="宋体" w:cs="宋体"/>
          <w:sz w:val="24"/>
          <w:szCs w:val="24"/>
          <w:lang w:eastAsia="zh-CN"/>
        </w:rPr>
        <w:t>提交书面函件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24446D2"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1D661349">
      <w:pPr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特此通知！</w:t>
      </w:r>
    </w:p>
    <w:p w14:paraId="18098971">
      <w:pPr>
        <w:ind w:firstLine="480" w:firstLineChars="200"/>
        <w:rPr>
          <w:rFonts w:hint="eastAsia" w:ascii="宋体" w:hAnsi="宋体" w:cs="宋体"/>
          <w:sz w:val="24"/>
          <w:szCs w:val="24"/>
        </w:rPr>
      </w:pPr>
    </w:p>
    <w:p w14:paraId="670D9BDA">
      <w:pPr>
        <w:ind w:firstLine="480" w:firstLineChars="200"/>
        <w:jc w:val="right"/>
      </w:pPr>
      <w:r>
        <w:rPr>
          <w:rFonts w:hint="eastAsia" w:ascii="宋体" w:hAnsi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2173F"/>
    <w:multiLevelType w:val="multilevel"/>
    <w:tmpl w:val="12E2173F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GUyMzI1NmQxYmFkNTk3ZjUxOWFiYzU3Zjk2NzIifQ=="/>
  </w:docVars>
  <w:rsids>
    <w:rsidRoot w:val="00000000"/>
    <w:rsid w:val="05704DD8"/>
    <w:rsid w:val="05BB4F26"/>
    <w:rsid w:val="0621538A"/>
    <w:rsid w:val="06B60A73"/>
    <w:rsid w:val="07B0770E"/>
    <w:rsid w:val="08FD5196"/>
    <w:rsid w:val="0C1B5ABE"/>
    <w:rsid w:val="0D4649A4"/>
    <w:rsid w:val="0DCC2FDE"/>
    <w:rsid w:val="0E3A41D5"/>
    <w:rsid w:val="0F5F79FD"/>
    <w:rsid w:val="137B5074"/>
    <w:rsid w:val="13F539F5"/>
    <w:rsid w:val="15015A4D"/>
    <w:rsid w:val="189C08D6"/>
    <w:rsid w:val="18AC00A7"/>
    <w:rsid w:val="19B570C3"/>
    <w:rsid w:val="1A077E3C"/>
    <w:rsid w:val="1C1A124E"/>
    <w:rsid w:val="20A0293B"/>
    <w:rsid w:val="257C4C09"/>
    <w:rsid w:val="26EE087F"/>
    <w:rsid w:val="274457BB"/>
    <w:rsid w:val="2B053D12"/>
    <w:rsid w:val="2C2A71DF"/>
    <w:rsid w:val="2EB2063D"/>
    <w:rsid w:val="30C9053D"/>
    <w:rsid w:val="310D77FB"/>
    <w:rsid w:val="31BE28A4"/>
    <w:rsid w:val="32C0264B"/>
    <w:rsid w:val="32DF75CE"/>
    <w:rsid w:val="33B77C87"/>
    <w:rsid w:val="34A674FA"/>
    <w:rsid w:val="3647730B"/>
    <w:rsid w:val="368045CB"/>
    <w:rsid w:val="394915ED"/>
    <w:rsid w:val="39F53E17"/>
    <w:rsid w:val="3A1A0893"/>
    <w:rsid w:val="3D2D0E6F"/>
    <w:rsid w:val="401C35B7"/>
    <w:rsid w:val="40BE52D7"/>
    <w:rsid w:val="40D43E92"/>
    <w:rsid w:val="45B26A4B"/>
    <w:rsid w:val="465B237E"/>
    <w:rsid w:val="47266AC9"/>
    <w:rsid w:val="47C22C96"/>
    <w:rsid w:val="4913495E"/>
    <w:rsid w:val="491421F3"/>
    <w:rsid w:val="4A0E1A4A"/>
    <w:rsid w:val="4B490FD8"/>
    <w:rsid w:val="4D603EC6"/>
    <w:rsid w:val="4FE15C83"/>
    <w:rsid w:val="506A3ECB"/>
    <w:rsid w:val="520619D1"/>
    <w:rsid w:val="52D97BF7"/>
    <w:rsid w:val="53204D14"/>
    <w:rsid w:val="53DD7704"/>
    <w:rsid w:val="563B5638"/>
    <w:rsid w:val="570A5ABF"/>
    <w:rsid w:val="58070251"/>
    <w:rsid w:val="5957661E"/>
    <w:rsid w:val="59AF7627"/>
    <w:rsid w:val="5A2702DC"/>
    <w:rsid w:val="5B8076E1"/>
    <w:rsid w:val="5BCA7F13"/>
    <w:rsid w:val="5C180C7F"/>
    <w:rsid w:val="5C5123E2"/>
    <w:rsid w:val="5C9B365E"/>
    <w:rsid w:val="61A203A2"/>
    <w:rsid w:val="63E74EA0"/>
    <w:rsid w:val="64132943"/>
    <w:rsid w:val="64D8544F"/>
    <w:rsid w:val="65F30067"/>
    <w:rsid w:val="67E2197B"/>
    <w:rsid w:val="68242759"/>
    <w:rsid w:val="685A261F"/>
    <w:rsid w:val="686314D3"/>
    <w:rsid w:val="690051D7"/>
    <w:rsid w:val="6B557D27"/>
    <w:rsid w:val="6BE977CC"/>
    <w:rsid w:val="6C530CFF"/>
    <w:rsid w:val="6C5A499B"/>
    <w:rsid w:val="6FC62348"/>
    <w:rsid w:val="6FEF1A29"/>
    <w:rsid w:val="70381498"/>
    <w:rsid w:val="71080E6A"/>
    <w:rsid w:val="71D10A5A"/>
    <w:rsid w:val="73DF642C"/>
    <w:rsid w:val="744F5002"/>
    <w:rsid w:val="74AE4241"/>
    <w:rsid w:val="74B9247B"/>
    <w:rsid w:val="77004391"/>
    <w:rsid w:val="7A94376E"/>
    <w:rsid w:val="7BF4020A"/>
    <w:rsid w:val="7C274F0C"/>
    <w:rsid w:val="7D313739"/>
    <w:rsid w:val="7D4D752D"/>
    <w:rsid w:val="7F1629A4"/>
    <w:rsid w:val="7F48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2287</Words>
  <Characters>2629</Characters>
  <Lines>0</Lines>
  <Paragraphs>0</Paragraphs>
  <TotalTime>11</TotalTime>
  <ScaleCrop>false</ScaleCrop>
  <LinksUpToDate>false</LinksUpToDate>
  <CharactersWithSpaces>2650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小乔</cp:lastModifiedBy>
  <dcterms:modified xsi:type="dcterms:W3CDTF">2026-04-20T09:48:48Z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B6196223595E4E0B85D2B00DC284AA57_13</vt:lpwstr>
  </property>
  <property fmtid="{D5CDD505-2E9C-101B-9397-08002B2CF9AE}" pid="4" name="KSOTemplateDocerSaveRecord">
    <vt:lpwstr>eyJoZGlkIjoiZWUwNGUyMzI1NmQxYmFkNTk3ZjUxOWFiYzU3Zjk2NzIiLCJ1c2VySWQiOiI4MzQzMzc2MzYifQ==</vt:lpwstr>
  </property>
</Properties>
</file>